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411A9" w14:textId="508D6D5E" w:rsidR="007675CC" w:rsidRPr="007675CC" w:rsidRDefault="007675CC" w:rsidP="007675CC">
      <w:pPr>
        <w:rPr>
          <w:rFonts w:ascii="Times New Roman" w:eastAsia="Times New Roman" w:hAnsi="Times New Roman" w:cstheme="minorBidi"/>
          <w:b/>
          <w:sz w:val="28"/>
          <w:szCs w:val="28"/>
          <w:lang w:eastAsia="ru-RU"/>
        </w:rPr>
      </w:pPr>
      <w:bookmarkStart w:id="0" w:name="_Hlk72135807"/>
      <w:r w:rsidRPr="007675CC">
        <w:rPr>
          <w:rFonts w:eastAsiaTheme="minorHAnsi" w:cstheme="minorBidi"/>
          <w:noProof/>
          <w:kern w:val="2"/>
          <w:lang w:val="ru-RU" w:eastAsia="ru-RU"/>
        </w:rPr>
        <w:drawing>
          <wp:anchor distT="0" distB="0" distL="114300" distR="114300" simplePos="0" relativeHeight="251659264" behindDoc="0" locked="0" layoutInCell="1" allowOverlap="1" wp14:anchorId="420156B7" wp14:editId="510459AB">
            <wp:simplePos x="0" y="0"/>
            <wp:positionH relativeFrom="margin">
              <wp:posOffset>2712292</wp:posOffset>
            </wp:positionH>
            <wp:positionV relativeFrom="paragraph">
              <wp:posOffset>414</wp:posOffset>
            </wp:positionV>
            <wp:extent cx="419100" cy="581025"/>
            <wp:effectExtent l="0" t="0" r="0" b="9525"/>
            <wp:wrapSquare wrapText="bothSides"/>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anchor>
        </w:drawing>
      </w:r>
    </w:p>
    <w:p w14:paraId="6C763D89" w14:textId="77777777" w:rsidR="007675CC" w:rsidRPr="007675CC" w:rsidRDefault="007675CC" w:rsidP="007675CC">
      <w:pPr>
        <w:spacing w:after="0"/>
        <w:ind w:firstLine="3828"/>
        <w:rPr>
          <w:rFonts w:ascii="Times New Roman" w:eastAsia="Times New Roman" w:hAnsi="Times New Roman" w:cstheme="minorBidi"/>
          <w:b/>
          <w:sz w:val="28"/>
          <w:szCs w:val="28"/>
          <w:lang w:eastAsia="ru-RU"/>
        </w:rPr>
      </w:pPr>
      <w:r w:rsidRPr="007675CC">
        <w:rPr>
          <w:rFonts w:ascii="Times New Roman" w:eastAsia="Times New Roman" w:hAnsi="Times New Roman" w:cstheme="minorBidi"/>
          <w:b/>
          <w:sz w:val="28"/>
          <w:szCs w:val="28"/>
          <w:lang w:eastAsia="ru-RU"/>
        </w:rPr>
        <w:t>УКРАЇНА</w:t>
      </w:r>
    </w:p>
    <w:p w14:paraId="0F239E81" w14:textId="77777777" w:rsidR="007675CC" w:rsidRPr="007675CC" w:rsidRDefault="007675CC" w:rsidP="007675CC">
      <w:pPr>
        <w:widowControl w:val="0"/>
        <w:spacing w:after="0" w:line="240" w:lineRule="auto"/>
        <w:ind w:left="-142" w:right="140"/>
        <w:jc w:val="center"/>
        <w:rPr>
          <w:rFonts w:ascii="Times New Roman" w:eastAsia="Times New Roman" w:hAnsi="Times New Roman" w:cstheme="minorBidi"/>
          <w:b/>
          <w:sz w:val="28"/>
          <w:szCs w:val="28"/>
          <w:lang w:eastAsia="ru-RU"/>
        </w:rPr>
      </w:pPr>
      <w:r w:rsidRPr="007675CC">
        <w:rPr>
          <w:rFonts w:ascii="Times New Roman" w:eastAsia="Times New Roman" w:hAnsi="Times New Roman" w:cstheme="minorBidi"/>
          <w:b/>
          <w:sz w:val="28"/>
          <w:szCs w:val="28"/>
          <w:lang w:eastAsia="ru-RU"/>
        </w:rPr>
        <w:t>ПОГРЕБИЩЕНСЬКА МІСЬКА РАДА</w:t>
      </w:r>
    </w:p>
    <w:p w14:paraId="6484821E" w14:textId="77777777" w:rsidR="007675CC" w:rsidRPr="007675CC" w:rsidRDefault="007675CC" w:rsidP="007675CC">
      <w:pPr>
        <w:widowControl w:val="0"/>
        <w:spacing w:after="0" w:line="240" w:lineRule="auto"/>
        <w:ind w:left="-142" w:right="140"/>
        <w:jc w:val="center"/>
        <w:rPr>
          <w:rFonts w:ascii="Times New Roman" w:eastAsia="Times New Roman" w:hAnsi="Times New Roman" w:cstheme="minorBidi"/>
          <w:b/>
          <w:sz w:val="28"/>
          <w:szCs w:val="28"/>
          <w:lang w:eastAsia="ru-RU"/>
        </w:rPr>
      </w:pPr>
      <w:r w:rsidRPr="007675CC">
        <w:rPr>
          <w:rFonts w:ascii="Times New Roman" w:eastAsia="Times New Roman" w:hAnsi="Times New Roman" w:cstheme="minorBidi"/>
          <w:b/>
          <w:sz w:val="28"/>
          <w:szCs w:val="28"/>
          <w:lang w:eastAsia="ru-RU"/>
        </w:rPr>
        <w:t>ВІННИЦЬКОГО  РАЙОНУ ВІННИЦЬКОЇ  ОБЛАСТІ</w:t>
      </w:r>
    </w:p>
    <w:p w14:paraId="4A80AF23" w14:textId="77777777" w:rsidR="007675CC" w:rsidRPr="007675CC" w:rsidRDefault="007675CC" w:rsidP="007675CC">
      <w:pPr>
        <w:widowControl w:val="0"/>
        <w:spacing w:after="0" w:line="240" w:lineRule="auto"/>
        <w:ind w:left="-142" w:right="140"/>
        <w:jc w:val="center"/>
        <w:rPr>
          <w:rFonts w:ascii="Times New Roman" w:eastAsia="Times New Roman" w:hAnsi="Times New Roman" w:cstheme="minorBidi"/>
          <w:b/>
          <w:sz w:val="28"/>
          <w:szCs w:val="28"/>
          <w:lang w:eastAsia="ru-RU"/>
        </w:rPr>
      </w:pPr>
      <w:r w:rsidRPr="007675CC">
        <w:rPr>
          <w:rFonts w:ascii="Times New Roman" w:eastAsia="Times New Roman" w:hAnsi="Times New Roman" w:cstheme="minorBidi"/>
          <w:b/>
          <w:sz w:val="28"/>
          <w:szCs w:val="28"/>
          <w:lang w:eastAsia="ru-RU"/>
        </w:rPr>
        <w:t>ВИКОНАВЧИЙ КОМІТЕТ</w:t>
      </w:r>
    </w:p>
    <w:p w14:paraId="45CB9D51" w14:textId="77777777" w:rsidR="007675CC" w:rsidRPr="007675CC" w:rsidRDefault="007675CC" w:rsidP="007675CC">
      <w:pPr>
        <w:widowControl w:val="0"/>
        <w:spacing w:after="0" w:line="240" w:lineRule="auto"/>
        <w:ind w:left="-142" w:right="140"/>
        <w:jc w:val="center"/>
        <w:rPr>
          <w:rFonts w:ascii="Times New Roman" w:eastAsia="Times New Roman" w:hAnsi="Times New Roman" w:cstheme="minorBidi"/>
          <w:b/>
          <w:sz w:val="28"/>
          <w:szCs w:val="28"/>
          <w:lang w:eastAsia="ru-RU"/>
        </w:rPr>
      </w:pPr>
    </w:p>
    <w:p w14:paraId="2F5F10D5" w14:textId="77777777" w:rsidR="007675CC" w:rsidRPr="007675CC" w:rsidRDefault="007675CC" w:rsidP="007675CC">
      <w:pPr>
        <w:widowControl w:val="0"/>
        <w:spacing w:after="0" w:line="240" w:lineRule="auto"/>
        <w:ind w:left="-142" w:right="140"/>
        <w:jc w:val="center"/>
        <w:rPr>
          <w:rFonts w:ascii="Times New Roman" w:eastAsia="Times New Roman" w:hAnsi="Times New Roman" w:cstheme="minorBidi"/>
          <w:b/>
          <w:sz w:val="28"/>
          <w:szCs w:val="28"/>
          <w:lang w:eastAsia="ru-RU"/>
        </w:rPr>
      </w:pPr>
      <w:r w:rsidRPr="007675CC">
        <w:rPr>
          <w:rFonts w:ascii="Times New Roman" w:eastAsia="Times New Roman" w:hAnsi="Times New Roman" w:cstheme="minorBidi"/>
          <w:b/>
          <w:sz w:val="28"/>
          <w:szCs w:val="28"/>
          <w:lang w:eastAsia="ru-RU"/>
        </w:rPr>
        <w:t>РІШЕННЯ</w:t>
      </w:r>
    </w:p>
    <w:p w14:paraId="6D157E23" w14:textId="77777777" w:rsidR="007675CC" w:rsidRPr="007675CC" w:rsidRDefault="007675CC" w:rsidP="007675CC">
      <w:pPr>
        <w:ind w:left="-142" w:right="140"/>
        <w:rPr>
          <w:rFonts w:ascii="Times New Roman" w:eastAsia="Times New Roman" w:hAnsi="Times New Roman" w:cstheme="minorBidi"/>
          <w:b/>
          <w:sz w:val="28"/>
          <w:szCs w:val="28"/>
          <w:lang w:eastAsia="ru-RU"/>
        </w:rPr>
      </w:pPr>
    </w:p>
    <w:p w14:paraId="6C94FED8" w14:textId="3899F79B" w:rsidR="007675CC" w:rsidRPr="00720025" w:rsidRDefault="00720025" w:rsidP="007675CC">
      <w:pPr>
        <w:ind w:left="-142" w:right="140"/>
        <w:rPr>
          <w:rFonts w:ascii="Times New Roman" w:eastAsiaTheme="minorHAnsi" w:hAnsi="Times New Roman" w:cstheme="minorBidi"/>
          <w:bCs/>
          <w:sz w:val="28"/>
          <w:szCs w:val="28"/>
          <w:lang w:eastAsia="en-US"/>
        </w:rPr>
      </w:pPr>
      <w:r>
        <w:rPr>
          <w:rFonts w:ascii="Times New Roman" w:eastAsia="Times New Roman" w:hAnsi="Times New Roman" w:cstheme="minorBidi"/>
          <w:sz w:val="28"/>
          <w:szCs w:val="28"/>
          <w:lang w:eastAsia="ru-RU"/>
        </w:rPr>
        <w:t xml:space="preserve">09 грудня </w:t>
      </w:r>
      <w:r w:rsidR="007675CC" w:rsidRPr="007675CC">
        <w:rPr>
          <w:rFonts w:ascii="Times New Roman" w:eastAsia="Times New Roman" w:hAnsi="Times New Roman" w:cstheme="minorBidi"/>
          <w:bCs/>
          <w:sz w:val="28"/>
          <w:szCs w:val="28"/>
          <w:lang w:eastAsia="ru-RU"/>
        </w:rPr>
        <w:t xml:space="preserve"> 2025 року         </w:t>
      </w:r>
      <w:r w:rsidR="007675CC" w:rsidRPr="00720025">
        <w:rPr>
          <w:rFonts w:ascii="Times New Roman" w:eastAsia="Times New Roman" w:hAnsi="Times New Roman" w:cstheme="minorBidi"/>
          <w:bCs/>
          <w:sz w:val="28"/>
          <w:szCs w:val="28"/>
          <w:lang w:eastAsia="ru-RU"/>
        </w:rPr>
        <w:t xml:space="preserve">        </w:t>
      </w:r>
      <w:r>
        <w:rPr>
          <w:rFonts w:ascii="Times New Roman" w:eastAsia="Times New Roman" w:hAnsi="Times New Roman" w:cstheme="minorBidi"/>
          <w:bCs/>
          <w:sz w:val="28"/>
          <w:szCs w:val="28"/>
          <w:lang w:eastAsia="ru-RU"/>
        </w:rPr>
        <w:t xml:space="preserve"> </w:t>
      </w:r>
      <w:r w:rsidR="007675CC" w:rsidRPr="007675CC">
        <w:rPr>
          <w:rFonts w:ascii="Times New Roman" w:eastAsia="Times New Roman" w:hAnsi="Times New Roman" w:cstheme="minorBidi"/>
          <w:bCs/>
          <w:sz w:val="28"/>
          <w:szCs w:val="28"/>
          <w:lang w:eastAsia="ru-RU"/>
        </w:rPr>
        <w:t xml:space="preserve">  </w:t>
      </w:r>
      <w:r w:rsidR="007675CC" w:rsidRPr="00720025">
        <w:rPr>
          <w:rFonts w:ascii="Times New Roman" w:eastAsia="Times New Roman" w:hAnsi="Times New Roman" w:cstheme="minorBidi"/>
          <w:bCs/>
          <w:sz w:val="28"/>
          <w:szCs w:val="28"/>
          <w:lang w:eastAsia="ru-RU"/>
        </w:rPr>
        <w:t>м.</w:t>
      </w:r>
      <w:r w:rsidR="007675CC" w:rsidRPr="007675CC">
        <w:rPr>
          <w:rFonts w:ascii="Times New Roman" w:eastAsia="Times New Roman" w:hAnsi="Times New Roman" w:cstheme="minorBidi"/>
          <w:bCs/>
          <w:sz w:val="28"/>
          <w:szCs w:val="28"/>
          <w:lang w:eastAsia="ru-RU"/>
        </w:rPr>
        <w:t xml:space="preserve"> Погребище                         </w:t>
      </w:r>
      <w:r>
        <w:rPr>
          <w:rFonts w:ascii="Times New Roman" w:eastAsia="Times New Roman" w:hAnsi="Times New Roman" w:cstheme="minorBidi"/>
          <w:bCs/>
          <w:sz w:val="28"/>
          <w:szCs w:val="28"/>
          <w:lang w:eastAsia="ru-RU"/>
        </w:rPr>
        <w:t xml:space="preserve">                 </w:t>
      </w:r>
      <w:r w:rsidR="007675CC" w:rsidRPr="007675CC">
        <w:rPr>
          <w:rFonts w:ascii="Times New Roman" w:eastAsia="Times New Roman" w:hAnsi="Times New Roman" w:cstheme="minorBidi"/>
          <w:bCs/>
          <w:sz w:val="28"/>
          <w:szCs w:val="28"/>
          <w:lang w:eastAsia="ru-RU"/>
        </w:rPr>
        <w:t xml:space="preserve"> №</w:t>
      </w:r>
      <w:r>
        <w:rPr>
          <w:rFonts w:ascii="Times New Roman" w:eastAsia="Times New Roman" w:hAnsi="Times New Roman" w:cstheme="minorBidi"/>
          <w:bCs/>
          <w:sz w:val="28"/>
          <w:szCs w:val="28"/>
          <w:lang w:eastAsia="ru-RU"/>
        </w:rPr>
        <w:t xml:space="preserve"> 542</w:t>
      </w:r>
    </w:p>
    <w:p w14:paraId="7CA04B82" w14:textId="77777777" w:rsidR="007675CC" w:rsidRPr="00720025" w:rsidRDefault="007675CC" w:rsidP="007675CC">
      <w:pPr>
        <w:autoSpaceDN w:val="0"/>
        <w:spacing w:after="0" w:line="240" w:lineRule="auto"/>
        <w:ind w:left="-142" w:right="140"/>
        <w:rPr>
          <w:rFonts w:ascii="Times New Roman" w:eastAsia="Times New Roman" w:hAnsi="Times New Roman" w:cstheme="minorBidi"/>
          <w:b/>
          <w:bCs/>
          <w:kern w:val="3"/>
          <w:sz w:val="28"/>
          <w:szCs w:val="28"/>
          <w:lang w:eastAsia="en-US"/>
        </w:rPr>
      </w:pPr>
    </w:p>
    <w:p w14:paraId="2F72795F" w14:textId="01718FA5" w:rsidR="007675CC" w:rsidRDefault="007675CC" w:rsidP="007675CC">
      <w:pPr>
        <w:autoSpaceDN w:val="0"/>
        <w:spacing w:after="0" w:line="240" w:lineRule="auto"/>
        <w:ind w:left="-142" w:right="140"/>
        <w:rPr>
          <w:rFonts w:ascii="Times New Roman" w:eastAsia="Times New Roman" w:hAnsi="Times New Roman" w:cstheme="minorBidi"/>
          <w:b/>
          <w:bCs/>
          <w:kern w:val="3"/>
          <w:sz w:val="28"/>
          <w:szCs w:val="28"/>
          <w:lang w:eastAsia="en-US"/>
        </w:rPr>
      </w:pPr>
      <w:r w:rsidRPr="00720025">
        <w:rPr>
          <w:rFonts w:ascii="Times New Roman" w:eastAsia="Times New Roman" w:hAnsi="Times New Roman" w:cstheme="minorBidi"/>
          <w:b/>
          <w:bCs/>
          <w:kern w:val="3"/>
          <w:sz w:val="28"/>
          <w:szCs w:val="28"/>
          <w:lang w:eastAsia="en-US"/>
        </w:rPr>
        <w:t xml:space="preserve">Про </w:t>
      </w:r>
      <w:proofErr w:type="spellStart"/>
      <w:r w:rsidRPr="007675CC">
        <w:rPr>
          <w:rFonts w:ascii="Times New Roman" w:eastAsia="Times New Roman" w:hAnsi="Times New Roman" w:cstheme="minorBidi"/>
          <w:b/>
          <w:bCs/>
          <w:kern w:val="3"/>
          <w:sz w:val="28"/>
          <w:szCs w:val="28"/>
          <w:lang w:eastAsia="en-US"/>
        </w:rPr>
        <w:t>проєкт</w:t>
      </w:r>
      <w:proofErr w:type="spellEnd"/>
      <w:r w:rsidRPr="007675CC">
        <w:rPr>
          <w:rFonts w:ascii="Times New Roman" w:eastAsia="Times New Roman" w:hAnsi="Times New Roman" w:cstheme="minorBidi"/>
          <w:b/>
          <w:bCs/>
          <w:kern w:val="3"/>
          <w:sz w:val="28"/>
          <w:szCs w:val="28"/>
          <w:lang w:eastAsia="en-US"/>
        </w:rPr>
        <w:t xml:space="preserve"> рішення </w:t>
      </w:r>
      <w:proofErr w:type="spellStart"/>
      <w:r>
        <w:rPr>
          <w:rFonts w:ascii="Times New Roman" w:eastAsia="Times New Roman" w:hAnsi="Times New Roman" w:cstheme="minorBidi"/>
          <w:b/>
          <w:bCs/>
          <w:kern w:val="3"/>
          <w:sz w:val="28"/>
          <w:szCs w:val="28"/>
          <w:lang w:eastAsia="en-US"/>
        </w:rPr>
        <w:t>Погребищенської</w:t>
      </w:r>
      <w:proofErr w:type="spellEnd"/>
      <w:r>
        <w:rPr>
          <w:rFonts w:ascii="Times New Roman" w:eastAsia="Times New Roman" w:hAnsi="Times New Roman" w:cstheme="minorBidi"/>
          <w:b/>
          <w:bCs/>
          <w:kern w:val="3"/>
          <w:sz w:val="28"/>
          <w:szCs w:val="28"/>
          <w:lang w:eastAsia="en-US"/>
        </w:rPr>
        <w:t xml:space="preserve"> </w:t>
      </w:r>
    </w:p>
    <w:p w14:paraId="41CEE39A" w14:textId="55A6F77E" w:rsidR="007675CC" w:rsidRDefault="007675CC" w:rsidP="007675CC">
      <w:pPr>
        <w:autoSpaceDN w:val="0"/>
        <w:spacing w:after="0" w:line="240" w:lineRule="auto"/>
        <w:ind w:left="-142" w:right="140"/>
        <w:rPr>
          <w:rFonts w:ascii="Times New Roman" w:hAnsi="Times New Roman"/>
          <w:b/>
          <w:bCs/>
          <w:kern w:val="3"/>
          <w:sz w:val="28"/>
          <w:szCs w:val="28"/>
        </w:rPr>
      </w:pPr>
      <w:r w:rsidRPr="007675CC">
        <w:rPr>
          <w:rFonts w:ascii="Times New Roman" w:eastAsia="Times New Roman" w:hAnsi="Times New Roman" w:cstheme="minorBidi"/>
          <w:b/>
          <w:bCs/>
          <w:kern w:val="3"/>
          <w:sz w:val="28"/>
          <w:szCs w:val="28"/>
          <w:lang w:eastAsia="en-US"/>
        </w:rPr>
        <w:t xml:space="preserve">міської  ради </w:t>
      </w:r>
      <w:bookmarkStart w:id="1" w:name="_Hlk84243943"/>
      <w:r w:rsidRPr="007675CC">
        <w:rPr>
          <w:rFonts w:ascii="Times New Roman" w:eastAsia="Times New Roman" w:hAnsi="Times New Roman" w:cstheme="minorBidi"/>
          <w:b/>
          <w:bCs/>
          <w:kern w:val="3"/>
          <w:sz w:val="28"/>
          <w:szCs w:val="28"/>
          <w:lang w:eastAsia="en-US"/>
        </w:rPr>
        <w:t>«</w:t>
      </w:r>
      <w:bookmarkEnd w:id="1"/>
      <w:r w:rsidRPr="0098525F">
        <w:rPr>
          <w:rFonts w:ascii="Times New Roman" w:hAnsi="Times New Roman"/>
          <w:b/>
          <w:bCs/>
          <w:kern w:val="3"/>
          <w:sz w:val="28"/>
          <w:szCs w:val="28"/>
        </w:rPr>
        <w:t>Про затвердження Програми</w:t>
      </w:r>
    </w:p>
    <w:p w14:paraId="5DF4B769" w14:textId="77777777" w:rsidR="007675CC" w:rsidRDefault="007675CC" w:rsidP="007675CC">
      <w:pPr>
        <w:autoSpaceDN w:val="0"/>
        <w:spacing w:after="0" w:line="240" w:lineRule="auto"/>
        <w:ind w:left="-142"/>
        <w:rPr>
          <w:rFonts w:ascii="Times New Roman" w:hAnsi="Times New Roman"/>
          <w:b/>
          <w:bCs/>
          <w:kern w:val="3"/>
          <w:sz w:val="28"/>
          <w:szCs w:val="28"/>
        </w:rPr>
      </w:pPr>
      <w:r w:rsidRPr="0098525F">
        <w:rPr>
          <w:rFonts w:ascii="Times New Roman" w:hAnsi="Times New Roman"/>
          <w:b/>
          <w:bCs/>
          <w:kern w:val="3"/>
          <w:sz w:val="28"/>
          <w:szCs w:val="28"/>
        </w:rPr>
        <w:t xml:space="preserve">соціально-економічного розвитку </w:t>
      </w:r>
    </w:p>
    <w:p w14:paraId="2C6A36CB" w14:textId="77777777" w:rsidR="007675CC" w:rsidRDefault="007675CC" w:rsidP="007675CC">
      <w:pPr>
        <w:autoSpaceDN w:val="0"/>
        <w:spacing w:after="0" w:line="240" w:lineRule="auto"/>
        <w:ind w:left="-142"/>
        <w:rPr>
          <w:rFonts w:ascii="Times New Roman" w:hAnsi="Times New Roman"/>
          <w:b/>
          <w:bCs/>
          <w:kern w:val="3"/>
          <w:sz w:val="28"/>
          <w:szCs w:val="28"/>
        </w:rPr>
      </w:pPr>
      <w:proofErr w:type="spellStart"/>
      <w:r w:rsidRPr="0098525F">
        <w:rPr>
          <w:rFonts w:ascii="Times New Roman" w:hAnsi="Times New Roman"/>
          <w:b/>
          <w:bCs/>
          <w:kern w:val="3"/>
          <w:sz w:val="28"/>
          <w:szCs w:val="28"/>
        </w:rPr>
        <w:t>Погребищенської</w:t>
      </w:r>
      <w:proofErr w:type="spellEnd"/>
      <w:r w:rsidRPr="0098525F">
        <w:rPr>
          <w:rFonts w:ascii="Times New Roman" w:hAnsi="Times New Roman"/>
          <w:b/>
          <w:bCs/>
          <w:kern w:val="3"/>
          <w:sz w:val="28"/>
          <w:szCs w:val="28"/>
        </w:rPr>
        <w:t xml:space="preserve"> міської </w:t>
      </w:r>
    </w:p>
    <w:p w14:paraId="2EDFD7A6" w14:textId="3F5C142F" w:rsidR="007675CC" w:rsidRPr="007675CC" w:rsidRDefault="007675CC" w:rsidP="007675CC">
      <w:pPr>
        <w:autoSpaceDN w:val="0"/>
        <w:spacing w:after="0" w:line="240" w:lineRule="auto"/>
        <w:ind w:left="-142"/>
        <w:rPr>
          <w:rFonts w:ascii="Times New Roman" w:eastAsia="Times New Roman" w:hAnsi="Times New Roman" w:cstheme="minorBidi"/>
          <w:b/>
          <w:bCs/>
          <w:kern w:val="3"/>
          <w:sz w:val="28"/>
          <w:szCs w:val="28"/>
          <w:lang w:eastAsia="en-US"/>
        </w:rPr>
      </w:pPr>
      <w:r w:rsidRPr="0098525F">
        <w:rPr>
          <w:rFonts w:ascii="Times New Roman" w:hAnsi="Times New Roman"/>
          <w:b/>
          <w:bCs/>
          <w:kern w:val="3"/>
          <w:sz w:val="28"/>
          <w:szCs w:val="28"/>
        </w:rPr>
        <w:t>територіальної громади на 202</w:t>
      </w:r>
      <w:r>
        <w:rPr>
          <w:rFonts w:ascii="Times New Roman" w:hAnsi="Times New Roman"/>
          <w:b/>
          <w:bCs/>
          <w:kern w:val="3"/>
          <w:sz w:val="28"/>
          <w:szCs w:val="28"/>
        </w:rPr>
        <w:t>6</w:t>
      </w:r>
      <w:r w:rsidRPr="0098525F">
        <w:rPr>
          <w:rFonts w:ascii="Times New Roman" w:hAnsi="Times New Roman"/>
          <w:b/>
          <w:bCs/>
          <w:kern w:val="3"/>
          <w:sz w:val="28"/>
          <w:szCs w:val="28"/>
        </w:rPr>
        <w:t xml:space="preserve"> рік</w:t>
      </w:r>
      <w:r w:rsidRPr="007675CC">
        <w:rPr>
          <w:rFonts w:ascii="Times New Roman" w:eastAsia="Times New Roman" w:hAnsi="Times New Roman" w:cstheme="minorBidi"/>
          <w:b/>
          <w:bCs/>
          <w:kern w:val="3"/>
          <w:sz w:val="28"/>
          <w:szCs w:val="28"/>
          <w:lang w:eastAsia="en-US"/>
        </w:rPr>
        <w:t>»</w:t>
      </w:r>
    </w:p>
    <w:p w14:paraId="5C60C69B" w14:textId="77777777" w:rsidR="007675CC" w:rsidRPr="007675CC" w:rsidRDefault="007675CC" w:rsidP="007675CC">
      <w:pPr>
        <w:autoSpaceDN w:val="0"/>
        <w:spacing w:after="0" w:line="240" w:lineRule="auto"/>
        <w:ind w:left="-142" w:right="140"/>
        <w:jc w:val="center"/>
        <w:rPr>
          <w:rFonts w:ascii="Times New Roman" w:eastAsia="Times New Roman" w:hAnsi="Times New Roman" w:cstheme="minorBidi"/>
          <w:b/>
          <w:bCs/>
          <w:kern w:val="3"/>
          <w:sz w:val="28"/>
          <w:szCs w:val="28"/>
          <w:lang w:eastAsia="en-US"/>
        </w:rPr>
      </w:pPr>
    </w:p>
    <w:p w14:paraId="07B01735" w14:textId="391B1BDC" w:rsidR="007675CC" w:rsidRPr="007675CC" w:rsidRDefault="007675CC" w:rsidP="007675CC">
      <w:pPr>
        <w:autoSpaceDN w:val="0"/>
        <w:spacing w:after="0" w:line="240" w:lineRule="auto"/>
        <w:ind w:left="-142" w:right="140" w:firstLine="680"/>
        <w:jc w:val="both"/>
        <w:rPr>
          <w:rFonts w:ascii="Times New Roman" w:eastAsia="Times New Roman" w:hAnsi="Times New Roman" w:cstheme="minorBidi"/>
          <w:kern w:val="3"/>
          <w:sz w:val="28"/>
          <w:szCs w:val="28"/>
          <w:lang w:eastAsia="en-US"/>
        </w:rPr>
      </w:pPr>
      <w:r w:rsidRPr="007675CC">
        <w:rPr>
          <w:rFonts w:ascii="Times New Roman" w:eastAsia="Times New Roman" w:hAnsi="Times New Roman" w:cstheme="minorBidi"/>
          <w:kern w:val="3"/>
          <w:sz w:val="28"/>
          <w:szCs w:val="28"/>
          <w:lang w:eastAsia="en-US"/>
        </w:rPr>
        <w:t>Керуючись підпунктом 1 пункту «а» статті 27, п</w:t>
      </w:r>
      <w:r w:rsidR="00270BE0">
        <w:rPr>
          <w:rFonts w:ascii="Times New Roman" w:eastAsia="Times New Roman" w:hAnsi="Times New Roman" w:cstheme="minorBidi"/>
          <w:kern w:val="3"/>
          <w:sz w:val="28"/>
          <w:szCs w:val="28"/>
          <w:lang w:eastAsia="en-US"/>
        </w:rPr>
        <w:t>ідпункту</w:t>
      </w:r>
      <w:r w:rsidRPr="007675CC">
        <w:rPr>
          <w:rFonts w:ascii="Times New Roman" w:eastAsia="Times New Roman" w:hAnsi="Times New Roman" w:cstheme="minorBidi"/>
          <w:kern w:val="3"/>
          <w:sz w:val="28"/>
          <w:szCs w:val="28"/>
          <w:lang w:eastAsia="en-US"/>
        </w:rPr>
        <w:t xml:space="preserve"> 1</w:t>
      </w:r>
      <w:r w:rsidR="00270BE0">
        <w:rPr>
          <w:rFonts w:ascii="Times New Roman" w:eastAsia="Times New Roman" w:hAnsi="Times New Roman" w:cstheme="minorBidi"/>
          <w:kern w:val="3"/>
          <w:sz w:val="28"/>
          <w:szCs w:val="28"/>
          <w:lang w:eastAsia="en-US"/>
        </w:rPr>
        <w:t xml:space="preserve"> пункту 2</w:t>
      </w:r>
      <w:r w:rsidRPr="007675CC">
        <w:rPr>
          <w:rFonts w:ascii="Times New Roman" w:eastAsia="Times New Roman" w:hAnsi="Times New Roman" w:cstheme="minorBidi"/>
          <w:kern w:val="3"/>
          <w:sz w:val="28"/>
          <w:szCs w:val="28"/>
          <w:lang w:eastAsia="en-US"/>
        </w:rPr>
        <w:t xml:space="preserve"> частини </w:t>
      </w:r>
      <w:r w:rsidR="00270BE0">
        <w:rPr>
          <w:rFonts w:ascii="Times New Roman" w:eastAsia="Times New Roman" w:hAnsi="Times New Roman" w:cstheme="minorBidi"/>
          <w:kern w:val="3"/>
          <w:sz w:val="28"/>
          <w:szCs w:val="28"/>
          <w:lang w:eastAsia="en-US"/>
        </w:rPr>
        <w:t>першої</w:t>
      </w:r>
      <w:r w:rsidRPr="007675CC">
        <w:rPr>
          <w:rFonts w:ascii="Times New Roman" w:eastAsia="Times New Roman" w:hAnsi="Times New Roman" w:cstheme="minorBidi"/>
          <w:kern w:val="3"/>
          <w:sz w:val="28"/>
          <w:szCs w:val="28"/>
          <w:lang w:eastAsia="en-US"/>
        </w:rPr>
        <w:t xml:space="preserve"> статті 52, частиною шостою статті 59 Закону України «Про місцеве самоврядування в Україні», Законом України “Про державне прогнозування та розроблення програм економічного і соціального розвитку України”, </w:t>
      </w:r>
      <w:bookmarkStart w:id="2" w:name="_Hlk125533147"/>
      <w:r w:rsidRPr="007675CC">
        <w:rPr>
          <w:rFonts w:ascii="Times New Roman" w:eastAsia="Batang, 바탕" w:hAnsi="Times New Roman" w:cstheme="minorBidi"/>
          <w:kern w:val="3"/>
          <w:sz w:val="28"/>
          <w:szCs w:val="28"/>
          <w:lang w:eastAsia="zh-CN"/>
        </w:rPr>
        <w:t xml:space="preserve">Стратегією розвитку </w:t>
      </w:r>
      <w:proofErr w:type="spellStart"/>
      <w:r w:rsidRPr="007675CC">
        <w:rPr>
          <w:rFonts w:ascii="Times New Roman" w:eastAsia="Batang, 바탕" w:hAnsi="Times New Roman" w:cstheme="minorBidi"/>
          <w:kern w:val="3"/>
          <w:sz w:val="28"/>
          <w:szCs w:val="28"/>
          <w:lang w:eastAsia="zh-CN"/>
        </w:rPr>
        <w:t>Погребищенської</w:t>
      </w:r>
      <w:proofErr w:type="spellEnd"/>
      <w:r w:rsidRPr="007675CC">
        <w:rPr>
          <w:rFonts w:ascii="Times New Roman" w:eastAsia="Batang, 바탕" w:hAnsi="Times New Roman" w:cstheme="minorBidi"/>
          <w:kern w:val="3"/>
          <w:sz w:val="28"/>
          <w:szCs w:val="28"/>
          <w:lang w:eastAsia="zh-CN"/>
        </w:rPr>
        <w:t xml:space="preserve">  міської  територіальної  громади до 2030 року,</w:t>
      </w:r>
      <w:r w:rsidRPr="007675CC">
        <w:rPr>
          <w:rFonts w:ascii="Times New Roman" w:eastAsia="Times New Roman" w:hAnsi="Times New Roman" w:cstheme="minorBidi"/>
          <w:kern w:val="3"/>
          <w:sz w:val="28"/>
          <w:szCs w:val="28"/>
          <w:lang w:eastAsia="en-US"/>
        </w:rPr>
        <w:t xml:space="preserve"> затвердженої рішенням 12  сесії </w:t>
      </w:r>
      <w:proofErr w:type="spellStart"/>
      <w:r w:rsidRPr="007675CC">
        <w:rPr>
          <w:rFonts w:ascii="Times New Roman" w:eastAsia="Times New Roman" w:hAnsi="Times New Roman" w:cstheme="minorBidi"/>
          <w:kern w:val="3"/>
          <w:sz w:val="28"/>
          <w:szCs w:val="28"/>
          <w:lang w:eastAsia="en-US"/>
        </w:rPr>
        <w:t>Погребищенської</w:t>
      </w:r>
      <w:proofErr w:type="spellEnd"/>
      <w:r w:rsidRPr="007675CC">
        <w:rPr>
          <w:rFonts w:ascii="Times New Roman" w:eastAsia="Times New Roman" w:hAnsi="Times New Roman" w:cstheme="minorBidi"/>
          <w:kern w:val="3"/>
          <w:sz w:val="28"/>
          <w:szCs w:val="28"/>
          <w:lang w:eastAsia="en-US"/>
        </w:rPr>
        <w:t xml:space="preserve"> міської ради 8  скликання від  24 червня 2021 року № 1-12-8/833,</w:t>
      </w:r>
      <w:bookmarkStart w:id="3" w:name="_Hlk187416902"/>
      <w:bookmarkEnd w:id="2"/>
      <w:r w:rsidRPr="007675CC">
        <w:rPr>
          <w:rFonts w:ascii="Times New Roman" w:eastAsia="Times New Roman" w:hAnsi="Times New Roman" w:cstheme="minorBidi"/>
          <w:kern w:val="3"/>
          <w:sz w:val="28"/>
          <w:szCs w:val="28"/>
          <w:lang w:eastAsia="en-US"/>
        </w:rPr>
        <w:t xml:space="preserve"> статт</w:t>
      </w:r>
      <w:r w:rsidR="00BB226C">
        <w:rPr>
          <w:rFonts w:ascii="Times New Roman" w:eastAsia="Times New Roman" w:hAnsi="Times New Roman" w:cstheme="minorBidi"/>
          <w:kern w:val="3"/>
          <w:sz w:val="28"/>
          <w:szCs w:val="28"/>
          <w:lang w:eastAsia="en-US"/>
        </w:rPr>
        <w:t>ею</w:t>
      </w:r>
      <w:r w:rsidRPr="007675CC">
        <w:rPr>
          <w:rFonts w:ascii="Times New Roman" w:eastAsia="Times New Roman" w:hAnsi="Times New Roman" w:cstheme="minorBidi"/>
          <w:kern w:val="3"/>
          <w:sz w:val="28"/>
          <w:szCs w:val="28"/>
          <w:lang w:eastAsia="en-US"/>
        </w:rPr>
        <w:t xml:space="preserve"> 19</w:t>
      </w:r>
      <w:r w:rsidR="00270BE0">
        <w:rPr>
          <w:rFonts w:ascii="Times New Roman" w:eastAsia="Times New Roman" w:hAnsi="Times New Roman" w:cstheme="minorBidi"/>
          <w:kern w:val="3"/>
          <w:sz w:val="28"/>
          <w:szCs w:val="28"/>
          <w:lang w:eastAsia="en-US"/>
        </w:rPr>
        <w:t>0</w:t>
      </w:r>
      <w:r w:rsidRPr="007675CC">
        <w:rPr>
          <w:rFonts w:ascii="Times New Roman" w:eastAsia="Times New Roman" w:hAnsi="Times New Roman" w:cstheme="minorBidi"/>
          <w:kern w:val="3"/>
          <w:sz w:val="28"/>
          <w:szCs w:val="28"/>
          <w:lang w:eastAsia="en-US"/>
        </w:rPr>
        <w:t xml:space="preserve"> Регламенту </w:t>
      </w:r>
      <w:proofErr w:type="spellStart"/>
      <w:r w:rsidRPr="007675CC">
        <w:rPr>
          <w:rFonts w:ascii="Times New Roman" w:eastAsia="Times New Roman" w:hAnsi="Times New Roman" w:cstheme="minorBidi"/>
          <w:kern w:val="3"/>
          <w:sz w:val="28"/>
          <w:szCs w:val="28"/>
          <w:lang w:eastAsia="en-US"/>
        </w:rPr>
        <w:t>Погребищенської</w:t>
      </w:r>
      <w:proofErr w:type="spellEnd"/>
      <w:r w:rsidRPr="007675CC">
        <w:rPr>
          <w:rFonts w:ascii="Times New Roman" w:eastAsia="Times New Roman" w:hAnsi="Times New Roman" w:cstheme="minorBidi"/>
          <w:kern w:val="3"/>
          <w:sz w:val="28"/>
          <w:szCs w:val="28"/>
          <w:lang w:eastAsia="en-US"/>
        </w:rPr>
        <w:t xml:space="preserve">  міської  ради 8 скликання (нова редакція), затвердженого рішенням 61 сесії </w:t>
      </w:r>
      <w:proofErr w:type="spellStart"/>
      <w:r w:rsidRPr="007675CC">
        <w:rPr>
          <w:rFonts w:ascii="Times New Roman" w:eastAsia="Times New Roman" w:hAnsi="Times New Roman" w:cstheme="minorBidi"/>
          <w:kern w:val="3"/>
          <w:sz w:val="28"/>
          <w:szCs w:val="28"/>
          <w:lang w:eastAsia="en-US"/>
        </w:rPr>
        <w:t>Погребищенської</w:t>
      </w:r>
      <w:proofErr w:type="spellEnd"/>
      <w:r w:rsidRPr="007675CC">
        <w:rPr>
          <w:rFonts w:ascii="Times New Roman" w:eastAsia="Times New Roman" w:hAnsi="Times New Roman" w:cstheme="minorBidi"/>
          <w:kern w:val="3"/>
          <w:sz w:val="28"/>
          <w:szCs w:val="28"/>
          <w:lang w:eastAsia="en-US"/>
        </w:rPr>
        <w:t xml:space="preserve">  міської  ради 8 скликання від 23 липня 2024 року № 685, заслухавши інформацію начальника відділу економічного  розвитку, інвестицій, стратегічного планування </w:t>
      </w:r>
      <w:proofErr w:type="spellStart"/>
      <w:r w:rsidRPr="007675CC">
        <w:rPr>
          <w:rFonts w:ascii="Times New Roman" w:eastAsia="Times New Roman" w:hAnsi="Times New Roman" w:cstheme="minorBidi"/>
          <w:kern w:val="3"/>
          <w:sz w:val="28"/>
          <w:szCs w:val="28"/>
          <w:lang w:eastAsia="en-US"/>
        </w:rPr>
        <w:t>Погребищенської</w:t>
      </w:r>
      <w:proofErr w:type="spellEnd"/>
      <w:r w:rsidRPr="007675CC">
        <w:rPr>
          <w:rFonts w:ascii="Times New Roman" w:eastAsia="Times New Roman" w:hAnsi="Times New Roman" w:cstheme="minorBidi"/>
          <w:kern w:val="3"/>
          <w:sz w:val="28"/>
          <w:szCs w:val="28"/>
          <w:lang w:eastAsia="en-US"/>
        </w:rPr>
        <w:t xml:space="preserve"> міської  ради </w:t>
      </w:r>
      <w:bookmarkEnd w:id="3"/>
      <w:r w:rsidRPr="007675CC">
        <w:rPr>
          <w:rFonts w:ascii="Times New Roman" w:eastAsia="Times New Roman" w:hAnsi="Times New Roman" w:cstheme="minorBidi"/>
          <w:kern w:val="3"/>
          <w:sz w:val="28"/>
          <w:szCs w:val="28"/>
          <w:lang w:eastAsia="en-US"/>
        </w:rPr>
        <w:t xml:space="preserve">виконавчий комітет міської  ради  </w:t>
      </w:r>
    </w:p>
    <w:p w14:paraId="0976F924" w14:textId="77777777" w:rsidR="007675CC" w:rsidRPr="007675CC" w:rsidRDefault="007675CC" w:rsidP="007675CC">
      <w:pPr>
        <w:autoSpaceDN w:val="0"/>
        <w:spacing w:after="0" w:line="240" w:lineRule="auto"/>
        <w:ind w:left="-142" w:right="140"/>
        <w:jc w:val="both"/>
        <w:rPr>
          <w:rFonts w:ascii="Times New Roman" w:eastAsia="Times New Roman" w:hAnsi="Times New Roman" w:cstheme="minorBidi"/>
          <w:kern w:val="3"/>
          <w:sz w:val="28"/>
          <w:szCs w:val="28"/>
          <w:lang w:eastAsia="en-US"/>
        </w:rPr>
      </w:pPr>
    </w:p>
    <w:p w14:paraId="344085FD" w14:textId="77777777" w:rsidR="007675CC" w:rsidRPr="007675CC" w:rsidRDefault="007675CC" w:rsidP="007675CC">
      <w:pPr>
        <w:autoSpaceDN w:val="0"/>
        <w:spacing w:after="0" w:line="240" w:lineRule="auto"/>
        <w:ind w:left="-142" w:right="140"/>
        <w:jc w:val="both"/>
        <w:rPr>
          <w:rFonts w:ascii="Times New Roman" w:eastAsia="Times New Roman" w:hAnsi="Times New Roman" w:cstheme="minorBidi"/>
          <w:kern w:val="3"/>
          <w:sz w:val="28"/>
          <w:szCs w:val="28"/>
          <w:lang w:eastAsia="en-US"/>
        </w:rPr>
      </w:pPr>
      <w:r w:rsidRPr="007675CC">
        <w:rPr>
          <w:rFonts w:ascii="Times New Roman" w:eastAsia="Times New Roman" w:hAnsi="Times New Roman" w:cstheme="minorBidi"/>
          <w:kern w:val="3"/>
          <w:sz w:val="28"/>
          <w:szCs w:val="28"/>
          <w:lang w:eastAsia="en-US"/>
        </w:rPr>
        <w:t>ВИРІШИВ:</w:t>
      </w:r>
    </w:p>
    <w:p w14:paraId="2A60FF52" w14:textId="77777777" w:rsidR="007675CC" w:rsidRPr="007675CC" w:rsidRDefault="007675CC" w:rsidP="007675CC">
      <w:pPr>
        <w:autoSpaceDN w:val="0"/>
        <w:spacing w:after="0" w:line="240" w:lineRule="auto"/>
        <w:ind w:left="-142" w:right="140"/>
        <w:jc w:val="both"/>
        <w:rPr>
          <w:rFonts w:ascii="Times New Roman" w:eastAsia="Batang, 바탕" w:hAnsi="Times New Roman" w:cstheme="minorBidi"/>
          <w:kern w:val="3"/>
          <w:sz w:val="20"/>
          <w:szCs w:val="20"/>
          <w:lang w:eastAsia="zh-CN"/>
        </w:rPr>
      </w:pPr>
    </w:p>
    <w:p w14:paraId="662FC068" w14:textId="48B5F0BC" w:rsidR="007675CC" w:rsidRPr="007675CC" w:rsidRDefault="007675CC" w:rsidP="00225613">
      <w:pPr>
        <w:autoSpaceDN w:val="0"/>
        <w:spacing w:after="0" w:line="240" w:lineRule="auto"/>
        <w:ind w:left="-142" w:right="140"/>
        <w:jc w:val="both"/>
        <w:rPr>
          <w:rFonts w:ascii="Times New Roman" w:eastAsia="Times New Roman" w:hAnsi="Times New Roman" w:cstheme="minorBidi"/>
          <w:kern w:val="3"/>
          <w:sz w:val="28"/>
          <w:szCs w:val="28"/>
          <w:lang w:eastAsia="ru-RU"/>
        </w:rPr>
      </w:pPr>
      <w:r w:rsidRPr="007675CC">
        <w:rPr>
          <w:rFonts w:ascii="Times New Roman" w:eastAsia="Times New Roman" w:hAnsi="Times New Roman" w:cstheme="minorBidi"/>
          <w:kern w:val="3"/>
          <w:sz w:val="28"/>
          <w:szCs w:val="28"/>
          <w:lang w:eastAsia="en-US"/>
        </w:rPr>
        <w:t xml:space="preserve">     </w:t>
      </w:r>
      <w:r w:rsidRPr="007675CC">
        <w:rPr>
          <w:rFonts w:ascii="Times New Roman" w:eastAsia="Times New Roman" w:hAnsi="Times New Roman" w:cstheme="minorBidi"/>
          <w:kern w:val="3"/>
          <w:sz w:val="28"/>
          <w:szCs w:val="24"/>
          <w:lang w:eastAsia="ru-RU"/>
        </w:rPr>
        <w:t xml:space="preserve">  1. Схвалити </w:t>
      </w:r>
      <w:proofErr w:type="spellStart"/>
      <w:r w:rsidRPr="007675CC">
        <w:rPr>
          <w:rFonts w:ascii="Times New Roman" w:eastAsia="Times New Roman" w:hAnsi="Times New Roman" w:cstheme="minorBidi"/>
          <w:kern w:val="3"/>
          <w:sz w:val="28"/>
          <w:szCs w:val="24"/>
          <w:lang w:eastAsia="ru-RU"/>
        </w:rPr>
        <w:t>проєкт</w:t>
      </w:r>
      <w:proofErr w:type="spellEnd"/>
      <w:r w:rsidRPr="007675CC">
        <w:rPr>
          <w:rFonts w:ascii="Times New Roman" w:eastAsia="Times New Roman" w:hAnsi="Times New Roman" w:cstheme="minorBidi"/>
          <w:kern w:val="3"/>
          <w:sz w:val="28"/>
          <w:szCs w:val="24"/>
          <w:lang w:eastAsia="ru-RU"/>
        </w:rPr>
        <w:t xml:space="preserve"> рішення</w:t>
      </w:r>
      <w:r w:rsidR="00225613">
        <w:rPr>
          <w:rFonts w:ascii="Times New Roman" w:eastAsia="Times New Roman" w:hAnsi="Times New Roman" w:cstheme="minorBidi"/>
          <w:kern w:val="3"/>
          <w:sz w:val="28"/>
          <w:szCs w:val="24"/>
          <w:lang w:eastAsia="ru-RU"/>
        </w:rPr>
        <w:t xml:space="preserve"> </w:t>
      </w:r>
      <w:proofErr w:type="spellStart"/>
      <w:r w:rsidR="00225613">
        <w:rPr>
          <w:rFonts w:ascii="Times New Roman" w:eastAsia="Times New Roman" w:hAnsi="Times New Roman" w:cstheme="minorBidi"/>
          <w:kern w:val="3"/>
          <w:sz w:val="28"/>
          <w:szCs w:val="24"/>
          <w:lang w:eastAsia="ru-RU"/>
        </w:rPr>
        <w:t>Погребищенської</w:t>
      </w:r>
      <w:proofErr w:type="spellEnd"/>
      <w:r w:rsidRPr="007675CC">
        <w:rPr>
          <w:rFonts w:ascii="Times New Roman" w:eastAsia="Times New Roman" w:hAnsi="Times New Roman" w:cstheme="minorBidi"/>
          <w:kern w:val="3"/>
          <w:sz w:val="28"/>
          <w:szCs w:val="24"/>
          <w:lang w:eastAsia="ru-RU"/>
        </w:rPr>
        <w:t xml:space="preserve"> міської ради «</w:t>
      </w:r>
      <w:r w:rsidRPr="007675CC">
        <w:rPr>
          <w:rFonts w:ascii="Times New Roman" w:eastAsia="Times New Roman" w:hAnsi="Times New Roman"/>
          <w:kern w:val="3"/>
          <w:sz w:val="28"/>
          <w:szCs w:val="28"/>
          <w:lang w:eastAsia="en-US"/>
        </w:rPr>
        <w:t>П</w:t>
      </w:r>
      <w:r w:rsidR="00225613">
        <w:rPr>
          <w:rFonts w:ascii="Times New Roman" w:eastAsia="Times New Roman" w:hAnsi="Times New Roman"/>
          <w:kern w:val="3"/>
          <w:sz w:val="28"/>
          <w:szCs w:val="28"/>
          <w:lang w:eastAsia="en-US"/>
        </w:rPr>
        <w:t>ро затвердження</w:t>
      </w:r>
      <w:r w:rsidRPr="007675CC">
        <w:rPr>
          <w:rFonts w:ascii="Times New Roman" w:eastAsia="Times New Roman" w:hAnsi="Times New Roman"/>
          <w:kern w:val="3"/>
          <w:sz w:val="28"/>
          <w:szCs w:val="28"/>
          <w:lang w:eastAsia="en-US"/>
        </w:rPr>
        <w:t xml:space="preserve"> Програми соціально-економічного розвитку </w:t>
      </w:r>
      <w:proofErr w:type="spellStart"/>
      <w:r w:rsidRPr="007675CC">
        <w:rPr>
          <w:rFonts w:ascii="Times New Roman" w:eastAsia="Times New Roman" w:hAnsi="Times New Roman"/>
          <w:kern w:val="3"/>
          <w:sz w:val="28"/>
          <w:szCs w:val="28"/>
          <w:lang w:eastAsia="en-US"/>
        </w:rPr>
        <w:t>Погребищенської</w:t>
      </w:r>
      <w:proofErr w:type="spellEnd"/>
      <w:r w:rsidRPr="007675CC">
        <w:rPr>
          <w:rFonts w:ascii="Times New Roman" w:eastAsia="Times New Roman" w:hAnsi="Times New Roman"/>
          <w:kern w:val="3"/>
          <w:sz w:val="28"/>
          <w:szCs w:val="28"/>
          <w:lang w:eastAsia="en-US"/>
        </w:rPr>
        <w:t xml:space="preserve"> міської територіальної громади на 202</w:t>
      </w:r>
      <w:r w:rsidR="00225613">
        <w:rPr>
          <w:rFonts w:ascii="Times New Roman" w:eastAsia="Times New Roman" w:hAnsi="Times New Roman"/>
          <w:kern w:val="3"/>
          <w:sz w:val="28"/>
          <w:szCs w:val="28"/>
          <w:lang w:eastAsia="en-US"/>
        </w:rPr>
        <w:t>6</w:t>
      </w:r>
      <w:r w:rsidRPr="007675CC">
        <w:rPr>
          <w:rFonts w:ascii="Times New Roman" w:eastAsia="Times New Roman" w:hAnsi="Times New Roman"/>
          <w:kern w:val="3"/>
          <w:sz w:val="28"/>
          <w:szCs w:val="28"/>
          <w:lang w:eastAsia="en-US"/>
        </w:rPr>
        <w:t xml:space="preserve"> рік</w:t>
      </w:r>
      <w:r w:rsidRPr="007675CC">
        <w:rPr>
          <w:rFonts w:ascii="Times New Roman" w:eastAsia="Times New Roman" w:hAnsi="Times New Roman" w:cstheme="minorBidi"/>
          <w:kern w:val="3"/>
          <w:sz w:val="28"/>
          <w:szCs w:val="28"/>
          <w:lang w:eastAsia="ru-RU"/>
        </w:rPr>
        <w:t>», що додається.</w:t>
      </w:r>
    </w:p>
    <w:p w14:paraId="6D47095B" w14:textId="378064E2" w:rsidR="007675CC" w:rsidRPr="007675CC" w:rsidRDefault="007675CC" w:rsidP="00225613">
      <w:pPr>
        <w:tabs>
          <w:tab w:val="left" w:pos="1560"/>
          <w:tab w:val="left" w:pos="1701"/>
        </w:tabs>
        <w:spacing w:after="0" w:line="240" w:lineRule="auto"/>
        <w:ind w:left="-142" w:right="140"/>
        <w:jc w:val="both"/>
        <w:rPr>
          <w:rFonts w:ascii="Times New Roman" w:eastAsia="Times New Roman" w:hAnsi="Times New Roman" w:cstheme="minorBidi"/>
          <w:sz w:val="28"/>
          <w:szCs w:val="28"/>
          <w:lang w:eastAsia="ru-RU"/>
        </w:rPr>
      </w:pPr>
      <w:r w:rsidRPr="007675CC">
        <w:rPr>
          <w:rFonts w:ascii="Times New Roman" w:eastAsia="Times New Roman" w:hAnsi="Times New Roman" w:cstheme="minorBidi"/>
          <w:sz w:val="28"/>
          <w:szCs w:val="28"/>
          <w:lang w:eastAsia="ru-RU"/>
        </w:rPr>
        <w:t xml:space="preserve">       2. Внести </w:t>
      </w:r>
      <w:proofErr w:type="spellStart"/>
      <w:r w:rsidRPr="007675CC">
        <w:rPr>
          <w:rFonts w:ascii="Times New Roman" w:eastAsia="Times New Roman" w:hAnsi="Times New Roman" w:cstheme="minorBidi"/>
          <w:sz w:val="28"/>
          <w:szCs w:val="28"/>
          <w:lang w:eastAsia="ru-RU"/>
        </w:rPr>
        <w:t>проєкт</w:t>
      </w:r>
      <w:proofErr w:type="spellEnd"/>
      <w:r w:rsidRPr="007675CC">
        <w:rPr>
          <w:rFonts w:ascii="Times New Roman" w:eastAsia="Times New Roman" w:hAnsi="Times New Roman" w:cstheme="minorBidi"/>
          <w:sz w:val="28"/>
          <w:szCs w:val="28"/>
          <w:lang w:eastAsia="ru-RU"/>
        </w:rPr>
        <w:t xml:space="preserve"> рішення  міської  ради </w:t>
      </w:r>
      <w:r w:rsidRPr="007675CC">
        <w:rPr>
          <w:rFonts w:ascii="Times New Roman" w:eastAsia="Times New Roman" w:hAnsi="Times New Roman" w:cstheme="minorBidi"/>
          <w:sz w:val="28"/>
          <w:szCs w:val="24"/>
          <w:lang w:eastAsia="ru-RU"/>
        </w:rPr>
        <w:t>«</w:t>
      </w:r>
      <w:r w:rsidRPr="007675CC">
        <w:rPr>
          <w:rFonts w:ascii="Times New Roman" w:eastAsia="Times New Roman" w:hAnsi="Times New Roman"/>
          <w:kern w:val="3"/>
          <w:sz w:val="28"/>
          <w:szCs w:val="28"/>
          <w:lang w:eastAsia="en-US"/>
        </w:rPr>
        <w:t xml:space="preserve">Про </w:t>
      </w:r>
      <w:r w:rsidR="00225613">
        <w:rPr>
          <w:rFonts w:ascii="Times New Roman" w:eastAsia="Times New Roman" w:hAnsi="Times New Roman"/>
          <w:kern w:val="3"/>
          <w:sz w:val="28"/>
          <w:szCs w:val="28"/>
          <w:lang w:eastAsia="en-US"/>
        </w:rPr>
        <w:t>затвердження</w:t>
      </w:r>
      <w:r w:rsidRPr="007675CC">
        <w:rPr>
          <w:rFonts w:ascii="Times New Roman" w:eastAsia="Times New Roman" w:hAnsi="Times New Roman"/>
          <w:kern w:val="3"/>
          <w:sz w:val="28"/>
          <w:szCs w:val="28"/>
          <w:lang w:eastAsia="en-US"/>
        </w:rPr>
        <w:t xml:space="preserve"> Програми соціально-економічного розвитку </w:t>
      </w:r>
      <w:proofErr w:type="spellStart"/>
      <w:r w:rsidRPr="007675CC">
        <w:rPr>
          <w:rFonts w:ascii="Times New Roman" w:eastAsia="Times New Roman" w:hAnsi="Times New Roman"/>
          <w:kern w:val="3"/>
          <w:sz w:val="28"/>
          <w:szCs w:val="28"/>
          <w:lang w:eastAsia="en-US"/>
        </w:rPr>
        <w:t>Погребищенської</w:t>
      </w:r>
      <w:proofErr w:type="spellEnd"/>
      <w:r w:rsidRPr="007675CC">
        <w:rPr>
          <w:rFonts w:ascii="Times New Roman" w:eastAsia="Times New Roman" w:hAnsi="Times New Roman"/>
          <w:kern w:val="3"/>
          <w:sz w:val="28"/>
          <w:szCs w:val="28"/>
          <w:lang w:eastAsia="en-US"/>
        </w:rPr>
        <w:t xml:space="preserve"> міської територіальної громади на 202</w:t>
      </w:r>
      <w:r w:rsidR="00225613">
        <w:rPr>
          <w:rFonts w:ascii="Times New Roman" w:eastAsia="Times New Roman" w:hAnsi="Times New Roman"/>
          <w:kern w:val="3"/>
          <w:sz w:val="28"/>
          <w:szCs w:val="28"/>
          <w:lang w:eastAsia="en-US"/>
        </w:rPr>
        <w:t>6</w:t>
      </w:r>
      <w:r w:rsidRPr="007675CC">
        <w:rPr>
          <w:rFonts w:ascii="Times New Roman" w:eastAsia="Times New Roman" w:hAnsi="Times New Roman"/>
          <w:kern w:val="3"/>
          <w:sz w:val="28"/>
          <w:szCs w:val="28"/>
          <w:lang w:eastAsia="en-US"/>
        </w:rPr>
        <w:t xml:space="preserve"> рік</w:t>
      </w:r>
      <w:r w:rsidRPr="007675CC">
        <w:rPr>
          <w:rFonts w:ascii="Times New Roman" w:eastAsia="Times New Roman" w:hAnsi="Times New Roman" w:cstheme="minorBidi"/>
          <w:kern w:val="3"/>
          <w:sz w:val="28"/>
          <w:szCs w:val="28"/>
          <w:lang w:eastAsia="ru-RU"/>
        </w:rPr>
        <w:t>»</w:t>
      </w:r>
      <w:r w:rsidRPr="007675CC">
        <w:rPr>
          <w:rFonts w:ascii="Times New Roman" w:eastAsia="Times New Roman" w:hAnsi="Times New Roman" w:cstheme="minorBidi"/>
          <w:sz w:val="28"/>
          <w:szCs w:val="28"/>
          <w:lang w:eastAsia="ru-RU"/>
        </w:rPr>
        <w:t xml:space="preserve"> на розгляд міської  ради.</w:t>
      </w:r>
    </w:p>
    <w:p w14:paraId="5CBA6B96" w14:textId="77777777" w:rsidR="007675CC" w:rsidRPr="007675CC" w:rsidRDefault="007675CC" w:rsidP="00225613">
      <w:pPr>
        <w:tabs>
          <w:tab w:val="left" w:pos="420"/>
          <w:tab w:val="left" w:pos="840"/>
          <w:tab w:val="left" w:pos="1560"/>
          <w:tab w:val="left" w:pos="1701"/>
        </w:tabs>
        <w:spacing w:line="240" w:lineRule="auto"/>
        <w:ind w:left="-142" w:right="140"/>
        <w:jc w:val="both"/>
        <w:rPr>
          <w:rFonts w:ascii="Times New Roman" w:eastAsia="Times New Roman" w:hAnsi="Times New Roman" w:cstheme="minorBidi"/>
          <w:sz w:val="28"/>
          <w:szCs w:val="24"/>
          <w:lang w:eastAsia="ru-RU"/>
        </w:rPr>
      </w:pPr>
      <w:r w:rsidRPr="007675CC">
        <w:rPr>
          <w:rFonts w:ascii="Times New Roman" w:eastAsia="Times New Roman" w:hAnsi="Times New Roman" w:cstheme="minorBidi"/>
          <w:sz w:val="28"/>
          <w:szCs w:val="24"/>
          <w:lang w:eastAsia="ru-RU"/>
        </w:rPr>
        <w:t xml:space="preserve">       </w:t>
      </w:r>
      <w:r w:rsidRPr="007675CC">
        <w:rPr>
          <w:rFonts w:ascii="Times New Roman" w:eastAsia="Times New Roman" w:hAnsi="Times New Roman" w:cstheme="minorBidi"/>
          <w:sz w:val="28"/>
          <w:szCs w:val="28"/>
          <w:lang w:eastAsia="en-US"/>
        </w:rPr>
        <w:t xml:space="preserve">3. </w:t>
      </w:r>
      <w:r w:rsidRPr="007675CC">
        <w:rPr>
          <w:rFonts w:ascii="Times New Roman" w:eastAsia="Times New Roman" w:hAnsi="Times New Roman" w:cstheme="minorBidi"/>
          <w:sz w:val="28"/>
          <w:szCs w:val="24"/>
          <w:lang w:eastAsia="ru-RU"/>
        </w:rPr>
        <w:t>Контроль  за  виконанням  цього  рішення  залишаю</w:t>
      </w:r>
      <w:r w:rsidRPr="007675CC">
        <w:rPr>
          <w:rFonts w:ascii="Times New Roman" w:eastAsia="Times New Roman" w:hAnsi="Times New Roman" w:cstheme="minorBidi"/>
          <w:sz w:val="28"/>
          <w:szCs w:val="24"/>
          <w:lang w:val="ru-RU" w:eastAsia="ru-RU"/>
        </w:rPr>
        <w:t xml:space="preserve"> за собою</w:t>
      </w:r>
      <w:r w:rsidRPr="007675CC">
        <w:rPr>
          <w:rFonts w:ascii="Times New Roman" w:eastAsia="Times New Roman" w:hAnsi="Times New Roman" w:cstheme="minorBidi"/>
          <w:sz w:val="28"/>
          <w:szCs w:val="24"/>
          <w:lang w:eastAsia="ru-RU"/>
        </w:rPr>
        <w:t>.</w:t>
      </w:r>
    </w:p>
    <w:p w14:paraId="7C6B7F8C" w14:textId="77777777" w:rsidR="00225613" w:rsidRDefault="00225613" w:rsidP="007675CC">
      <w:pPr>
        <w:tabs>
          <w:tab w:val="left" w:pos="2340"/>
        </w:tabs>
        <w:autoSpaceDN w:val="0"/>
        <w:spacing w:after="0" w:line="240" w:lineRule="auto"/>
        <w:ind w:left="-142" w:right="140"/>
        <w:jc w:val="both"/>
        <w:rPr>
          <w:rFonts w:ascii="Times New Roman" w:eastAsia="Times New Roman" w:hAnsi="Times New Roman" w:cstheme="minorBidi"/>
          <w:b/>
          <w:bCs/>
          <w:kern w:val="3"/>
          <w:sz w:val="28"/>
          <w:szCs w:val="28"/>
          <w:lang w:eastAsia="en-US"/>
        </w:rPr>
      </w:pPr>
    </w:p>
    <w:p w14:paraId="4FDE9D0B" w14:textId="77777777" w:rsidR="00225613" w:rsidRDefault="00225613" w:rsidP="007675CC">
      <w:pPr>
        <w:tabs>
          <w:tab w:val="left" w:pos="2340"/>
        </w:tabs>
        <w:autoSpaceDN w:val="0"/>
        <w:spacing w:after="0" w:line="240" w:lineRule="auto"/>
        <w:ind w:left="-142" w:right="140"/>
        <w:jc w:val="both"/>
        <w:rPr>
          <w:rFonts w:ascii="Times New Roman" w:eastAsia="Times New Roman" w:hAnsi="Times New Roman" w:cstheme="minorBidi"/>
          <w:b/>
          <w:bCs/>
          <w:kern w:val="3"/>
          <w:sz w:val="28"/>
          <w:szCs w:val="28"/>
          <w:lang w:eastAsia="en-US"/>
        </w:rPr>
      </w:pPr>
    </w:p>
    <w:p w14:paraId="7C115B09" w14:textId="43091E5D" w:rsidR="007675CC" w:rsidRPr="007675CC" w:rsidRDefault="007675CC" w:rsidP="007675CC">
      <w:pPr>
        <w:tabs>
          <w:tab w:val="left" w:pos="2340"/>
        </w:tabs>
        <w:autoSpaceDN w:val="0"/>
        <w:spacing w:after="0" w:line="240" w:lineRule="auto"/>
        <w:ind w:left="-142" w:right="140"/>
        <w:jc w:val="both"/>
        <w:rPr>
          <w:rFonts w:ascii="Times New Roman" w:eastAsia="Times New Roman" w:hAnsi="Times New Roman" w:cstheme="minorBidi"/>
          <w:b/>
          <w:bCs/>
          <w:kern w:val="3"/>
          <w:sz w:val="28"/>
          <w:szCs w:val="28"/>
          <w:lang w:eastAsia="en-US"/>
        </w:rPr>
      </w:pPr>
      <w:r w:rsidRPr="007675CC">
        <w:rPr>
          <w:rFonts w:ascii="Times New Roman" w:eastAsia="Times New Roman" w:hAnsi="Times New Roman" w:cstheme="minorBidi"/>
          <w:b/>
          <w:bCs/>
          <w:kern w:val="3"/>
          <w:sz w:val="28"/>
          <w:szCs w:val="28"/>
          <w:lang w:eastAsia="en-US"/>
        </w:rPr>
        <w:t>Міський голова                                                                 Сергій ВОЛИНСЬКИЙ</w:t>
      </w:r>
    </w:p>
    <w:p w14:paraId="40DE6746" w14:textId="77777777" w:rsidR="007675CC" w:rsidRPr="007675CC" w:rsidRDefault="007675CC" w:rsidP="007675CC">
      <w:pPr>
        <w:tabs>
          <w:tab w:val="left" w:pos="2340"/>
        </w:tabs>
        <w:autoSpaceDN w:val="0"/>
        <w:spacing w:after="0" w:line="240" w:lineRule="auto"/>
        <w:ind w:left="-142" w:right="140"/>
        <w:jc w:val="both"/>
        <w:rPr>
          <w:rFonts w:ascii="Times New Roman" w:eastAsia="Times New Roman" w:hAnsi="Times New Roman" w:cstheme="minorBidi"/>
          <w:b/>
          <w:bCs/>
          <w:kern w:val="3"/>
          <w:sz w:val="28"/>
          <w:szCs w:val="28"/>
          <w:lang w:eastAsia="en-US"/>
        </w:rPr>
      </w:pPr>
    </w:p>
    <w:p w14:paraId="2F2CBDC6" w14:textId="77777777" w:rsidR="007675CC" w:rsidRPr="007675CC" w:rsidRDefault="007675CC" w:rsidP="007675CC">
      <w:pPr>
        <w:tabs>
          <w:tab w:val="left" w:pos="2340"/>
        </w:tabs>
        <w:autoSpaceDN w:val="0"/>
        <w:spacing w:after="0" w:line="240" w:lineRule="auto"/>
        <w:ind w:left="-142" w:right="140"/>
        <w:jc w:val="both"/>
        <w:rPr>
          <w:rFonts w:ascii="Times New Roman" w:eastAsia="Times New Roman" w:hAnsi="Times New Roman" w:cstheme="minorBidi"/>
          <w:b/>
          <w:bCs/>
          <w:kern w:val="3"/>
          <w:sz w:val="28"/>
          <w:szCs w:val="28"/>
          <w:lang w:eastAsia="en-US"/>
        </w:rPr>
      </w:pPr>
    </w:p>
    <w:p w14:paraId="62792A7F" w14:textId="77777777" w:rsidR="007675CC" w:rsidRPr="007675CC" w:rsidRDefault="007675CC" w:rsidP="007675CC">
      <w:pPr>
        <w:tabs>
          <w:tab w:val="left" w:pos="2340"/>
        </w:tabs>
        <w:autoSpaceDN w:val="0"/>
        <w:spacing w:after="0" w:line="240" w:lineRule="auto"/>
        <w:ind w:left="-142" w:right="140"/>
        <w:jc w:val="both"/>
        <w:rPr>
          <w:rFonts w:ascii="Times New Roman" w:eastAsia="Times New Roman" w:hAnsi="Times New Roman" w:cstheme="minorBidi"/>
          <w:b/>
          <w:bCs/>
          <w:kern w:val="3"/>
          <w:sz w:val="28"/>
          <w:szCs w:val="28"/>
          <w:lang w:eastAsia="en-US"/>
        </w:rPr>
      </w:pPr>
    </w:p>
    <w:p w14:paraId="5D60349C" w14:textId="77777777" w:rsidR="007675CC" w:rsidRPr="007675CC" w:rsidRDefault="007675CC" w:rsidP="007675CC">
      <w:pPr>
        <w:tabs>
          <w:tab w:val="left" w:pos="2340"/>
        </w:tabs>
        <w:autoSpaceDN w:val="0"/>
        <w:spacing w:after="0" w:line="240" w:lineRule="auto"/>
        <w:ind w:left="-142" w:right="140"/>
        <w:jc w:val="both"/>
        <w:rPr>
          <w:rFonts w:ascii="Times New Roman" w:eastAsia="Times New Roman" w:hAnsi="Times New Roman" w:cstheme="minorBidi"/>
          <w:b/>
          <w:bCs/>
          <w:kern w:val="3"/>
          <w:sz w:val="28"/>
          <w:szCs w:val="28"/>
          <w:lang w:eastAsia="en-US"/>
        </w:rPr>
      </w:pPr>
    </w:p>
    <w:tbl>
      <w:tblPr>
        <w:tblpPr w:leftFromText="180" w:rightFromText="180" w:horzAnchor="margin" w:tblpXSpec="right" w:tblpY="-405"/>
        <w:tblW w:w="4395" w:type="dxa"/>
        <w:tblLook w:val="04A0" w:firstRow="1" w:lastRow="0" w:firstColumn="1" w:lastColumn="0" w:noHBand="0" w:noVBand="1"/>
      </w:tblPr>
      <w:tblGrid>
        <w:gridCol w:w="4395"/>
      </w:tblGrid>
      <w:tr w:rsidR="007675CC" w:rsidRPr="007675CC" w14:paraId="2068A06D" w14:textId="77777777" w:rsidTr="007C4F88">
        <w:trPr>
          <w:trHeight w:val="1588"/>
        </w:trPr>
        <w:tc>
          <w:tcPr>
            <w:tcW w:w="4395" w:type="dxa"/>
            <w:hideMark/>
          </w:tcPr>
          <w:p w14:paraId="4ECF22C8" w14:textId="77777777" w:rsidR="007675CC" w:rsidRPr="007675CC" w:rsidRDefault="007675CC" w:rsidP="00720025">
            <w:pPr>
              <w:spacing w:after="0" w:line="240" w:lineRule="auto"/>
              <w:ind w:right="140"/>
              <w:rPr>
                <w:rFonts w:ascii="Times New Roman" w:eastAsiaTheme="minorHAnsi" w:hAnsi="Times New Roman" w:cstheme="minorBidi"/>
                <w:sz w:val="28"/>
                <w:szCs w:val="28"/>
                <w:lang w:eastAsia="en-US"/>
              </w:rPr>
            </w:pPr>
            <w:bookmarkStart w:id="4" w:name="_GoBack"/>
            <w:bookmarkEnd w:id="4"/>
            <w:r w:rsidRPr="007675CC">
              <w:rPr>
                <w:rFonts w:ascii="Times New Roman" w:eastAsiaTheme="minorHAnsi" w:hAnsi="Times New Roman" w:cstheme="minorBidi"/>
                <w:sz w:val="28"/>
                <w:szCs w:val="28"/>
                <w:lang w:eastAsia="en-US"/>
              </w:rPr>
              <w:t xml:space="preserve">Додаток </w:t>
            </w:r>
          </w:p>
          <w:p w14:paraId="7B7631E3" w14:textId="77777777" w:rsidR="007675CC" w:rsidRPr="007675CC" w:rsidRDefault="007675CC" w:rsidP="007675CC">
            <w:pPr>
              <w:tabs>
                <w:tab w:val="left" w:pos="3864"/>
              </w:tabs>
              <w:spacing w:after="0" w:line="240" w:lineRule="auto"/>
              <w:ind w:right="140"/>
              <w:rPr>
                <w:rFonts w:ascii="Times New Roman" w:eastAsiaTheme="minorHAnsi" w:hAnsi="Times New Roman" w:cstheme="minorBidi"/>
                <w:sz w:val="28"/>
                <w:szCs w:val="28"/>
                <w:lang w:eastAsia="en-US"/>
              </w:rPr>
            </w:pPr>
            <w:r w:rsidRPr="007675CC">
              <w:rPr>
                <w:rFonts w:ascii="Times New Roman" w:eastAsiaTheme="minorHAnsi" w:hAnsi="Times New Roman" w:cstheme="minorBidi"/>
                <w:sz w:val="28"/>
                <w:szCs w:val="28"/>
                <w:lang w:eastAsia="en-US"/>
              </w:rPr>
              <w:t xml:space="preserve">до рішення виконавчого комітету </w:t>
            </w:r>
          </w:p>
          <w:p w14:paraId="0064CC80" w14:textId="77777777" w:rsidR="007675CC" w:rsidRPr="007675CC" w:rsidRDefault="007675CC" w:rsidP="007675CC">
            <w:pPr>
              <w:tabs>
                <w:tab w:val="left" w:pos="3864"/>
              </w:tabs>
              <w:spacing w:after="0" w:line="240" w:lineRule="auto"/>
              <w:ind w:right="140"/>
              <w:rPr>
                <w:rFonts w:ascii="Times New Roman" w:eastAsiaTheme="minorHAnsi" w:hAnsi="Times New Roman" w:cstheme="minorBidi"/>
                <w:sz w:val="28"/>
                <w:szCs w:val="28"/>
                <w:lang w:eastAsia="en-US"/>
              </w:rPr>
            </w:pPr>
            <w:proofErr w:type="spellStart"/>
            <w:r w:rsidRPr="007675CC">
              <w:rPr>
                <w:rFonts w:ascii="Times New Roman" w:eastAsiaTheme="minorHAnsi" w:hAnsi="Times New Roman" w:cstheme="minorBidi"/>
                <w:sz w:val="28"/>
                <w:szCs w:val="28"/>
                <w:lang w:eastAsia="en-US"/>
              </w:rPr>
              <w:t>Погребищенської</w:t>
            </w:r>
            <w:proofErr w:type="spellEnd"/>
            <w:r w:rsidRPr="007675CC">
              <w:rPr>
                <w:rFonts w:ascii="Times New Roman" w:eastAsiaTheme="minorHAnsi" w:hAnsi="Times New Roman" w:cstheme="minorBidi"/>
                <w:sz w:val="28"/>
                <w:szCs w:val="28"/>
                <w:lang w:eastAsia="en-US"/>
              </w:rPr>
              <w:t xml:space="preserve">  міської  ради </w:t>
            </w:r>
          </w:p>
          <w:p w14:paraId="360607DE" w14:textId="04254F91" w:rsidR="007675CC" w:rsidRPr="007675CC" w:rsidRDefault="00720025" w:rsidP="007675CC">
            <w:pPr>
              <w:spacing w:after="0" w:line="240" w:lineRule="auto"/>
              <w:ind w:left="-142" w:right="140"/>
              <w:rPr>
                <w:rFonts w:eastAsiaTheme="minorHAnsi" w:cstheme="minorBidi"/>
                <w:sz w:val="28"/>
                <w:szCs w:val="28"/>
                <w:lang w:val="ru-RU" w:eastAsia="en-US"/>
              </w:rPr>
            </w:pPr>
            <w:r>
              <w:rPr>
                <w:rFonts w:ascii="Times New Roman" w:eastAsiaTheme="minorHAnsi" w:hAnsi="Times New Roman" w:cstheme="minorBidi"/>
                <w:sz w:val="28"/>
                <w:szCs w:val="28"/>
                <w:lang w:val="ru-RU" w:eastAsia="en-US"/>
              </w:rPr>
              <w:t xml:space="preserve">  09 </w:t>
            </w:r>
            <w:proofErr w:type="spellStart"/>
            <w:r>
              <w:rPr>
                <w:rFonts w:ascii="Times New Roman" w:eastAsiaTheme="minorHAnsi" w:hAnsi="Times New Roman" w:cstheme="minorBidi"/>
                <w:sz w:val="28"/>
                <w:szCs w:val="28"/>
                <w:lang w:val="ru-RU" w:eastAsia="en-US"/>
              </w:rPr>
              <w:t>грудня</w:t>
            </w:r>
            <w:proofErr w:type="spellEnd"/>
            <w:r>
              <w:rPr>
                <w:rFonts w:ascii="Times New Roman" w:eastAsiaTheme="minorHAnsi" w:hAnsi="Times New Roman" w:cstheme="minorBidi"/>
                <w:sz w:val="28"/>
                <w:szCs w:val="28"/>
                <w:lang w:val="ru-RU" w:eastAsia="en-US"/>
              </w:rPr>
              <w:t xml:space="preserve"> 2025 року № 542</w:t>
            </w:r>
          </w:p>
        </w:tc>
      </w:tr>
    </w:tbl>
    <w:p w14:paraId="68DF301D" w14:textId="77777777" w:rsidR="007675CC" w:rsidRPr="007675CC" w:rsidRDefault="007675CC" w:rsidP="007675CC">
      <w:pPr>
        <w:ind w:left="-142" w:right="140"/>
        <w:jc w:val="center"/>
        <w:rPr>
          <w:rFonts w:ascii="Times New Roman" w:eastAsiaTheme="minorHAnsi" w:hAnsi="Times New Roman" w:cstheme="minorBidi"/>
          <w:b/>
          <w:bCs/>
          <w:sz w:val="28"/>
          <w:szCs w:val="28"/>
          <w:lang w:eastAsia="en-US"/>
        </w:rPr>
      </w:pPr>
      <w:r w:rsidRPr="007675CC">
        <w:rPr>
          <w:rFonts w:ascii="Times New Roman" w:eastAsiaTheme="minorHAnsi" w:hAnsi="Times New Roman" w:cstheme="minorBidi"/>
          <w:b/>
          <w:bCs/>
          <w:sz w:val="28"/>
          <w:szCs w:val="28"/>
          <w:lang w:eastAsia="en-US"/>
        </w:rPr>
        <w:t>ПРОЄКТ РІШЕННЯ</w:t>
      </w:r>
    </w:p>
    <w:p w14:paraId="5545C36B" w14:textId="77777777" w:rsidR="007675CC" w:rsidRPr="007675CC" w:rsidRDefault="007675CC" w:rsidP="007675CC">
      <w:pPr>
        <w:spacing w:after="0"/>
        <w:ind w:left="-142" w:right="140"/>
        <w:jc w:val="center"/>
        <w:rPr>
          <w:rFonts w:ascii="Times New Roman" w:eastAsiaTheme="minorHAnsi" w:hAnsi="Times New Roman" w:cstheme="minorBidi"/>
          <w:b/>
          <w:bCs/>
          <w:sz w:val="28"/>
          <w:szCs w:val="28"/>
          <w:lang w:eastAsia="en-US"/>
        </w:rPr>
      </w:pPr>
      <w:proofErr w:type="spellStart"/>
      <w:r w:rsidRPr="007675CC">
        <w:rPr>
          <w:rFonts w:ascii="Times New Roman" w:eastAsiaTheme="minorHAnsi" w:hAnsi="Times New Roman" w:cstheme="minorBidi"/>
          <w:b/>
          <w:bCs/>
          <w:sz w:val="28"/>
          <w:szCs w:val="28"/>
          <w:lang w:eastAsia="en-US"/>
        </w:rPr>
        <w:t>Погребищенської</w:t>
      </w:r>
      <w:proofErr w:type="spellEnd"/>
      <w:r w:rsidRPr="007675CC">
        <w:rPr>
          <w:rFonts w:ascii="Times New Roman" w:eastAsiaTheme="minorHAnsi" w:hAnsi="Times New Roman" w:cstheme="minorBidi"/>
          <w:b/>
          <w:bCs/>
          <w:sz w:val="28"/>
          <w:szCs w:val="28"/>
          <w:lang w:eastAsia="en-US"/>
        </w:rPr>
        <w:t xml:space="preserve">  міської  ради </w:t>
      </w:r>
    </w:p>
    <w:p w14:paraId="7066B583" w14:textId="14BD53D4" w:rsidR="007675CC" w:rsidRPr="007675CC" w:rsidRDefault="007675CC" w:rsidP="007675CC">
      <w:pPr>
        <w:autoSpaceDN w:val="0"/>
        <w:spacing w:after="0" w:line="240" w:lineRule="auto"/>
        <w:ind w:left="-142" w:right="140"/>
        <w:jc w:val="center"/>
        <w:rPr>
          <w:rFonts w:ascii="Times New Roman" w:eastAsia="Batang, 바탕" w:hAnsi="Times New Roman" w:cstheme="minorBidi"/>
          <w:kern w:val="3"/>
          <w:sz w:val="28"/>
          <w:szCs w:val="28"/>
          <w:lang w:eastAsia="zh-CN"/>
        </w:rPr>
      </w:pPr>
      <w:r w:rsidRPr="007675CC">
        <w:rPr>
          <w:rFonts w:ascii="Times New Roman" w:eastAsia="Times New Roman" w:hAnsi="Times New Roman" w:cstheme="minorBidi"/>
          <w:b/>
          <w:bCs/>
          <w:kern w:val="3"/>
          <w:sz w:val="28"/>
          <w:szCs w:val="28"/>
          <w:lang w:eastAsia="en-US"/>
        </w:rPr>
        <w:t>«</w:t>
      </w:r>
      <w:r w:rsidRPr="007675CC">
        <w:rPr>
          <w:rFonts w:ascii="Times New Roman" w:eastAsia="Times New Roman" w:hAnsi="Times New Roman"/>
          <w:b/>
          <w:bCs/>
          <w:kern w:val="3"/>
          <w:sz w:val="28"/>
          <w:szCs w:val="28"/>
          <w:lang w:eastAsia="en-US"/>
        </w:rPr>
        <w:t xml:space="preserve">Про  </w:t>
      </w:r>
      <w:r w:rsidR="00225613">
        <w:rPr>
          <w:rFonts w:ascii="Times New Roman" w:eastAsia="Times New Roman" w:hAnsi="Times New Roman"/>
          <w:b/>
          <w:bCs/>
          <w:kern w:val="3"/>
          <w:sz w:val="28"/>
          <w:szCs w:val="28"/>
          <w:lang w:eastAsia="en-US"/>
        </w:rPr>
        <w:t>затвердження</w:t>
      </w:r>
      <w:r w:rsidRPr="007675CC">
        <w:rPr>
          <w:rFonts w:ascii="Times New Roman" w:eastAsia="Times New Roman" w:hAnsi="Times New Roman"/>
          <w:b/>
          <w:bCs/>
          <w:kern w:val="3"/>
          <w:sz w:val="28"/>
          <w:szCs w:val="28"/>
          <w:lang w:eastAsia="en-US"/>
        </w:rPr>
        <w:t xml:space="preserve"> Програми соціально-економічного розвитку </w:t>
      </w:r>
      <w:proofErr w:type="spellStart"/>
      <w:r w:rsidRPr="007675CC">
        <w:rPr>
          <w:rFonts w:ascii="Times New Roman" w:eastAsia="Times New Roman" w:hAnsi="Times New Roman"/>
          <w:b/>
          <w:bCs/>
          <w:kern w:val="3"/>
          <w:sz w:val="28"/>
          <w:szCs w:val="28"/>
          <w:lang w:eastAsia="en-US"/>
        </w:rPr>
        <w:t>Погребищенської</w:t>
      </w:r>
      <w:proofErr w:type="spellEnd"/>
      <w:r w:rsidRPr="007675CC">
        <w:rPr>
          <w:rFonts w:ascii="Times New Roman" w:eastAsia="Times New Roman" w:hAnsi="Times New Roman"/>
          <w:b/>
          <w:bCs/>
          <w:kern w:val="3"/>
          <w:sz w:val="28"/>
          <w:szCs w:val="28"/>
          <w:lang w:eastAsia="en-US"/>
        </w:rPr>
        <w:t xml:space="preserve"> міської територіальної громади на  202</w:t>
      </w:r>
      <w:r w:rsidR="00225613">
        <w:rPr>
          <w:rFonts w:ascii="Times New Roman" w:eastAsia="Times New Roman" w:hAnsi="Times New Roman"/>
          <w:b/>
          <w:bCs/>
          <w:kern w:val="3"/>
          <w:sz w:val="28"/>
          <w:szCs w:val="28"/>
          <w:lang w:eastAsia="en-US"/>
        </w:rPr>
        <w:t>6</w:t>
      </w:r>
      <w:r w:rsidRPr="007675CC">
        <w:rPr>
          <w:rFonts w:ascii="Times New Roman" w:eastAsia="Times New Roman" w:hAnsi="Times New Roman"/>
          <w:b/>
          <w:bCs/>
          <w:kern w:val="3"/>
          <w:sz w:val="28"/>
          <w:szCs w:val="28"/>
          <w:lang w:eastAsia="en-US"/>
        </w:rPr>
        <w:t xml:space="preserve"> </w:t>
      </w:r>
      <w:r w:rsidR="00225613">
        <w:rPr>
          <w:rFonts w:ascii="Times New Roman" w:eastAsia="Times New Roman" w:hAnsi="Times New Roman"/>
          <w:b/>
          <w:bCs/>
          <w:kern w:val="3"/>
          <w:sz w:val="28"/>
          <w:szCs w:val="28"/>
          <w:lang w:eastAsia="en-US"/>
        </w:rPr>
        <w:t>рік»</w:t>
      </w:r>
    </w:p>
    <w:p w14:paraId="2F4E5408" w14:textId="77777777" w:rsidR="007675CC" w:rsidRPr="007675CC" w:rsidRDefault="007675CC" w:rsidP="007675CC">
      <w:pPr>
        <w:autoSpaceDN w:val="0"/>
        <w:spacing w:after="0" w:line="240" w:lineRule="auto"/>
        <w:ind w:left="-142" w:right="140"/>
        <w:jc w:val="center"/>
        <w:rPr>
          <w:rFonts w:ascii="Times New Roman" w:eastAsia="Batang, 바탕" w:hAnsi="Times New Roman" w:cstheme="minorBidi"/>
          <w:kern w:val="3"/>
          <w:sz w:val="28"/>
          <w:szCs w:val="28"/>
          <w:lang w:eastAsia="zh-CN"/>
        </w:rPr>
      </w:pPr>
      <w:r w:rsidRPr="007675CC">
        <w:rPr>
          <w:rFonts w:ascii="Times New Roman" w:eastAsia="Batang, 바탕" w:hAnsi="Times New Roman" w:cstheme="minorBidi"/>
          <w:kern w:val="3"/>
          <w:sz w:val="28"/>
          <w:szCs w:val="28"/>
          <w:lang w:eastAsia="zh-CN"/>
        </w:rPr>
        <w:t xml:space="preserve">  </w:t>
      </w:r>
    </w:p>
    <w:p w14:paraId="6AFA910B" w14:textId="73B273B4" w:rsidR="007675CC" w:rsidRPr="007675CC" w:rsidRDefault="007675CC" w:rsidP="007675CC">
      <w:pPr>
        <w:autoSpaceDN w:val="0"/>
        <w:spacing w:after="0" w:line="240" w:lineRule="auto"/>
        <w:ind w:left="-142" w:right="140" w:firstLine="709"/>
        <w:jc w:val="both"/>
        <w:rPr>
          <w:rFonts w:ascii="Times New Roman" w:eastAsia="Batang, 바탕" w:hAnsi="Times New Roman" w:cstheme="minorBidi"/>
          <w:kern w:val="3"/>
          <w:sz w:val="28"/>
          <w:szCs w:val="28"/>
          <w:lang w:eastAsia="zh-CN"/>
        </w:rPr>
      </w:pPr>
      <w:r w:rsidRPr="007675CC">
        <w:rPr>
          <w:rFonts w:ascii="Times New Roman" w:eastAsia="Times New Roman" w:hAnsi="Times New Roman" w:cstheme="minorBidi"/>
          <w:kern w:val="3"/>
          <w:sz w:val="28"/>
          <w:szCs w:val="28"/>
          <w:lang w:eastAsia="en-US"/>
        </w:rPr>
        <w:t>Керуючись пунктом 22 частини першої статті  26 , частиною першою статті  59  Закону України «Про місцеве самоврядування в Україні»,</w:t>
      </w:r>
      <w:r w:rsidRPr="007675CC">
        <w:rPr>
          <w:rFonts w:ascii="Times New Roman" w:eastAsia="Batang, 바탕" w:hAnsi="Times New Roman" w:cstheme="minorBidi"/>
          <w:kern w:val="3"/>
          <w:sz w:val="28"/>
          <w:szCs w:val="28"/>
          <w:lang w:eastAsia="zh-CN"/>
        </w:rPr>
        <w:t xml:space="preserve"> </w:t>
      </w:r>
      <w:r w:rsidRPr="007675CC">
        <w:rPr>
          <w:rFonts w:ascii="Times New Roman" w:eastAsia="Times New Roman" w:hAnsi="Times New Roman" w:cstheme="minorBidi"/>
          <w:kern w:val="3"/>
          <w:sz w:val="28"/>
          <w:szCs w:val="28"/>
          <w:lang w:eastAsia="en-US"/>
        </w:rPr>
        <w:t>Законом України “Про державне прогнозування та розроблення програм економічного і соціального розвитку України”</w:t>
      </w:r>
      <w:r w:rsidRPr="007675CC">
        <w:rPr>
          <w:rFonts w:ascii="Times New Roman" w:eastAsia="Batang, 바탕" w:hAnsi="Times New Roman" w:cstheme="minorBidi"/>
          <w:kern w:val="3"/>
          <w:sz w:val="28"/>
          <w:szCs w:val="28"/>
          <w:lang w:eastAsia="zh-CN"/>
        </w:rPr>
        <w:t xml:space="preserve">, Стратегією розвитку </w:t>
      </w:r>
      <w:proofErr w:type="spellStart"/>
      <w:r w:rsidRPr="007675CC">
        <w:rPr>
          <w:rFonts w:ascii="Times New Roman" w:eastAsia="Batang, 바탕" w:hAnsi="Times New Roman" w:cstheme="minorBidi"/>
          <w:kern w:val="3"/>
          <w:sz w:val="28"/>
          <w:szCs w:val="28"/>
          <w:lang w:eastAsia="zh-CN"/>
        </w:rPr>
        <w:t>Погребищенської</w:t>
      </w:r>
      <w:proofErr w:type="spellEnd"/>
      <w:r w:rsidRPr="007675CC">
        <w:rPr>
          <w:rFonts w:ascii="Times New Roman" w:eastAsia="Batang, 바탕" w:hAnsi="Times New Roman" w:cstheme="minorBidi"/>
          <w:kern w:val="3"/>
          <w:sz w:val="28"/>
          <w:szCs w:val="28"/>
          <w:lang w:eastAsia="zh-CN"/>
        </w:rPr>
        <w:t xml:space="preserve">  міської  територіальної  громади до 2030 року,</w:t>
      </w:r>
      <w:r w:rsidRPr="007675CC">
        <w:rPr>
          <w:rFonts w:ascii="Times New Roman" w:eastAsia="Times New Roman" w:hAnsi="Times New Roman" w:cstheme="minorBidi"/>
          <w:kern w:val="3"/>
          <w:sz w:val="28"/>
          <w:szCs w:val="28"/>
          <w:lang w:eastAsia="en-US"/>
        </w:rPr>
        <w:t xml:space="preserve"> затвердженої рішенням 12  сесії </w:t>
      </w:r>
      <w:proofErr w:type="spellStart"/>
      <w:r w:rsidRPr="007675CC">
        <w:rPr>
          <w:rFonts w:ascii="Times New Roman" w:eastAsia="Times New Roman" w:hAnsi="Times New Roman" w:cstheme="minorBidi"/>
          <w:kern w:val="3"/>
          <w:sz w:val="28"/>
          <w:szCs w:val="28"/>
          <w:lang w:eastAsia="en-US"/>
        </w:rPr>
        <w:t>Погребищенської</w:t>
      </w:r>
      <w:proofErr w:type="spellEnd"/>
      <w:r w:rsidRPr="007675CC">
        <w:rPr>
          <w:rFonts w:ascii="Times New Roman" w:eastAsia="Times New Roman" w:hAnsi="Times New Roman" w:cstheme="minorBidi"/>
          <w:kern w:val="3"/>
          <w:sz w:val="28"/>
          <w:szCs w:val="28"/>
          <w:lang w:eastAsia="en-US"/>
        </w:rPr>
        <w:t xml:space="preserve"> міської ради 8  скликання від  24 червня 2021 року № 1-12-8/833, статт</w:t>
      </w:r>
      <w:r w:rsidR="00BB226C">
        <w:rPr>
          <w:rFonts w:ascii="Times New Roman" w:eastAsia="Times New Roman" w:hAnsi="Times New Roman" w:cstheme="minorBidi"/>
          <w:kern w:val="3"/>
          <w:sz w:val="28"/>
          <w:szCs w:val="28"/>
          <w:lang w:eastAsia="en-US"/>
        </w:rPr>
        <w:t>ею</w:t>
      </w:r>
      <w:r w:rsidRPr="007675CC">
        <w:rPr>
          <w:rFonts w:ascii="Times New Roman" w:eastAsia="Times New Roman" w:hAnsi="Times New Roman" w:cstheme="minorBidi"/>
          <w:kern w:val="3"/>
          <w:sz w:val="28"/>
          <w:szCs w:val="28"/>
          <w:lang w:eastAsia="en-US"/>
        </w:rPr>
        <w:t xml:space="preserve"> 19</w:t>
      </w:r>
      <w:r w:rsidR="00225613">
        <w:rPr>
          <w:rFonts w:ascii="Times New Roman" w:eastAsia="Times New Roman" w:hAnsi="Times New Roman" w:cstheme="minorBidi"/>
          <w:kern w:val="3"/>
          <w:sz w:val="28"/>
          <w:szCs w:val="28"/>
          <w:lang w:eastAsia="en-US"/>
        </w:rPr>
        <w:t>0</w:t>
      </w:r>
      <w:r w:rsidRPr="007675CC">
        <w:rPr>
          <w:rFonts w:ascii="Times New Roman" w:eastAsia="Times New Roman" w:hAnsi="Times New Roman" w:cstheme="minorBidi"/>
          <w:kern w:val="3"/>
          <w:sz w:val="28"/>
          <w:szCs w:val="28"/>
          <w:lang w:eastAsia="en-US"/>
        </w:rPr>
        <w:t xml:space="preserve"> Регламенту </w:t>
      </w:r>
      <w:proofErr w:type="spellStart"/>
      <w:r w:rsidRPr="007675CC">
        <w:rPr>
          <w:rFonts w:ascii="Times New Roman" w:eastAsia="Times New Roman" w:hAnsi="Times New Roman" w:cstheme="minorBidi"/>
          <w:kern w:val="3"/>
          <w:sz w:val="28"/>
          <w:szCs w:val="28"/>
          <w:lang w:eastAsia="en-US"/>
        </w:rPr>
        <w:t>Погребищенської</w:t>
      </w:r>
      <w:proofErr w:type="spellEnd"/>
      <w:r w:rsidRPr="007675CC">
        <w:rPr>
          <w:rFonts w:ascii="Times New Roman" w:eastAsia="Times New Roman" w:hAnsi="Times New Roman" w:cstheme="minorBidi"/>
          <w:kern w:val="3"/>
          <w:sz w:val="28"/>
          <w:szCs w:val="28"/>
          <w:lang w:eastAsia="en-US"/>
        </w:rPr>
        <w:t xml:space="preserve">  міської  ради 8 скликання (нова редакція), затвердженого рішенням 61 сесії </w:t>
      </w:r>
      <w:proofErr w:type="spellStart"/>
      <w:r w:rsidRPr="007675CC">
        <w:rPr>
          <w:rFonts w:ascii="Times New Roman" w:eastAsia="Times New Roman" w:hAnsi="Times New Roman" w:cstheme="minorBidi"/>
          <w:kern w:val="3"/>
          <w:sz w:val="28"/>
          <w:szCs w:val="28"/>
          <w:lang w:eastAsia="en-US"/>
        </w:rPr>
        <w:t>Погребищенської</w:t>
      </w:r>
      <w:proofErr w:type="spellEnd"/>
      <w:r w:rsidRPr="007675CC">
        <w:rPr>
          <w:rFonts w:ascii="Times New Roman" w:eastAsia="Times New Roman" w:hAnsi="Times New Roman" w:cstheme="minorBidi"/>
          <w:kern w:val="3"/>
          <w:sz w:val="28"/>
          <w:szCs w:val="28"/>
          <w:lang w:eastAsia="en-US"/>
        </w:rPr>
        <w:t xml:space="preserve">  міської  ради 8 скликання від 23 липня 2024 року № 685, </w:t>
      </w:r>
      <w:r w:rsidRPr="007675CC">
        <w:rPr>
          <w:rFonts w:ascii="Times New Roman" w:eastAsia="Batang, 바탕" w:hAnsi="Times New Roman" w:cstheme="minorBidi"/>
          <w:kern w:val="3"/>
          <w:sz w:val="28"/>
          <w:szCs w:val="28"/>
          <w:lang w:eastAsia="zh-CN"/>
        </w:rPr>
        <w:t xml:space="preserve">враховуючи рішення виконавчого комітету </w:t>
      </w:r>
      <w:proofErr w:type="spellStart"/>
      <w:r w:rsidRPr="007675CC">
        <w:rPr>
          <w:rFonts w:ascii="Times New Roman" w:eastAsia="Batang, 바탕" w:hAnsi="Times New Roman" w:cstheme="minorBidi"/>
          <w:kern w:val="3"/>
          <w:sz w:val="28"/>
          <w:szCs w:val="28"/>
          <w:lang w:eastAsia="zh-CN"/>
        </w:rPr>
        <w:t>Погребищенської</w:t>
      </w:r>
      <w:proofErr w:type="spellEnd"/>
      <w:r w:rsidRPr="007675CC">
        <w:rPr>
          <w:rFonts w:ascii="Times New Roman" w:eastAsia="Batang, 바탕" w:hAnsi="Times New Roman" w:cstheme="minorBidi"/>
          <w:kern w:val="3"/>
          <w:sz w:val="28"/>
          <w:szCs w:val="28"/>
          <w:lang w:eastAsia="zh-CN"/>
        </w:rPr>
        <w:t xml:space="preserve"> міської ради від _____________№__________ «Про </w:t>
      </w:r>
      <w:proofErr w:type="spellStart"/>
      <w:r w:rsidRPr="007675CC">
        <w:rPr>
          <w:rFonts w:ascii="Times New Roman" w:eastAsia="Batang, 바탕" w:hAnsi="Times New Roman" w:cstheme="minorBidi"/>
          <w:kern w:val="3"/>
          <w:sz w:val="28"/>
          <w:szCs w:val="28"/>
          <w:lang w:eastAsia="zh-CN"/>
        </w:rPr>
        <w:t>проєкт</w:t>
      </w:r>
      <w:proofErr w:type="spellEnd"/>
      <w:r w:rsidRPr="007675CC">
        <w:rPr>
          <w:rFonts w:ascii="Times New Roman" w:eastAsia="Batang, 바탕" w:hAnsi="Times New Roman" w:cstheme="minorBidi"/>
          <w:kern w:val="3"/>
          <w:sz w:val="28"/>
          <w:szCs w:val="28"/>
          <w:lang w:eastAsia="zh-CN"/>
        </w:rPr>
        <w:t xml:space="preserve"> рішення міської  ради </w:t>
      </w:r>
      <w:r w:rsidRPr="007675CC">
        <w:rPr>
          <w:rFonts w:ascii="Times New Roman" w:eastAsia="Times New Roman" w:hAnsi="Times New Roman" w:cstheme="minorBidi"/>
          <w:kern w:val="3"/>
          <w:sz w:val="28"/>
          <w:szCs w:val="24"/>
          <w:lang w:eastAsia="ru-RU"/>
        </w:rPr>
        <w:t>«</w:t>
      </w:r>
      <w:r w:rsidRPr="007675CC">
        <w:rPr>
          <w:rFonts w:ascii="Times New Roman" w:eastAsia="Times New Roman" w:hAnsi="Times New Roman"/>
          <w:kern w:val="3"/>
          <w:sz w:val="28"/>
          <w:szCs w:val="28"/>
          <w:lang w:eastAsia="en-US"/>
        </w:rPr>
        <w:t xml:space="preserve">Про </w:t>
      </w:r>
      <w:r w:rsidR="00225613">
        <w:rPr>
          <w:rFonts w:ascii="Times New Roman" w:eastAsia="Times New Roman" w:hAnsi="Times New Roman"/>
          <w:kern w:val="3"/>
          <w:sz w:val="28"/>
          <w:szCs w:val="28"/>
          <w:lang w:eastAsia="en-US"/>
        </w:rPr>
        <w:t>затвердження</w:t>
      </w:r>
      <w:r w:rsidRPr="007675CC">
        <w:rPr>
          <w:rFonts w:ascii="Times New Roman" w:eastAsia="Times New Roman" w:hAnsi="Times New Roman"/>
          <w:kern w:val="3"/>
          <w:sz w:val="28"/>
          <w:szCs w:val="28"/>
          <w:lang w:eastAsia="en-US"/>
        </w:rPr>
        <w:t xml:space="preserve"> Програми соціально-економічного розвитку </w:t>
      </w:r>
      <w:proofErr w:type="spellStart"/>
      <w:r w:rsidRPr="007675CC">
        <w:rPr>
          <w:rFonts w:ascii="Times New Roman" w:eastAsia="Times New Roman" w:hAnsi="Times New Roman"/>
          <w:kern w:val="3"/>
          <w:sz w:val="28"/>
          <w:szCs w:val="28"/>
          <w:lang w:eastAsia="en-US"/>
        </w:rPr>
        <w:t>Погребищенської</w:t>
      </w:r>
      <w:proofErr w:type="spellEnd"/>
      <w:r w:rsidRPr="007675CC">
        <w:rPr>
          <w:rFonts w:ascii="Times New Roman" w:eastAsia="Times New Roman" w:hAnsi="Times New Roman"/>
          <w:kern w:val="3"/>
          <w:sz w:val="28"/>
          <w:szCs w:val="28"/>
          <w:lang w:eastAsia="en-US"/>
        </w:rPr>
        <w:t xml:space="preserve"> міської територіальної громади на 202</w:t>
      </w:r>
      <w:r w:rsidR="00225613">
        <w:rPr>
          <w:rFonts w:ascii="Times New Roman" w:eastAsia="Times New Roman" w:hAnsi="Times New Roman"/>
          <w:kern w:val="3"/>
          <w:sz w:val="28"/>
          <w:szCs w:val="28"/>
          <w:lang w:eastAsia="en-US"/>
        </w:rPr>
        <w:t>6</w:t>
      </w:r>
      <w:r w:rsidRPr="007675CC">
        <w:rPr>
          <w:rFonts w:ascii="Times New Roman" w:eastAsia="Times New Roman" w:hAnsi="Times New Roman"/>
          <w:kern w:val="3"/>
          <w:sz w:val="28"/>
          <w:szCs w:val="28"/>
          <w:lang w:eastAsia="en-US"/>
        </w:rPr>
        <w:t xml:space="preserve"> рік</w:t>
      </w:r>
      <w:r w:rsidRPr="007675CC">
        <w:rPr>
          <w:rFonts w:ascii="Times New Roman" w:eastAsia="Batang, 바탕" w:hAnsi="Times New Roman" w:cstheme="minorBidi"/>
          <w:kern w:val="3"/>
          <w:sz w:val="28"/>
          <w:szCs w:val="28"/>
          <w:lang w:eastAsia="zh-CN"/>
        </w:rPr>
        <w:t>»</w:t>
      </w:r>
      <w:r w:rsidRPr="007675CC">
        <w:rPr>
          <w:rFonts w:ascii="Times New Roman" w:eastAsia="Times New Roman" w:hAnsi="Times New Roman" w:cstheme="minorBidi"/>
          <w:kern w:val="3"/>
          <w:sz w:val="28"/>
          <w:szCs w:val="24"/>
          <w:lang w:eastAsia="ru-RU"/>
        </w:rPr>
        <w:t xml:space="preserve">, висновки  та рекомендації постійних комісій </w:t>
      </w:r>
      <w:proofErr w:type="spellStart"/>
      <w:r w:rsidRPr="007675CC">
        <w:rPr>
          <w:rFonts w:ascii="Times New Roman" w:eastAsia="Times New Roman" w:hAnsi="Times New Roman" w:cstheme="minorBidi"/>
          <w:kern w:val="3"/>
          <w:sz w:val="28"/>
          <w:szCs w:val="24"/>
          <w:lang w:eastAsia="ru-RU"/>
        </w:rPr>
        <w:t>Погребищенської</w:t>
      </w:r>
      <w:proofErr w:type="spellEnd"/>
      <w:r w:rsidRPr="007675CC">
        <w:rPr>
          <w:rFonts w:ascii="Times New Roman" w:eastAsia="Times New Roman" w:hAnsi="Times New Roman" w:cstheme="minorBidi"/>
          <w:kern w:val="3"/>
          <w:sz w:val="28"/>
          <w:szCs w:val="24"/>
          <w:lang w:eastAsia="ru-RU"/>
        </w:rPr>
        <w:t xml:space="preserve"> </w:t>
      </w:r>
      <w:r w:rsidRPr="007675CC">
        <w:rPr>
          <w:rFonts w:ascii="Times New Roman" w:eastAsia="Batang, 바탕" w:hAnsi="Times New Roman" w:cstheme="minorBidi"/>
          <w:kern w:val="3"/>
          <w:sz w:val="28"/>
          <w:szCs w:val="28"/>
          <w:lang w:eastAsia="zh-CN"/>
        </w:rPr>
        <w:t>міської ради,</w:t>
      </w:r>
      <w:r w:rsidRPr="007675CC">
        <w:rPr>
          <w:rFonts w:ascii="Times New Roman" w:eastAsia="Times New Roman" w:hAnsi="Times New Roman" w:cstheme="minorBidi"/>
          <w:kern w:val="3"/>
          <w:sz w:val="28"/>
          <w:szCs w:val="28"/>
          <w:lang w:eastAsia="en-US"/>
        </w:rPr>
        <w:t xml:space="preserve"> заслухавши інформацію начальника відділу економічного розвитку, інвестицій, стратегічного  планування </w:t>
      </w:r>
      <w:proofErr w:type="spellStart"/>
      <w:r w:rsidRPr="007675CC">
        <w:rPr>
          <w:rFonts w:ascii="Times New Roman" w:eastAsia="Times New Roman" w:hAnsi="Times New Roman" w:cstheme="minorBidi"/>
          <w:kern w:val="3"/>
          <w:sz w:val="28"/>
          <w:szCs w:val="28"/>
          <w:lang w:eastAsia="en-US"/>
        </w:rPr>
        <w:t>Погребищенської</w:t>
      </w:r>
      <w:proofErr w:type="spellEnd"/>
      <w:r w:rsidRPr="007675CC">
        <w:rPr>
          <w:rFonts w:ascii="Times New Roman" w:eastAsia="Times New Roman" w:hAnsi="Times New Roman" w:cstheme="minorBidi"/>
          <w:kern w:val="3"/>
          <w:sz w:val="28"/>
          <w:szCs w:val="28"/>
          <w:lang w:eastAsia="en-US"/>
        </w:rPr>
        <w:t xml:space="preserve">  міської  ради</w:t>
      </w:r>
      <w:r w:rsidRPr="007675CC">
        <w:rPr>
          <w:rFonts w:ascii="Times New Roman" w:eastAsia="Batang, 바탕" w:hAnsi="Times New Roman" w:cstheme="minorBidi"/>
          <w:kern w:val="3"/>
          <w:sz w:val="28"/>
          <w:szCs w:val="28"/>
          <w:lang w:eastAsia="zh-CN"/>
        </w:rPr>
        <w:t xml:space="preserve"> міська рада </w:t>
      </w:r>
    </w:p>
    <w:p w14:paraId="299B408B" w14:textId="77777777" w:rsidR="007675CC" w:rsidRPr="007675CC" w:rsidRDefault="007675CC" w:rsidP="007675CC">
      <w:pPr>
        <w:autoSpaceDN w:val="0"/>
        <w:spacing w:after="0" w:line="240" w:lineRule="auto"/>
        <w:ind w:left="-142" w:right="140" w:firstLine="709"/>
        <w:jc w:val="both"/>
        <w:rPr>
          <w:rFonts w:ascii="Times New Roman" w:eastAsia="Batang, 바탕" w:hAnsi="Times New Roman" w:cstheme="minorBidi"/>
          <w:kern w:val="3"/>
          <w:sz w:val="28"/>
          <w:szCs w:val="28"/>
          <w:lang w:eastAsia="zh-CN"/>
        </w:rPr>
      </w:pPr>
    </w:p>
    <w:p w14:paraId="4407DD8D" w14:textId="77777777" w:rsidR="007675CC" w:rsidRPr="007675CC" w:rsidRDefault="007675CC" w:rsidP="007675CC">
      <w:pPr>
        <w:autoSpaceDN w:val="0"/>
        <w:spacing w:after="0" w:line="240" w:lineRule="auto"/>
        <w:ind w:left="-142" w:right="140"/>
        <w:jc w:val="both"/>
        <w:rPr>
          <w:rFonts w:ascii="Times New Roman" w:eastAsia="Batang, 바탕" w:hAnsi="Times New Roman" w:cstheme="minorBidi"/>
          <w:kern w:val="3"/>
          <w:sz w:val="28"/>
          <w:szCs w:val="28"/>
          <w:lang w:eastAsia="zh-CN"/>
        </w:rPr>
      </w:pPr>
      <w:r w:rsidRPr="007675CC">
        <w:rPr>
          <w:rFonts w:ascii="Times New Roman" w:eastAsia="Batang, 바탕" w:hAnsi="Times New Roman" w:cstheme="minorBidi"/>
          <w:kern w:val="3"/>
          <w:sz w:val="28"/>
          <w:szCs w:val="28"/>
          <w:lang w:eastAsia="zh-CN"/>
        </w:rPr>
        <w:t>ВИРІШИЛА:</w:t>
      </w:r>
    </w:p>
    <w:p w14:paraId="7CCB47E1" w14:textId="77777777" w:rsidR="007675CC" w:rsidRPr="007675CC" w:rsidRDefault="007675CC" w:rsidP="007675CC">
      <w:pPr>
        <w:autoSpaceDN w:val="0"/>
        <w:spacing w:after="0" w:line="240" w:lineRule="auto"/>
        <w:ind w:left="-142" w:right="140" w:firstLine="709"/>
        <w:jc w:val="both"/>
        <w:rPr>
          <w:rFonts w:ascii="Times New Roman" w:eastAsia="Batang, 바탕" w:hAnsi="Times New Roman" w:cstheme="minorBidi"/>
          <w:kern w:val="3"/>
          <w:sz w:val="28"/>
          <w:szCs w:val="28"/>
          <w:lang w:eastAsia="zh-CN"/>
        </w:rPr>
      </w:pPr>
    </w:p>
    <w:p w14:paraId="1D9184E4" w14:textId="0872F789" w:rsidR="007675CC" w:rsidRPr="007675CC" w:rsidRDefault="007675CC" w:rsidP="00225613">
      <w:pPr>
        <w:tabs>
          <w:tab w:val="left" w:pos="1560"/>
          <w:tab w:val="left" w:pos="1701"/>
        </w:tabs>
        <w:ind w:left="-142" w:right="140" w:firstLine="568"/>
        <w:jc w:val="both"/>
        <w:rPr>
          <w:rFonts w:ascii="Times New Roman" w:eastAsiaTheme="minorHAnsi" w:hAnsi="Times New Roman" w:cstheme="minorBidi"/>
          <w:sz w:val="28"/>
          <w:szCs w:val="28"/>
          <w:lang w:eastAsia="en-US"/>
        </w:rPr>
      </w:pPr>
      <w:r w:rsidRPr="007675CC">
        <w:rPr>
          <w:rFonts w:ascii="Times New Roman" w:eastAsiaTheme="minorHAnsi" w:hAnsi="Times New Roman" w:cstheme="minorBidi"/>
          <w:sz w:val="28"/>
          <w:szCs w:val="28"/>
          <w:lang w:eastAsia="en-US"/>
        </w:rPr>
        <w:t>1.</w:t>
      </w:r>
      <w:r w:rsidR="00225613">
        <w:rPr>
          <w:rFonts w:ascii="Times New Roman" w:eastAsiaTheme="minorHAnsi" w:hAnsi="Times New Roman" w:cstheme="minorBidi"/>
          <w:sz w:val="28"/>
          <w:szCs w:val="28"/>
          <w:lang w:eastAsia="en-US"/>
        </w:rPr>
        <w:t xml:space="preserve">Затвердити </w:t>
      </w:r>
      <w:r w:rsidRPr="007675CC">
        <w:rPr>
          <w:rFonts w:ascii="Times New Roman" w:eastAsia="Times New Roman" w:hAnsi="Times New Roman"/>
          <w:kern w:val="3"/>
          <w:sz w:val="28"/>
          <w:szCs w:val="28"/>
          <w:lang w:eastAsia="en-US"/>
        </w:rPr>
        <w:t>Програм</w:t>
      </w:r>
      <w:r w:rsidR="00225613">
        <w:rPr>
          <w:rFonts w:ascii="Times New Roman" w:eastAsia="Times New Roman" w:hAnsi="Times New Roman"/>
          <w:kern w:val="3"/>
          <w:sz w:val="28"/>
          <w:szCs w:val="28"/>
          <w:lang w:eastAsia="en-US"/>
        </w:rPr>
        <w:t>у</w:t>
      </w:r>
      <w:r w:rsidRPr="007675CC">
        <w:rPr>
          <w:rFonts w:ascii="Times New Roman" w:eastAsia="Times New Roman" w:hAnsi="Times New Roman"/>
          <w:kern w:val="3"/>
          <w:sz w:val="28"/>
          <w:szCs w:val="28"/>
          <w:lang w:eastAsia="en-US"/>
        </w:rPr>
        <w:t xml:space="preserve"> соціально-економічного розвитку </w:t>
      </w:r>
      <w:proofErr w:type="spellStart"/>
      <w:r w:rsidRPr="007675CC">
        <w:rPr>
          <w:rFonts w:ascii="Times New Roman" w:eastAsia="Times New Roman" w:hAnsi="Times New Roman"/>
          <w:kern w:val="3"/>
          <w:sz w:val="28"/>
          <w:szCs w:val="28"/>
          <w:lang w:eastAsia="en-US"/>
        </w:rPr>
        <w:t>Погребищенської</w:t>
      </w:r>
      <w:proofErr w:type="spellEnd"/>
      <w:r w:rsidRPr="007675CC">
        <w:rPr>
          <w:rFonts w:ascii="Times New Roman" w:eastAsia="Times New Roman" w:hAnsi="Times New Roman"/>
          <w:kern w:val="3"/>
          <w:sz w:val="28"/>
          <w:szCs w:val="28"/>
          <w:lang w:eastAsia="en-US"/>
        </w:rPr>
        <w:t xml:space="preserve"> міської територіальної громади на 202</w:t>
      </w:r>
      <w:r w:rsidR="00225613">
        <w:rPr>
          <w:rFonts w:ascii="Times New Roman" w:eastAsia="Times New Roman" w:hAnsi="Times New Roman"/>
          <w:kern w:val="3"/>
          <w:sz w:val="28"/>
          <w:szCs w:val="28"/>
          <w:lang w:eastAsia="en-US"/>
        </w:rPr>
        <w:t>6</w:t>
      </w:r>
      <w:r w:rsidRPr="007675CC">
        <w:rPr>
          <w:rFonts w:ascii="Times New Roman" w:eastAsia="Times New Roman" w:hAnsi="Times New Roman"/>
          <w:kern w:val="3"/>
          <w:sz w:val="28"/>
          <w:szCs w:val="28"/>
          <w:lang w:eastAsia="en-US"/>
        </w:rPr>
        <w:t xml:space="preserve"> рік</w:t>
      </w:r>
      <w:r w:rsidRPr="007675CC">
        <w:rPr>
          <w:rFonts w:ascii="Times New Roman" w:eastAsia="Times New Roman" w:hAnsi="Times New Roman" w:cstheme="minorBidi"/>
          <w:kern w:val="3"/>
          <w:sz w:val="28"/>
          <w:szCs w:val="28"/>
          <w:lang w:eastAsia="en-US"/>
        </w:rPr>
        <w:t>,</w:t>
      </w:r>
      <w:r w:rsidRPr="007675CC">
        <w:rPr>
          <w:rFonts w:ascii="Times New Roman" w:eastAsiaTheme="minorHAnsi" w:hAnsi="Times New Roman" w:cstheme="minorBidi"/>
          <w:sz w:val="28"/>
          <w:szCs w:val="28"/>
          <w:lang w:eastAsia="en-US"/>
        </w:rPr>
        <w:t xml:space="preserve"> що додається.</w:t>
      </w:r>
    </w:p>
    <w:p w14:paraId="72A3E5EF" w14:textId="0E3FCAC9" w:rsidR="007675CC" w:rsidRPr="007675CC" w:rsidRDefault="007675CC" w:rsidP="00225613">
      <w:pPr>
        <w:spacing w:after="0"/>
        <w:ind w:left="-142" w:right="140" w:firstLine="568"/>
        <w:jc w:val="both"/>
        <w:rPr>
          <w:rFonts w:ascii="Times New Roman" w:eastAsiaTheme="minorHAnsi" w:hAnsi="Times New Roman" w:cstheme="minorBidi"/>
          <w:sz w:val="28"/>
          <w:szCs w:val="28"/>
          <w:lang w:eastAsia="en-US"/>
        </w:rPr>
      </w:pPr>
      <w:r w:rsidRPr="007675CC">
        <w:rPr>
          <w:rFonts w:ascii="Times New Roman" w:eastAsiaTheme="minorHAnsi" w:hAnsi="Times New Roman" w:cstheme="minorBidi"/>
          <w:sz w:val="28"/>
          <w:szCs w:val="28"/>
          <w:lang w:eastAsia="en-US"/>
        </w:rPr>
        <w:t>2. Контроль за виконанням цього рішення покласти на постійну комісію</w:t>
      </w:r>
      <w:r w:rsidR="00225613">
        <w:rPr>
          <w:rFonts w:ascii="Times New Roman" w:eastAsiaTheme="minorHAnsi" w:hAnsi="Times New Roman" w:cstheme="minorBidi"/>
          <w:sz w:val="28"/>
          <w:szCs w:val="28"/>
          <w:lang w:eastAsia="en-US"/>
        </w:rPr>
        <w:t xml:space="preserve"> </w:t>
      </w:r>
      <w:proofErr w:type="spellStart"/>
      <w:r w:rsidR="00225613">
        <w:rPr>
          <w:rFonts w:ascii="Times New Roman" w:eastAsiaTheme="minorHAnsi" w:hAnsi="Times New Roman" w:cstheme="minorBidi"/>
          <w:sz w:val="28"/>
          <w:szCs w:val="28"/>
          <w:lang w:eastAsia="en-US"/>
        </w:rPr>
        <w:t>Погребищенської</w:t>
      </w:r>
      <w:proofErr w:type="spellEnd"/>
      <w:r w:rsidRPr="007675CC">
        <w:rPr>
          <w:rFonts w:ascii="Times New Roman" w:eastAsiaTheme="minorHAnsi" w:hAnsi="Times New Roman" w:cstheme="minorBidi"/>
          <w:sz w:val="28"/>
          <w:szCs w:val="28"/>
          <w:lang w:eastAsia="en-US"/>
        </w:rPr>
        <w:t xml:space="preserve">  міської  ради </w:t>
      </w:r>
      <w:r w:rsidRPr="007675CC">
        <w:rPr>
          <w:rFonts w:ascii="Times New Roman" w:eastAsiaTheme="minorHAnsi" w:hAnsi="Times New Roman" w:cstheme="minorBidi"/>
          <w:bCs/>
          <w:iCs/>
          <w:sz w:val="28"/>
          <w:szCs w:val="28"/>
          <w:lang w:eastAsia="en-US"/>
        </w:rPr>
        <w:t xml:space="preserve">з питань  </w:t>
      </w:r>
      <w:r w:rsidRPr="007675CC">
        <w:rPr>
          <w:rFonts w:ascii="Times New Roman" w:eastAsia="Times New Roman" w:hAnsi="Times New Roman" w:cstheme="minorBidi"/>
          <w:sz w:val="28"/>
          <w:szCs w:val="28"/>
          <w:lang w:eastAsia="en-US"/>
        </w:rPr>
        <w:t>планування фінансів і  бюджету, соціально-економічного розвитку територіальної громади.</w:t>
      </w:r>
    </w:p>
    <w:p w14:paraId="14B8EA21" w14:textId="77777777" w:rsidR="007675CC" w:rsidRPr="007675CC" w:rsidRDefault="007675CC" w:rsidP="007675CC">
      <w:pPr>
        <w:spacing w:after="0"/>
        <w:ind w:left="-142" w:right="140"/>
        <w:jc w:val="both"/>
        <w:rPr>
          <w:rFonts w:ascii="Times New Roman" w:eastAsiaTheme="minorHAnsi" w:hAnsi="Times New Roman" w:cstheme="minorBidi"/>
          <w:sz w:val="28"/>
          <w:szCs w:val="28"/>
          <w:lang w:eastAsia="en-US"/>
        </w:rPr>
      </w:pPr>
    </w:p>
    <w:p w14:paraId="14FAA179" w14:textId="77777777" w:rsidR="007675CC" w:rsidRPr="007675CC" w:rsidRDefault="007675CC" w:rsidP="007675CC">
      <w:pPr>
        <w:spacing w:after="0"/>
        <w:ind w:left="-142" w:right="140"/>
        <w:rPr>
          <w:rFonts w:ascii="Times New Roman" w:eastAsiaTheme="minorHAnsi" w:hAnsi="Times New Roman" w:cstheme="minorBidi"/>
          <w:b/>
          <w:bCs/>
          <w:sz w:val="28"/>
          <w:szCs w:val="28"/>
          <w:lang w:eastAsia="en-US"/>
        </w:rPr>
      </w:pPr>
    </w:p>
    <w:p w14:paraId="6E115C3F" w14:textId="77777777" w:rsidR="007675CC" w:rsidRPr="007675CC" w:rsidRDefault="007675CC" w:rsidP="007675CC">
      <w:pPr>
        <w:spacing w:after="0"/>
        <w:ind w:left="-142" w:right="140"/>
        <w:rPr>
          <w:rFonts w:ascii="Times New Roman" w:eastAsiaTheme="minorHAnsi" w:hAnsi="Times New Roman" w:cstheme="minorBidi"/>
          <w:b/>
          <w:bCs/>
          <w:sz w:val="28"/>
          <w:szCs w:val="28"/>
          <w:lang w:eastAsia="en-US"/>
        </w:rPr>
      </w:pPr>
      <w:r w:rsidRPr="007675CC">
        <w:rPr>
          <w:rFonts w:ascii="Times New Roman" w:eastAsiaTheme="minorHAnsi" w:hAnsi="Times New Roman" w:cstheme="minorBidi"/>
          <w:b/>
          <w:bCs/>
          <w:sz w:val="28"/>
          <w:szCs w:val="28"/>
          <w:lang w:eastAsia="en-US"/>
        </w:rPr>
        <w:t>Начальник відділу економічного</w:t>
      </w:r>
    </w:p>
    <w:p w14:paraId="2B0CCD0E" w14:textId="77777777" w:rsidR="007675CC" w:rsidRPr="007675CC" w:rsidRDefault="007675CC" w:rsidP="007675CC">
      <w:pPr>
        <w:spacing w:after="0"/>
        <w:ind w:left="-142" w:right="140"/>
        <w:rPr>
          <w:rFonts w:ascii="Times New Roman" w:eastAsiaTheme="minorHAnsi" w:hAnsi="Times New Roman" w:cstheme="minorBidi"/>
          <w:b/>
          <w:bCs/>
          <w:sz w:val="28"/>
          <w:szCs w:val="28"/>
          <w:lang w:eastAsia="en-US"/>
        </w:rPr>
      </w:pPr>
      <w:r w:rsidRPr="007675CC">
        <w:rPr>
          <w:rFonts w:ascii="Times New Roman" w:eastAsiaTheme="minorHAnsi" w:hAnsi="Times New Roman" w:cstheme="minorBidi"/>
          <w:b/>
          <w:bCs/>
          <w:sz w:val="28"/>
          <w:szCs w:val="28"/>
          <w:lang w:eastAsia="en-US"/>
        </w:rPr>
        <w:t xml:space="preserve">розвитку, інвестицій, стратегічного </w:t>
      </w:r>
    </w:p>
    <w:p w14:paraId="252368C8" w14:textId="77777777" w:rsidR="007675CC" w:rsidRPr="007675CC" w:rsidRDefault="007675CC" w:rsidP="007675CC">
      <w:pPr>
        <w:spacing w:after="0"/>
        <w:ind w:left="-142" w:right="140"/>
        <w:rPr>
          <w:rFonts w:ascii="Times New Roman" w:eastAsiaTheme="minorHAnsi" w:hAnsi="Times New Roman" w:cstheme="minorBidi"/>
          <w:b/>
          <w:bCs/>
          <w:sz w:val="28"/>
          <w:szCs w:val="28"/>
          <w:lang w:eastAsia="en-US"/>
        </w:rPr>
      </w:pPr>
      <w:r w:rsidRPr="007675CC">
        <w:rPr>
          <w:rFonts w:ascii="Times New Roman" w:eastAsiaTheme="minorHAnsi" w:hAnsi="Times New Roman" w:cstheme="minorBidi"/>
          <w:b/>
          <w:bCs/>
          <w:sz w:val="28"/>
          <w:szCs w:val="28"/>
          <w:lang w:eastAsia="en-US"/>
        </w:rPr>
        <w:t>планування міської  ради                                                              Оксана КРУК</w:t>
      </w:r>
    </w:p>
    <w:p w14:paraId="5A777A33" w14:textId="77777777" w:rsidR="007675CC" w:rsidRDefault="007675CC" w:rsidP="007675CC">
      <w:pPr>
        <w:tabs>
          <w:tab w:val="left" w:pos="2985"/>
          <w:tab w:val="left" w:pos="6825"/>
        </w:tabs>
        <w:autoSpaceDE w:val="0"/>
        <w:autoSpaceDN w:val="0"/>
        <w:spacing w:after="0" w:line="240" w:lineRule="auto"/>
        <w:ind w:firstLine="709"/>
        <w:jc w:val="center"/>
        <w:rPr>
          <w:rFonts w:ascii="Times New Roman" w:eastAsiaTheme="minorHAnsi" w:hAnsi="Times New Roman"/>
          <w:kern w:val="2"/>
          <w:sz w:val="28"/>
          <w:szCs w:val="28"/>
          <w:lang w:eastAsia="en-US"/>
        </w:rPr>
      </w:pPr>
    </w:p>
    <w:p w14:paraId="55C39EC5" w14:textId="77777777" w:rsidR="00225613" w:rsidRDefault="00225613" w:rsidP="007675CC">
      <w:pPr>
        <w:tabs>
          <w:tab w:val="left" w:pos="2985"/>
          <w:tab w:val="left" w:pos="6825"/>
        </w:tabs>
        <w:autoSpaceDE w:val="0"/>
        <w:autoSpaceDN w:val="0"/>
        <w:spacing w:after="0" w:line="240" w:lineRule="auto"/>
        <w:ind w:firstLine="709"/>
        <w:jc w:val="center"/>
        <w:rPr>
          <w:rFonts w:ascii="Times New Roman" w:eastAsiaTheme="minorHAnsi" w:hAnsi="Times New Roman"/>
          <w:kern w:val="2"/>
          <w:sz w:val="28"/>
          <w:szCs w:val="28"/>
          <w:lang w:eastAsia="en-US"/>
        </w:rPr>
      </w:pPr>
    </w:p>
    <w:p w14:paraId="03AF10CA" w14:textId="77777777" w:rsidR="00225613" w:rsidRDefault="00225613" w:rsidP="007675CC">
      <w:pPr>
        <w:tabs>
          <w:tab w:val="left" w:pos="2985"/>
          <w:tab w:val="left" w:pos="6825"/>
        </w:tabs>
        <w:autoSpaceDE w:val="0"/>
        <w:autoSpaceDN w:val="0"/>
        <w:spacing w:after="0" w:line="240" w:lineRule="auto"/>
        <w:ind w:firstLine="709"/>
        <w:jc w:val="center"/>
        <w:rPr>
          <w:rFonts w:ascii="Times New Roman" w:eastAsiaTheme="minorHAnsi" w:hAnsi="Times New Roman"/>
          <w:kern w:val="2"/>
          <w:sz w:val="28"/>
          <w:szCs w:val="28"/>
          <w:lang w:eastAsia="en-US"/>
        </w:rPr>
      </w:pPr>
    </w:p>
    <w:p w14:paraId="0EC3B443" w14:textId="77777777" w:rsidR="00225613" w:rsidRDefault="00225613" w:rsidP="007675CC">
      <w:pPr>
        <w:tabs>
          <w:tab w:val="left" w:pos="2985"/>
          <w:tab w:val="left" w:pos="6825"/>
        </w:tabs>
        <w:autoSpaceDE w:val="0"/>
        <w:autoSpaceDN w:val="0"/>
        <w:spacing w:after="0" w:line="240" w:lineRule="auto"/>
        <w:ind w:firstLine="709"/>
        <w:jc w:val="center"/>
        <w:rPr>
          <w:rFonts w:ascii="Times New Roman" w:eastAsiaTheme="minorHAnsi" w:hAnsi="Times New Roman"/>
          <w:kern w:val="2"/>
          <w:sz w:val="28"/>
          <w:szCs w:val="28"/>
          <w:lang w:eastAsia="en-US"/>
        </w:rPr>
      </w:pPr>
    </w:p>
    <w:p w14:paraId="6143463E" w14:textId="77777777" w:rsidR="00225613" w:rsidRPr="007675CC" w:rsidRDefault="00225613" w:rsidP="007675CC">
      <w:pPr>
        <w:tabs>
          <w:tab w:val="left" w:pos="2985"/>
          <w:tab w:val="left" w:pos="6825"/>
        </w:tabs>
        <w:autoSpaceDE w:val="0"/>
        <w:autoSpaceDN w:val="0"/>
        <w:spacing w:after="0" w:line="240" w:lineRule="auto"/>
        <w:ind w:firstLine="709"/>
        <w:jc w:val="center"/>
        <w:rPr>
          <w:rFonts w:ascii="Times New Roman" w:eastAsiaTheme="minorHAnsi" w:hAnsi="Times New Roman"/>
          <w:kern w:val="2"/>
          <w:sz w:val="28"/>
          <w:szCs w:val="28"/>
          <w:lang w:eastAsia="en-US"/>
        </w:rPr>
      </w:pPr>
    </w:p>
    <w:bookmarkEnd w:id="0"/>
    <w:p w14:paraId="614AA04A" w14:textId="77777777" w:rsidR="00A0495E" w:rsidRPr="00631A0C" w:rsidRDefault="00A0495E" w:rsidP="00A0495E">
      <w:pPr>
        <w:rPr>
          <w:lang w:eastAsia="ru-RU"/>
        </w:rPr>
        <w:sectPr w:rsidR="00A0495E" w:rsidRPr="00631A0C" w:rsidSect="00A0495E">
          <w:footerReference w:type="default" r:id="rId10"/>
          <w:pgSz w:w="11906" w:h="16838"/>
          <w:pgMar w:top="1134" w:right="567" w:bottom="1134" w:left="1701" w:header="709" w:footer="709" w:gutter="0"/>
          <w:pgNumType w:start="0"/>
          <w:cols w:space="708"/>
          <w:titlePg/>
          <w:docGrid w:linePitch="360"/>
        </w:sectPr>
      </w:pPr>
    </w:p>
    <w:p w14:paraId="06F42FE5" w14:textId="77777777" w:rsidR="00A0495E" w:rsidRPr="003F49DF" w:rsidRDefault="00A0495E" w:rsidP="00A0495E">
      <w:pPr>
        <w:tabs>
          <w:tab w:val="center" w:pos="4819"/>
        </w:tabs>
        <w:ind w:firstLine="284"/>
        <w:rPr>
          <w:rFonts w:ascii="Times New Roman" w:hAnsi="Times New Roman"/>
        </w:rPr>
      </w:pPr>
      <w:r>
        <w:rPr>
          <w:lang w:eastAsia="ru-RU"/>
        </w:rPr>
        <w:lastRenderedPageBreak/>
        <w:tab/>
      </w:r>
      <w:r>
        <w:rPr>
          <w:lang w:val="ru-RU" w:eastAsia="ru-RU"/>
        </w:rPr>
        <w:tab/>
      </w:r>
      <w:r>
        <w:rPr>
          <w:lang w:eastAsia="ru-RU"/>
        </w:rPr>
        <w:t xml:space="preserve">     </w:t>
      </w:r>
      <w:r w:rsidRPr="003F49DF">
        <w:rPr>
          <w:rFonts w:ascii="Times New Roman" w:hAnsi="Times New Roman"/>
          <w:color w:val="000000"/>
          <w:sz w:val="28"/>
          <w:szCs w:val="28"/>
        </w:rPr>
        <w:t>ЗАТВЕРДЖЕНО</w:t>
      </w:r>
      <w:r>
        <w:rPr>
          <w:lang w:eastAsia="ru-RU"/>
        </w:rPr>
        <w:t xml:space="preserve">      </w:t>
      </w:r>
      <w:r>
        <w:rPr>
          <w:color w:val="000000"/>
          <w:sz w:val="28"/>
          <w:szCs w:val="28"/>
        </w:rPr>
        <w:t xml:space="preserve">   </w:t>
      </w:r>
    </w:p>
    <w:p w14:paraId="60DE2514" w14:textId="4060F805" w:rsidR="00A0495E" w:rsidRPr="0098525F" w:rsidRDefault="00A0495E" w:rsidP="00225613">
      <w:pPr>
        <w:spacing w:after="0" w:line="240" w:lineRule="auto"/>
        <w:ind w:left="5245" w:hanging="369"/>
        <w:rPr>
          <w:rFonts w:ascii="Times New Roman" w:hAnsi="Times New Roman"/>
          <w:sz w:val="24"/>
          <w:szCs w:val="24"/>
          <w:lang w:eastAsia="ru-RU"/>
        </w:rPr>
      </w:pPr>
      <w:r w:rsidRPr="0098525F">
        <w:rPr>
          <w:rFonts w:ascii="Times New Roman" w:hAnsi="Times New Roman"/>
          <w:color w:val="000000"/>
          <w:sz w:val="28"/>
          <w:szCs w:val="28"/>
          <w:lang w:eastAsia="ru-RU"/>
        </w:rPr>
        <w:t xml:space="preserve">     Рішення </w:t>
      </w:r>
      <w:r w:rsidR="00225613">
        <w:rPr>
          <w:rFonts w:ascii="Times New Roman" w:hAnsi="Times New Roman"/>
          <w:color w:val="000000"/>
          <w:sz w:val="28"/>
          <w:szCs w:val="28"/>
          <w:lang w:eastAsia="ru-RU"/>
        </w:rPr>
        <w:t>_____</w:t>
      </w:r>
      <w:r w:rsidRPr="00A0495E">
        <w:rPr>
          <w:rFonts w:ascii="Times New Roman" w:hAnsi="Times New Roman"/>
          <w:color w:val="000000"/>
          <w:sz w:val="28"/>
          <w:szCs w:val="28"/>
          <w:lang w:eastAsia="ru-RU"/>
        </w:rPr>
        <w:t xml:space="preserve"> </w:t>
      </w:r>
      <w:r w:rsidRPr="0098525F">
        <w:rPr>
          <w:rFonts w:ascii="Times New Roman" w:hAnsi="Times New Roman"/>
          <w:color w:val="000000"/>
          <w:sz w:val="28"/>
          <w:szCs w:val="28"/>
          <w:lang w:eastAsia="ru-RU"/>
        </w:rPr>
        <w:t>сесії</w:t>
      </w:r>
    </w:p>
    <w:p w14:paraId="454155A5" w14:textId="77777777" w:rsidR="00A0495E" w:rsidRPr="0098525F" w:rsidRDefault="00A0495E" w:rsidP="00A0495E">
      <w:pPr>
        <w:spacing w:after="0" w:line="240" w:lineRule="auto"/>
        <w:rPr>
          <w:rFonts w:ascii="Times New Roman" w:hAnsi="Times New Roman"/>
          <w:color w:val="000000"/>
          <w:sz w:val="28"/>
          <w:szCs w:val="28"/>
          <w:lang w:eastAsia="ru-RU"/>
        </w:rPr>
      </w:pPr>
      <w:r w:rsidRPr="0098525F">
        <w:rPr>
          <w:rFonts w:ascii="Times New Roman" w:hAnsi="Times New Roman"/>
          <w:color w:val="000000"/>
          <w:sz w:val="28"/>
          <w:szCs w:val="28"/>
          <w:lang w:eastAsia="ru-RU"/>
        </w:rPr>
        <w:t xml:space="preserve">                                                                           </w:t>
      </w:r>
      <w:proofErr w:type="spellStart"/>
      <w:r w:rsidRPr="0098525F">
        <w:rPr>
          <w:rFonts w:ascii="Times New Roman" w:hAnsi="Times New Roman"/>
          <w:color w:val="000000"/>
          <w:sz w:val="28"/>
          <w:szCs w:val="28"/>
          <w:lang w:eastAsia="ru-RU"/>
        </w:rPr>
        <w:t>Погребищенської</w:t>
      </w:r>
      <w:proofErr w:type="spellEnd"/>
      <w:r w:rsidRPr="0098525F">
        <w:rPr>
          <w:rFonts w:ascii="Times New Roman" w:hAnsi="Times New Roman"/>
          <w:color w:val="000000"/>
          <w:sz w:val="28"/>
          <w:szCs w:val="28"/>
          <w:lang w:eastAsia="ru-RU"/>
        </w:rPr>
        <w:t xml:space="preserve"> міської </w:t>
      </w:r>
    </w:p>
    <w:p w14:paraId="767F6B90" w14:textId="77777777" w:rsidR="00A0495E" w:rsidRPr="0098525F" w:rsidRDefault="00A0495E" w:rsidP="00A0495E">
      <w:pPr>
        <w:spacing w:after="0" w:line="240" w:lineRule="auto"/>
        <w:rPr>
          <w:rFonts w:ascii="Times New Roman" w:hAnsi="Times New Roman"/>
          <w:sz w:val="24"/>
          <w:szCs w:val="24"/>
          <w:lang w:eastAsia="ru-RU"/>
        </w:rPr>
      </w:pPr>
      <w:r w:rsidRPr="0098525F">
        <w:rPr>
          <w:rFonts w:ascii="Times New Roman" w:hAnsi="Times New Roman"/>
          <w:color w:val="000000"/>
          <w:sz w:val="28"/>
          <w:szCs w:val="28"/>
          <w:lang w:eastAsia="ru-RU"/>
        </w:rPr>
        <w:t xml:space="preserve">                                                                           ради 8 скликання </w:t>
      </w:r>
    </w:p>
    <w:p w14:paraId="114E5E3D" w14:textId="66120259" w:rsidR="00A0495E" w:rsidRPr="008C4345" w:rsidRDefault="00A0495E" w:rsidP="00A0495E">
      <w:pPr>
        <w:rPr>
          <w:rFonts w:ascii="Times New Roman" w:hAnsi="Times New Roman"/>
          <w:sz w:val="28"/>
          <w:szCs w:val="28"/>
          <w:lang w:val="ru-RU"/>
        </w:rPr>
      </w:pPr>
      <w:r w:rsidRPr="0098525F">
        <w:rPr>
          <w:rFonts w:ascii="Times New Roman" w:hAnsi="Times New Roman"/>
          <w:color w:val="000000"/>
          <w:sz w:val="28"/>
          <w:szCs w:val="28"/>
          <w:lang w:eastAsia="ru-RU"/>
        </w:rPr>
        <w:t xml:space="preserve">                                                                            </w:t>
      </w:r>
      <w:r w:rsidR="00225613">
        <w:rPr>
          <w:rFonts w:ascii="Times New Roman" w:hAnsi="Times New Roman"/>
          <w:color w:val="000000"/>
          <w:sz w:val="28"/>
          <w:szCs w:val="28"/>
          <w:lang w:val="ru-RU" w:eastAsia="ru-RU"/>
        </w:rPr>
        <w:t>______________</w:t>
      </w:r>
      <w:r w:rsidRPr="0098525F">
        <w:rPr>
          <w:rFonts w:ascii="Times New Roman" w:hAnsi="Times New Roman"/>
          <w:color w:val="000000"/>
          <w:sz w:val="28"/>
          <w:szCs w:val="28"/>
          <w:lang w:eastAsia="ru-RU"/>
        </w:rPr>
        <w:t xml:space="preserve"> 202</w:t>
      </w:r>
      <w:r w:rsidR="00225613">
        <w:rPr>
          <w:rFonts w:ascii="Times New Roman" w:hAnsi="Times New Roman"/>
          <w:color w:val="000000"/>
          <w:sz w:val="28"/>
          <w:szCs w:val="28"/>
          <w:lang w:eastAsia="ru-RU"/>
        </w:rPr>
        <w:t>5</w:t>
      </w:r>
      <w:r w:rsidRPr="0098525F">
        <w:rPr>
          <w:rFonts w:ascii="Times New Roman" w:hAnsi="Times New Roman"/>
          <w:color w:val="000000"/>
          <w:sz w:val="28"/>
          <w:szCs w:val="28"/>
          <w:lang w:eastAsia="ru-RU"/>
        </w:rPr>
        <w:t xml:space="preserve"> року № </w:t>
      </w:r>
    </w:p>
    <w:p w14:paraId="0682056F" w14:textId="77777777" w:rsidR="00A0495E" w:rsidRPr="0098525F" w:rsidRDefault="00A0495E" w:rsidP="00A0495E">
      <w:pPr>
        <w:spacing w:after="0" w:line="240" w:lineRule="auto"/>
        <w:ind w:firstLine="709"/>
        <w:jc w:val="center"/>
        <w:rPr>
          <w:rFonts w:ascii="Times New Roman" w:eastAsia="Calibri" w:hAnsi="Times New Roman"/>
          <w:b/>
          <w:sz w:val="32"/>
          <w:szCs w:val="32"/>
          <w:lang w:eastAsia="en-US"/>
        </w:rPr>
      </w:pPr>
    </w:p>
    <w:p w14:paraId="45171A70" w14:textId="77777777" w:rsidR="00A0495E" w:rsidRPr="0098525F" w:rsidRDefault="00A0495E" w:rsidP="00A0495E">
      <w:pPr>
        <w:spacing w:after="0" w:line="240" w:lineRule="auto"/>
        <w:ind w:firstLine="709"/>
        <w:jc w:val="center"/>
        <w:rPr>
          <w:rFonts w:ascii="Times New Roman" w:eastAsia="Calibri" w:hAnsi="Times New Roman"/>
          <w:b/>
          <w:sz w:val="32"/>
          <w:szCs w:val="32"/>
          <w:lang w:eastAsia="en-US"/>
        </w:rPr>
      </w:pPr>
    </w:p>
    <w:p w14:paraId="225E0D7C" w14:textId="77777777" w:rsidR="00A0495E" w:rsidRPr="0098525F" w:rsidRDefault="00A0495E" w:rsidP="00A0495E">
      <w:pPr>
        <w:spacing w:after="0" w:line="240" w:lineRule="auto"/>
        <w:ind w:firstLine="709"/>
        <w:jc w:val="center"/>
        <w:rPr>
          <w:rFonts w:ascii="Times New Roman" w:eastAsia="Calibri" w:hAnsi="Times New Roman"/>
          <w:b/>
          <w:sz w:val="32"/>
          <w:szCs w:val="32"/>
          <w:lang w:eastAsia="en-US"/>
        </w:rPr>
      </w:pPr>
    </w:p>
    <w:p w14:paraId="0D381CE0" w14:textId="77777777" w:rsidR="00A0495E" w:rsidRDefault="00A0495E" w:rsidP="00A0495E">
      <w:pPr>
        <w:spacing w:after="0" w:line="240" w:lineRule="auto"/>
        <w:ind w:firstLine="709"/>
        <w:jc w:val="center"/>
        <w:rPr>
          <w:rFonts w:ascii="Times New Roman" w:eastAsia="Calibri" w:hAnsi="Times New Roman"/>
          <w:b/>
          <w:sz w:val="32"/>
          <w:szCs w:val="32"/>
          <w:lang w:eastAsia="en-US"/>
        </w:rPr>
      </w:pPr>
    </w:p>
    <w:p w14:paraId="3CB87426" w14:textId="77777777" w:rsidR="00A0495E" w:rsidRPr="0098525F" w:rsidRDefault="00A0495E" w:rsidP="00A0495E">
      <w:pPr>
        <w:spacing w:after="0" w:line="240" w:lineRule="auto"/>
        <w:ind w:firstLine="709"/>
        <w:jc w:val="center"/>
        <w:rPr>
          <w:rFonts w:ascii="Times New Roman" w:eastAsia="Calibri" w:hAnsi="Times New Roman"/>
          <w:b/>
          <w:sz w:val="32"/>
          <w:szCs w:val="32"/>
          <w:lang w:eastAsia="en-US"/>
        </w:rPr>
      </w:pPr>
    </w:p>
    <w:p w14:paraId="0B4CA72E" w14:textId="77777777" w:rsidR="00A0495E" w:rsidRPr="0098525F" w:rsidRDefault="00A0495E" w:rsidP="00A0495E">
      <w:pPr>
        <w:spacing w:after="0" w:line="240" w:lineRule="auto"/>
        <w:ind w:firstLine="709"/>
        <w:jc w:val="center"/>
        <w:rPr>
          <w:rFonts w:ascii="Times New Roman" w:eastAsia="Calibri" w:hAnsi="Times New Roman"/>
          <w:b/>
          <w:sz w:val="32"/>
          <w:szCs w:val="32"/>
          <w:lang w:eastAsia="en-US"/>
        </w:rPr>
      </w:pPr>
    </w:p>
    <w:p w14:paraId="16B64D3B" w14:textId="77777777" w:rsidR="00A0495E" w:rsidRPr="0098525F" w:rsidRDefault="00A0495E" w:rsidP="00D4371D">
      <w:pPr>
        <w:spacing w:after="0" w:line="240" w:lineRule="auto"/>
        <w:jc w:val="center"/>
        <w:rPr>
          <w:rFonts w:ascii="Times New Roman" w:eastAsia="Calibri" w:hAnsi="Times New Roman"/>
          <w:b/>
          <w:sz w:val="32"/>
          <w:szCs w:val="32"/>
          <w:lang w:eastAsia="en-US"/>
        </w:rPr>
      </w:pPr>
    </w:p>
    <w:p w14:paraId="6ABD88C7" w14:textId="77777777" w:rsidR="00A0495E" w:rsidRPr="0098525F" w:rsidRDefault="00A0495E" w:rsidP="00D4371D">
      <w:pPr>
        <w:spacing w:after="0" w:line="240" w:lineRule="auto"/>
        <w:jc w:val="center"/>
        <w:rPr>
          <w:rFonts w:ascii="Times New Roman" w:eastAsia="Calibri" w:hAnsi="Times New Roman"/>
          <w:b/>
          <w:sz w:val="32"/>
          <w:szCs w:val="32"/>
          <w:lang w:eastAsia="en-US"/>
        </w:rPr>
      </w:pPr>
      <w:r w:rsidRPr="0098525F">
        <w:rPr>
          <w:rFonts w:ascii="Times New Roman" w:eastAsia="Calibri" w:hAnsi="Times New Roman"/>
          <w:b/>
          <w:sz w:val="32"/>
          <w:szCs w:val="32"/>
          <w:lang w:eastAsia="en-US"/>
        </w:rPr>
        <w:t>ПРОГРАМА</w:t>
      </w:r>
    </w:p>
    <w:p w14:paraId="04352AEA" w14:textId="77777777" w:rsidR="00A0495E" w:rsidRPr="0098525F" w:rsidRDefault="00A0495E" w:rsidP="00D4371D">
      <w:pPr>
        <w:spacing w:after="0" w:line="240" w:lineRule="auto"/>
        <w:jc w:val="center"/>
        <w:rPr>
          <w:rFonts w:ascii="Times New Roman" w:eastAsia="Calibri" w:hAnsi="Times New Roman"/>
          <w:b/>
          <w:spacing w:val="-10"/>
          <w:sz w:val="32"/>
          <w:szCs w:val="32"/>
          <w:lang w:eastAsia="en-US"/>
        </w:rPr>
      </w:pPr>
      <w:r w:rsidRPr="0098525F">
        <w:rPr>
          <w:rFonts w:ascii="Times New Roman" w:eastAsia="Calibri" w:hAnsi="Times New Roman"/>
          <w:b/>
          <w:spacing w:val="-1"/>
          <w:sz w:val="32"/>
          <w:szCs w:val="32"/>
          <w:lang w:eastAsia="en-US"/>
        </w:rPr>
        <w:t xml:space="preserve">СОЦІАЛЬНО-ЕКОНОМІЧНОГО </w:t>
      </w:r>
      <w:r w:rsidRPr="0098525F">
        <w:rPr>
          <w:rFonts w:ascii="Times New Roman" w:eastAsia="Calibri" w:hAnsi="Times New Roman"/>
          <w:b/>
          <w:spacing w:val="-2"/>
          <w:sz w:val="32"/>
          <w:szCs w:val="32"/>
          <w:lang w:eastAsia="en-US"/>
        </w:rPr>
        <w:t>РОЗВИТКУ</w:t>
      </w:r>
      <w:r w:rsidRPr="0098525F">
        <w:rPr>
          <w:rFonts w:ascii="Times New Roman" w:eastAsia="Calibri" w:hAnsi="Times New Roman"/>
          <w:b/>
          <w:spacing w:val="-11"/>
          <w:sz w:val="32"/>
          <w:szCs w:val="32"/>
          <w:lang w:eastAsia="en-US"/>
        </w:rPr>
        <w:t xml:space="preserve"> </w:t>
      </w:r>
      <w:r w:rsidRPr="0098525F">
        <w:rPr>
          <w:rFonts w:ascii="Times New Roman" w:eastAsia="Calibri" w:hAnsi="Times New Roman"/>
          <w:b/>
          <w:spacing w:val="-2"/>
          <w:sz w:val="32"/>
          <w:szCs w:val="32"/>
          <w:lang w:eastAsia="en-US"/>
        </w:rPr>
        <w:t>ПОГРЕБИЩЕНСЬКОЇ</w:t>
      </w:r>
      <w:r w:rsidRPr="0098525F">
        <w:rPr>
          <w:rFonts w:ascii="Times New Roman" w:eastAsia="Calibri" w:hAnsi="Times New Roman"/>
          <w:b/>
          <w:spacing w:val="-12"/>
          <w:sz w:val="32"/>
          <w:szCs w:val="32"/>
          <w:lang w:eastAsia="en-US"/>
        </w:rPr>
        <w:t xml:space="preserve"> </w:t>
      </w:r>
      <w:r w:rsidRPr="0098525F">
        <w:rPr>
          <w:rFonts w:ascii="Times New Roman" w:eastAsia="Calibri" w:hAnsi="Times New Roman"/>
          <w:b/>
          <w:spacing w:val="-2"/>
          <w:sz w:val="32"/>
          <w:szCs w:val="32"/>
          <w:lang w:eastAsia="en-US"/>
        </w:rPr>
        <w:t>МІСЬКОЇ</w:t>
      </w:r>
    </w:p>
    <w:p w14:paraId="06BC06B6" w14:textId="77777777" w:rsidR="00A0495E" w:rsidRPr="0098525F" w:rsidRDefault="00A0495E" w:rsidP="00D4371D">
      <w:pPr>
        <w:spacing w:after="0" w:line="240" w:lineRule="auto"/>
        <w:jc w:val="center"/>
        <w:rPr>
          <w:rFonts w:ascii="Times New Roman" w:eastAsia="Calibri" w:hAnsi="Times New Roman"/>
          <w:b/>
          <w:spacing w:val="64"/>
          <w:sz w:val="32"/>
          <w:szCs w:val="32"/>
          <w:lang w:eastAsia="en-US"/>
        </w:rPr>
      </w:pPr>
      <w:r w:rsidRPr="0098525F">
        <w:rPr>
          <w:rFonts w:ascii="Times New Roman" w:eastAsia="Calibri" w:hAnsi="Times New Roman"/>
          <w:b/>
          <w:sz w:val="32"/>
          <w:szCs w:val="32"/>
          <w:lang w:eastAsia="en-US"/>
        </w:rPr>
        <w:t>ТЕРИТОРІАЛЬНОЇ</w:t>
      </w:r>
      <w:r w:rsidRPr="0098525F">
        <w:rPr>
          <w:rFonts w:ascii="Times New Roman" w:eastAsia="Calibri" w:hAnsi="Times New Roman"/>
          <w:b/>
          <w:spacing w:val="-2"/>
          <w:sz w:val="32"/>
          <w:szCs w:val="32"/>
          <w:lang w:eastAsia="en-US"/>
        </w:rPr>
        <w:t xml:space="preserve"> </w:t>
      </w:r>
      <w:r w:rsidRPr="0098525F">
        <w:rPr>
          <w:rFonts w:ascii="Times New Roman" w:eastAsia="Calibri" w:hAnsi="Times New Roman"/>
          <w:b/>
          <w:sz w:val="32"/>
          <w:szCs w:val="32"/>
          <w:lang w:eastAsia="en-US"/>
        </w:rPr>
        <w:t>ГРОМАДИ</w:t>
      </w:r>
    </w:p>
    <w:p w14:paraId="765A3454" w14:textId="7263D47B" w:rsidR="00A0495E" w:rsidRPr="0098525F" w:rsidRDefault="00A0495E" w:rsidP="00D4371D">
      <w:pPr>
        <w:spacing w:after="0" w:line="240" w:lineRule="auto"/>
        <w:jc w:val="center"/>
        <w:rPr>
          <w:rFonts w:ascii="Times New Roman" w:eastAsia="Calibri" w:hAnsi="Times New Roman"/>
          <w:b/>
          <w:sz w:val="32"/>
          <w:szCs w:val="32"/>
          <w:lang w:eastAsia="en-US"/>
        </w:rPr>
      </w:pPr>
      <w:r w:rsidRPr="0098525F">
        <w:rPr>
          <w:rFonts w:ascii="Times New Roman" w:eastAsia="Calibri" w:hAnsi="Times New Roman"/>
          <w:b/>
          <w:sz w:val="32"/>
          <w:szCs w:val="32"/>
          <w:lang w:eastAsia="en-US"/>
        </w:rPr>
        <w:t>НА  202</w:t>
      </w:r>
      <w:r w:rsidR="00225613">
        <w:rPr>
          <w:rFonts w:ascii="Times New Roman" w:eastAsia="Calibri" w:hAnsi="Times New Roman"/>
          <w:b/>
          <w:sz w:val="32"/>
          <w:szCs w:val="32"/>
          <w:lang w:eastAsia="en-US"/>
        </w:rPr>
        <w:t>6</w:t>
      </w:r>
      <w:r w:rsidRPr="0098525F">
        <w:rPr>
          <w:rFonts w:ascii="Times New Roman" w:eastAsia="Calibri" w:hAnsi="Times New Roman"/>
          <w:b/>
          <w:sz w:val="32"/>
          <w:szCs w:val="32"/>
          <w:lang w:eastAsia="en-US"/>
        </w:rPr>
        <w:t xml:space="preserve">  РІК</w:t>
      </w:r>
    </w:p>
    <w:p w14:paraId="7D966DE7" w14:textId="77777777" w:rsidR="00A0495E" w:rsidRPr="0098525F" w:rsidRDefault="00A0495E" w:rsidP="00D4371D">
      <w:pPr>
        <w:spacing w:after="0" w:line="240" w:lineRule="auto"/>
        <w:jc w:val="center"/>
        <w:rPr>
          <w:rFonts w:ascii="Times New Roman" w:eastAsia="Times New Roman" w:hAnsi="Times New Roman"/>
          <w:b/>
          <w:bCs/>
          <w:color w:val="000000"/>
          <w:sz w:val="32"/>
          <w:szCs w:val="32"/>
        </w:rPr>
      </w:pPr>
      <w:r w:rsidRPr="0098525F">
        <w:rPr>
          <w:rFonts w:ascii="Times New Roman" w:eastAsia="Times New Roman" w:hAnsi="Times New Roman"/>
          <w:b/>
          <w:bCs/>
          <w:color w:val="000000"/>
          <w:sz w:val="32"/>
          <w:szCs w:val="32"/>
        </w:rPr>
        <w:t xml:space="preserve"> </w:t>
      </w:r>
    </w:p>
    <w:p w14:paraId="0F032CA2" w14:textId="77777777" w:rsidR="00A0495E" w:rsidRPr="0098525F" w:rsidRDefault="00A0495E" w:rsidP="00A0495E">
      <w:pPr>
        <w:spacing w:after="0" w:line="240" w:lineRule="auto"/>
        <w:ind w:firstLine="709"/>
        <w:jc w:val="center"/>
        <w:rPr>
          <w:rFonts w:ascii="Times New Roman" w:eastAsia="Times New Roman" w:hAnsi="Times New Roman"/>
          <w:b/>
          <w:bCs/>
          <w:color w:val="000000"/>
          <w:sz w:val="28"/>
          <w:szCs w:val="28"/>
        </w:rPr>
      </w:pPr>
    </w:p>
    <w:p w14:paraId="07D4041E" w14:textId="77777777" w:rsidR="00A0495E" w:rsidRPr="0098525F" w:rsidRDefault="00A0495E" w:rsidP="00A0495E"/>
    <w:p w14:paraId="6BAEAE64" w14:textId="77777777" w:rsidR="00A0495E" w:rsidRPr="0098525F" w:rsidRDefault="00A0495E" w:rsidP="00A0495E"/>
    <w:p w14:paraId="276514B6" w14:textId="77777777" w:rsidR="00A0495E" w:rsidRPr="0098525F" w:rsidRDefault="00A0495E" w:rsidP="00A0495E"/>
    <w:p w14:paraId="6BD8509F" w14:textId="77777777" w:rsidR="00A0495E" w:rsidRPr="0098525F" w:rsidRDefault="00A0495E" w:rsidP="00A0495E"/>
    <w:p w14:paraId="6499E10A" w14:textId="77777777" w:rsidR="00A0495E" w:rsidRPr="0098525F" w:rsidRDefault="00A0495E" w:rsidP="00A0495E"/>
    <w:p w14:paraId="7E5B3171" w14:textId="77777777" w:rsidR="00A0495E" w:rsidRPr="0098525F" w:rsidRDefault="00A0495E" w:rsidP="00A0495E"/>
    <w:p w14:paraId="0B84C313" w14:textId="77777777" w:rsidR="00A0495E" w:rsidRPr="0098525F" w:rsidRDefault="00A0495E" w:rsidP="00A0495E"/>
    <w:p w14:paraId="7F3C6FAA" w14:textId="77777777" w:rsidR="00A0495E" w:rsidRPr="0098525F" w:rsidRDefault="00A0495E" w:rsidP="00A0495E"/>
    <w:p w14:paraId="4C94BCB3" w14:textId="77777777" w:rsidR="00A0495E" w:rsidRPr="0098525F" w:rsidRDefault="00A0495E" w:rsidP="00A0495E"/>
    <w:p w14:paraId="01180742" w14:textId="77777777" w:rsidR="00A0495E" w:rsidRDefault="00A0495E" w:rsidP="00A0495E"/>
    <w:p w14:paraId="11DB157E" w14:textId="77777777" w:rsidR="00A0495E" w:rsidRDefault="00A0495E" w:rsidP="00A0495E"/>
    <w:p w14:paraId="1CD44431" w14:textId="77777777" w:rsidR="00A0495E" w:rsidRDefault="00A0495E" w:rsidP="00A0495E"/>
    <w:p w14:paraId="1648BA5F" w14:textId="77777777" w:rsidR="00A0495E" w:rsidRDefault="00A0495E" w:rsidP="00A0495E"/>
    <w:p w14:paraId="7F2290EF" w14:textId="77777777" w:rsidR="00A0495E" w:rsidRDefault="00A0495E" w:rsidP="00A0495E"/>
    <w:p w14:paraId="6C1F0EC7" w14:textId="77777777" w:rsidR="00A0495E" w:rsidRPr="0098525F" w:rsidRDefault="00A0495E" w:rsidP="00A0495E"/>
    <w:p w14:paraId="7E86EABD" w14:textId="77777777" w:rsidR="00A0495E" w:rsidRPr="0098525F" w:rsidRDefault="00A0495E" w:rsidP="00A0495E"/>
    <w:p w14:paraId="18E85E02" w14:textId="77777777" w:rsidR="00A0495E" w:rsidRPr="0098525F" w:rsidRDefault="00A0495E" w:rsidP="00A0495E">
      <w:pPr>
        <w:tabs>
          <w:tab w:val="left" w:pos="2625"/>
        </w:tabs>
      </w:pPr>
      <w:r>
        <w:lastRenderedPageBreak/>
        <w:tab/>
      </w:r>
    </w:p>
    <w:p w14:paraId="256B2442" w14:textId="77777777" w:rsidR="00A0495E" w:rsidRPr="00371D1F" w:rsidRDefault="00A0495E" w:rsidP="00A0495E">
      <w:pPr>
        <w:keepNext/>
        <w:tabs>
          <w:tab w:val="left" w:pos="0"/>
        </w:tabs>
        <w:suppressAutoHyphens/>
        <w:autoSpaceDN w:val="0"/>
        <w:spacing w:after="0" w:line="240" w:lineRule="auto"/>
        <w:jc w:val="center"/>
        <w:textAlignment w:val="baseline"/>
        <w:rPr>
          <w:rFonts w:ascii="Times New Roman" w:eastAsia="Batang, 바탕" w:hAnsi="Times New Roman"/>
          <w:b/>
          <w:color w:val="000000" w:themeColor="text1"/>
          <w:kern w:val="3"/>
          <w:sz w:val="28"/>
          <w:szCs w:val="28"/>
          <w:lang w:eastAsia="zh-CN"/>
        </w:rPr>
      </w:pPr>
      <w:r w:rsidRPr="00371D1F">
        <w:rPr>
          <w:rFonts w:ascii="Times New Roman" w:eastAsia="Batang, 바탕" w:hAnsi="Times New Roman"/>
          <w:b/>
          <w:color w:val="000000" w:themeColor="text1"/>
          <w:kern w:val="3"/>
          <w:sz w:val="28"/>
          <w:szCs w:val="28"/>
          <w:lang w:eastAsia="zh-CN"/>
        </w:rPr>
        <w:t>З М І С Т</w:t>
      </w:r>
    </w:p>
    <w:p w14:paraId="1A5AADED" w14:textId="77777777" w:rsidR="00A0495E" w:rsidRPr="00225613" w:rsidRDefault="00A0495E" w:rsidP="00A0495E">
      <w:pPr>
        <w:suppressAutoHyphens/>
        <w:autoSpaceDN w:val="0"/>
        <w:spacing w:after="0" w:line="240" w:lineRule="auto"/>
        <w:ind w:firstLine="709"/>
        <w:textAlignment w:val="baseline"/>
        <w:rPr>
          <w:rFonts w:ascii="Times New Roman" w:eastAsia="Batang, 바탕" w:hAnsi="Times New Roman"/>
          <w:color w:val="EE0000"/>
          <w:kern w:val="3"/>
          <w:sz w:val="28"/>
          <w:szCs w:val="28"/>
          <w:lang w:eastAsia="zh-CN"/>
        </w:rPr>
      </w:pPr>
      <w:r w:rsidRPr="00225613">
        <w:rPr>
          <w:rFonts w:ascii="Times New Roman" w:eastAsia="Batang, 바탕" w:hAnsi="Times New Roman"/>
          <w:color w:val="EE0000"/>
          <w:kern w:val="3"/>
          <w:sz w:val="28"/>
          <w:szCs w:val="28"/>
          <w:lang w:eastAsia="zh-CN"/>
        </w:rPr>
        <w:t xml:space="preserve">   </w:t>
      </w:r>
    </w:p>
    <w:tbl>
      <w:tblPr>
        <w:tblW w:w="10348" w:type="dxa"/>
        <w:tblInd w:w="-706"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9639"/>
        <w:gridCol w:w="709"/>
      </w:tblGrid>
      <w:tr w:rsidR="00A0495E" w:rsidRPr="0098525F" w14:paraId="5D578B8E"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23CF2E8C" w14:textId="77777777" w:rsidR="00A0495E" w:rsidRPr="0098525F" w:rsidRDefault="00A0495E" w:rsidP="000D00ED">
            <w:pPr>
              <w:suppressAutoHyphens/>
              <w:autoSpaceDN w:val="0"/>
              <w:spacing w:after="0" w:line="240" w:lineRule="auto"/>
              <w:textAlignment w:val="baseline"/>
              <w:rPr>
                <w:rFonts w:ascii="Times New Roman" w:eastAsia="Batang, 바탕" w:hAnsi="Times New Roman"/>
                <w:kern w:val="3"/>
                <w:sz w:val="28"/>
                <w:szCs w:val="28"/>
                <w:lang w:eastAsia="zh-CN"/>
              </w:rPr>
            </w:pPr>
            <w:r w:rsidRPr="0098525F">
              <w:rPr>
                <w:rFonts w:ascii="Times New Roman" w:eastAsia="Batang, 바탕" w:hAnsi="Times New Roman"/>
                <w:kern w:val="3"/>
                <w:sz w:val="28"/>
                <w:szCs w:val="28"/>
                <w:lang w:eastAsia="zh-CN"/>
              </w:rPr>
              <w:t xml:space="preserve">ВСТУП </w:t>
            </w:r>
          </w:p>
        </w:tc>
        <w:tc>
          <w:tcPr>
            <w:tcW w:w="709" w:type="dxa"/>
            <w:tcBorders>
              <w:top w:val="single" w:sz="4" w:space="0" w:color="F2F2F2"/>
              <w:left w:val="single" w:sz="4" w:space="0" w:color="F2F2F2"/>
              <w:bottom w:val="single" w:sz="4" w:space="0" w:color="F2F2F2"/>
              <w:right w:val="single" w:sz="4" w:space="0" w:color="F2F2F2"/>
            </w:tcBorders>
          </w:tcPr>
          <w:p w14:paraId="5E397558" w14:textId="77777777" w:rsidR="00A0495E" w:rsidRPr="00D95226" w:rsidRDefault="00A0495E" w:rsidP="000D00ED">
            <w:pPr>
              <w:spacing w:after="0" w:line="240" w:lineRule="auto"/>
              <w:rPr>
                <w:rFonts w:ascii="Times New Roman" w:eastAsia="Calibri" w:hAnsi="Times New Roman"/>
                <w:sz w:val="26"/>
                <w:szCs w:val="26"/>
                <w:lang w:eastAsia="en-US"/>
              </w:rPr>
            </w:pPr>
            <w:r w:rsidRPr="00D95226">
              <w:rPr>
                <w:rFonts w:ascii="Times New Roman" w:eastAsia="Calibri" w:hAnsi="Times New Roman"/>
                <w:sz w:val="26"/>
                <w:szCs w:val="26"/>
                <w:lang w:eastAsia="en-US"/>
              </w:rPr>
              <w:t>4-5</w:t>
            </w:r>
          </w:p>
        </w:tc>
      </w:tr>
      <w:tr w:rsidR="00A0495E" w:rsidRPr="0098525F" w14:paraId="4AECCBAC" w14:textId="77777777" w:rsidTr="000D00ED">
        <w:trPr>
          <w:trHeight w:val="799"/>
        </w:trPr>
        <w:tc>
          <w:tcPr>
            <w:tcW w:w="9639" w:type="dxa"/>
            <w:tcBorders>
              <w:top w:val="single" w:sz="4" w:space="0" w:color="F2F2F2"/>
              <w:left w:val="single" w:sz="4" w:space="0" w:color="F2F2F2"/>
              <w:bottom w:val="single" w:sz="4" w:space="0" w:color="F2F2F2"/>
              <w:right w:val="single" w:sz="4" w:space="0" w:color="F2F2F2"/>
            </w:tcBorders>
            <w:hideMark/>
          </w:tcPr>
          <w:p w14:paraId="0291B795" w14:textId="77777777" w:rsidR="00A0495E" w:rsidRPr="0098525F" w:rsidRDefault="00A0495E" w:rsidP="000D00ED">
            <w:pPr>
              <w:suppressAutoHyphens/>
              <w:autoSpaceDE w:val="0"/>
              <w:autoSpaceDN w:val="0"/>
              <w:spacing w:after="0" w:line="240" w:lineRule="auto"/>
              <w:jc w:val="both"/>
              <w:textAlignment w:val="baseline"/>
              <w:rPr>
                <w:rFonts w:ascii="Times New Roman" w:eastAsia="Times New Roman" w:hAnsi="Times New Roman"/>
                <w:color w:val="000000"/>
                <w:kern w:val="3"/>
                <w:sz w:val="28"/>
                <w:szCs w:val="28"/>
                <w:lang w:eastAsia="zh-CN"/>
              </w:rPr>
            </w:pPr>
            <w:r w:rsidRPr="0098525F">
              <w:rPr>
                <w:rFonts w:ascii="Times New Roman" w:eastAsia="Times New Roman" w:hAnsi="Times New Roman"/>
                <w:kern w:val="3"/>
                <w:sz w:val="28"/>
                <w:szCs w:val="28"/>
                <w:lang w:eastAsia="zh-CN"/>
              </w:rPr>
              <w:t>І</w:t>
            </w:r>
            <w:r w:rsidRPr="0098525F">
              <w:rPr>
                <w:rFonts w:ascii="Times New Roman" w:eastAsia="Times New Roman" w:hAnsi="Times New Roman"/>
                <w:i/>
                <w:iCs/>
                <w:kern w:val="3"/>
                <w:sz w:val="28"/>
                <w:szCs w:val="28"/>
                <w:lang w:eastAsia="zh-CN"/>
              </w:rPr>
              <w:t xml:space="preserve">. </w:t>
            </w:r>
            <w:r w:rsidRPr="0098525F">
              <w:rPr>
                <w:rFonts w:ascii="Times New Roman" w:eastAsia="Times New Roman" w:hAnsi="Times New Roman"/>
                <w:kern w:val="3"/>
                <w:sz w:val="28"/>
                <w:szCs w:val="28"/>
                <w:lang w:eastAsia="zh-CN"/>
              </w:rPr>
              <w:t>АНАЛІЗ СОЦІАЛЬНО-ЕКОНОМІЧНОГО РОЗВИТКУ П</w:t>
            </w:r>
            <w:r w:rsidRPr="0098525F">
              <w:rPr>
                <w:rFonts w:ascii="Times New Roman" w:eastAsia="Times New Roman" w:hAnsi="Times New Roman"/>
                <w:color w:val="000000"/>
                <w:kern w:val="3"/>
                <w:sz w:val="28"/>
                <w:szCs w:val="28"/>
                <w:lang w:eastAsia="zh-CN"/>
              </w:rPr>
              <w:t>ОГРЕБИЩЕНСЬКОЇ  МІСЬКОЇ ТЕРИТОРІАЛЬНОЇ  ГРОМАДИ.</w:t>
            </w:r>
          </w:p>
        </w:tc>
        <w:tc>
          <w:tcPr>
            <w:tcW w:w="709" w:type="dxa"/>
            <w:tcBorders>
              <w:top w:val="single" w:sz="4" w:space="0" w:color="F2F2F2"/>
              <w:left w:val="single" w:sz="4" w:space="0" w:color="F2F2F2"/>
              <w:bottom w:val="single" w:sz="4" w:space="0" w:color="F2F2F2"/>
              <w:right w:val="single" w:sz="4" w:space="0" w:color="F2F2F2"/>
            </w:tcBorders>
          </w:tcPr>
          <w:p w14:paraId="2B3C7F4F" w14:textId="286FE3D0" w:rsidR="00A0495E" w:rsidRPr="00D95226" w:rsidRDefault="00371D1F" w:rsidP="000D00ED">
            <w:pPr>
              <w:spacing w:after="0" w:line="240" w:lineRule="auto"/>
              <w:rPr>
                <w:rFonts w:ascii="Times New Roman" w:eastAsia="Calibri" w:hAnsi="Times New Roman"/>
                <w:sz w:val="26"/>
                <w:szCs w:val="26"/>
                <w:lang w:eastAsia="en-US"/>
              </w:rPr>
            </w:pPr>
            <w:r>
              <w:rPr>
                <w:rFonts w:ascii="Times New Roman" w:eastAsia="Calibri" w:hAnsi="Times New Roman"/>
                <w:sz w:val="26"/>
                <w:szCs w:val="26"/>
                <w:lang w:eastAsia="en-US"/>
              </w:rPr>
              <w:t>5</w:t>
            </w:r>
            <w:r w:rsidR="00A0495E" w:rsidRPr="00D95226">
              <w:rPr>
                <w:rFonts w:ascii="Times New Roman" w:eastAsia="Calibri" w:hAnsi="Times New Roman"/>
                <w:sz w:val="26"/>
                <w:szCs w:val="26"/>
                <w:lang w:eastAsia="en-US"/>
              </w:rPr>
              <w:t>-</w:t>
            </w:r>
            <w:r>
              <w:rPr>
                <w:rFonts w:ascii="Times New Roman" w:eastAsia="Calibri" w:hAnsi="Times New Roman"/>
                <w:sz w:val="26"/>
                <w:szCs w:val="26"/>
                <w:lang w:eastAsia="en-US"/>
              </w:rPr>
              <w:t>18</w:t>
            </w:r>
          </w:p>
        </w:tc>
      </w:tr>
      <w:tr w:rsidR="00A0495E" w:rsidRPr="0098525F" w14:paraId="08F34484" w14:textId="77777777" w:rsidTr="000D00ED">
        <w:trPr>
          <w:trHeight w:val="414"/>
        </w:trPr>
        <w:tc>
          <w:tcPr>
            <w:tcW w:w="9639" w:type="dxa"/>
            <w:tcBorders>
              <w:top w:val="single" w:sz="4" w:space="0" w:color="F2F2F2"/>
              <w:left w:val="single" w:sz="4" w:space="0" w:color="F2F2F2"/>
              <w:bottom w:val="single" w:sz="4" w:space="0" w:color="F2F2F2"/>
              <w:right w:val="single" w:sz="4" w:space="0" w:color="F2F2F2"/>
            </w:tcBorders>
            <w:hideMark/>
          </w:tcPr>
          <w:p w14:paraId="794E6B62" w14:textId="66E9F9E4"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ІІ.  </w:t>
            </w:r>
            <w:r w:rsidRPr="0098525F">
              <w:rPr>
                <w:rFonts w:ascii="Times New Roman" w:eastAsia="Times New Roman" w:hAnsi="Times New Roman"/>
                <w:sz w:val="28"/>
                <w:szCs w:val="28"/>
              </w:rPr>
              <w:t>ЦІЛІ ТА ПРІОРИТЕТИ НА 202</w:t>
            </w:r>
            <w:r w:rsidR="00D51E2A">
              <w:rPr>
                <w:rFonts w:ascii="Times New Roman" w:eastAsia="Times New Roman" w:hAnsi="Times New Roman"/>
                <w:sz w:val="28"/>
                <w:szCs w:val="28"/>
              </w:rPr>
              <w:t>6</w:t>
            </w:r>
            <w:r w:rsidRPr="0098525F">
              <w:rPr>
                <w:rFonts w:ascii="Times New Roman" w:eastAsia="Times New Roman" w:hAnsi="Times New Roman"/>
                <w:sz w:val="28"/>
                <w:szCs w:val="28"/>
              </w:rPr>
              <w:t xml:space="preserve"> РІК</w:t>
            </w:r>
          </w:p>
        </w:tc>
        <w:tc>
          <w:tcPr>
            <w:tcW w:w="709" w:type="dxa"/>
            <w:tcBorders>
              <w:top w:val="single" w:sz="4" w:space="0" w:color="F2F2F2"/>
              <w:left w:val="single" w:sz="4" w:space="0" w:color="F2F2F2"/>
              <w:bottom w:val="single" w:sz="4" w:space="0" w:color="F2F2F2"/>
              <w:right w:val="single" w:sz="4" w:space="0" w:color="F2F2F2"/>
            </w:tcBorders>
          </w:tcPr>
          <w:p w14:paraId="507A9001" w14:textId="2418453A" w:rsidR="00A0495E" w:rsidRPr="0098525F" w:rsidRDefault="00371D1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18</w:t>
            </w:r>
          </w:p>
        </w:tc>
      </w:tr>
      <w:tr w:rsidR="00A0495E" w:rsidRPr="0098525F" w14:paraId="21F18D10" w14:textId="77777777" w:rsidTr="000D00ED">
        <w:trPr>
          <w:trHeight w:val="419"/>
        </w:trPr>
        <w:tc>
          <w:tcPr>
            <w:tcW w:w="9639" w:type="dxa"/>
            <w:tcBorders>
              <w:top w:val="single" w:sz="4" w:space="0" w:color="F2F2F2"/>
              <w:left w:val="single" w:sz="4" w:space="0" w:color="F2F2F2"/>
              <w:bottom w:val="single" w:sz="4" w:space="0" w:color="F2F2F2"/>
              <w:right w:val="single" w:sz="4" w:space="0" w:color="F2F2F2"/>
            </w:tcBorders>
            <w:hideMark/>
          </w:tcPr>
          <w:p w14:paraId="779840BC" w14:textId="7777777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ІІІ. ШЛЯХИ ДОСЯГНЕННЯ</w:t>
            </w:r>
          </w:p>
        </w:tc>
        <w:tc>
          <w:tcPr>
            <w:tcW w:w="709" w:type="dxa"/>
            <w:tcBorders>
              <w:top w:val="single" w:sz="4" w:space="0" w:color="F2F2F2"/>
              <w:left w:val="single" w:sz="4" w:space="0" w:color="F2F2F2"/>
              <w:bottom w:val="single" w:sz="4" w:space="0" w:color="F2F2F2"/>
              <w:right w:val="single" w:sz="4" w:space="0" w:color="F2F2F2"/>
            </w:tcBorders>
          </w:tcPr>
          <w:p w14:paraId="26F862C3" w14:textId="110A99A0" w:rsidR="00A0495E" w:rsidRPr="0098525F" w:rsidRDefault="00371D1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18</w:t>
            </w:r>
          </w:p>
        </w:tc>
      </w:tr>
      <w:tr w:rsidR="00A0495E" w:rsidRPr="0098525F" w14:paraId="5A6B556E"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4ABD5775" w14:textId="7777777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Ціль1: </w:t>
            </w:r>
            <w:r w:rsidRPr="0098525F">
              <w:rPr>
                <w:rFonts w:ascii="Times New Roman" w:eastAsia="Times New Roman" w:hAnsi="Times New Roman"/>
                <w:sz w:val="28"/>
                <w:szCs w:val="28"/>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tc>
        <w:tc>
          <w:tcPr>
            <w:tcW w:w="709" w:type="dxa"/>
            <w:tcBorders>
              <w:top w:val="single" w:sz="4" w:space="0" w:color="F2F2F2"/>
              <w:left w:val="single" w:sz="4" w:space="0" w:color="F2F2F2"/>
              <w:bottom w:val="single" w:sz="4" w:space="0" w:color="F2F2F2"/>
              <w:right w:val="single" w:sz="4" w:space="0" w:color="F2F2F2"/>
            </w:tcBorders>
          </w:tcPr>
          <w:p w14:paraId="5CD109A1" w14:textId="7ED48740" w:rsidR="00A0495E" w:rsidRPr="0098525F" w:rsidRDefault="00371D1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19</w:t>
            </w:r>
          </w:p>
        </w:tc>
      </w:tr>
      <w:tr w:rsidR="00A0495E" w:rsidRPr="0098525F" w14:paraId="52EB840E"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62B94509" w14:textId="7777777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Пріоритет 1.1. Забезпечення виконання повноважень, передбачених законодавством, в галузі оборони та мобілізаційної підготовки.</w:t>
            </w:r>
          </w:p>
        </w:tc>
        <w:tc>
          <w:tcPr>
            <w:tcW w:w="709" w:type="dxa"/>
            <w:tcBorders>
              <w:top w:val="single" w:sz="4" w:space="0" w:color="F2F2F2"/>
              <w:left w:val="single" w:sz="4" w:space="0" w:color="F2F2F2"/>
              <w:bottom w:val="single" w:sz="4" w:space="0" w:color="F2F2F2"/>
              <w:right w:val="single" w:sz="4" w:space="0" w:color="F2F2F2"/>
            </w:tcBorders>
          </w:tcPr>
          <w:p w14:paraId="789A4F92" w14:textId="3C8C7E78" w:rsidR="00A0495E" w:rsidRPr="0098525F" w:rsidRDefault="00371D1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19</w:t>
            </w:r>
          </w:p>
        </w:tc>
      </w:tr>
      <w:tr w:rsidR="00A0495E" w:rsidRPr="0098525F" w14:paraId="3D944EE8"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035FC35" w14:textId="7777777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Пріоритет 1.2. Підвищення суспільної правосвідомості та попередження злочинності. </w:t>
            </w:r>
          </w:p>
        </w:tc>
        <w:tc>
          <w:tcPr>
            <w:tcW w:w="709" w:type="dxa"/>
            <w:tcBorders>
              <w:top w:val="single" w:sz="4" w:space="0" w:color="F2F2F2"/>
              <w:left w:val="single" w:sz="4" w:space="0" w:color="F2F2F2"/>
              <w:bottom w:val="single" w:sz="4" w:space="0" w:color="F2F2F2"/>
              <w:right w:val="single" w:sz="4" w:space="0" w:color="F2F2F2"/>
            </w:tcBorders>
          </w:tcPr>
          <w:p w14:paraId="22193F0B" w14:textId="3DE2D441" w:rsidR="00A0495E" w:rsidRPr="0098525F" w:rsidRDefault="00371D1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19</w:t>
            </w:r>
          </w:p>
        </w:tc>
      </w:tr>
      <w:tr w:rsidR="00A0495E" w:rsidRPr="0098525F" w14:paraId="0CE03121" w14:textId="77777777" w:rsidTr="000D00ED">
        <w:trPr>
          <w:trHeight w:val="751"/>
        </w:trPr>
        <w:tc>
          <w:tcPr>
            <w:tcW w:w="9639" w:type="dxa"/>
            <w:tcBorders>
              <w:top w:val="single" w:sz="4" w:space="0" w:color="F2F2F2"/>
              <w:left w:val="single" w:sz="4" w:space="0" w:color="F2F2F2"/>
              <w:bottom w:val="single" w:sz="4" w:space="0" w:color="F2F2F2"/>
              <w:right w:val="single" w:sz="4" w:space="0" w:color="F2F2F2"/>
            </w:tcBorders>
            <w:hideMark/>
          </w:tcPr>
          <w:p w14:paraId="7DA3DFD0" w14:textId="77777777" w:rsidR="00A0495E" w:rsidRPr="0098525F" w:rsidRDefault="00A0495E" w:rsidP="000D0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Пріоритет 1.3. Підвищення спроможності громади попереджати, реагувати та ліквідувати наслідки надзвичайних ситуацій.</w:t>
            </w:r>
          </w:p>
          <w:p w14:paraId="12CE1DFC" w14:textId="77777777" w:rsidR="00A0495E" w:rsidRPr="0098525F" w:rsidRDefault="00A0495E" w:rsidP="000D00ED">
            <w:pPr>
              <w:autoSpaceDE w:val="0"/>
              <w:autoSpaceDN w:val="0"/>
              <w:spacing w:after="0" w:line="240" w:lineRule="auto"/>
              <w:contextualSpacing/>
              <w:rPr>
                <w:rFonts w:ascii="Times New Roman" w:eastAsia="Times New Roman" w:hAnsi="Times New Roman"/>
                <w:sz w:val="28"/>
                <w:szCs w:val="28"/>
                <w:lang w:eastAsia="ru-RU"/>
              </w:rPr>
            </w:pPr>
          </w:p>
        </w:tc>
        <w:tc>
          <w:tcPr>
            <w:tcW w:w="709" w:type="dxa"/>
            <w:tcBorders>
              <w:top w:val="single" w:sz="4" w:space="0" w:color="F2F2F2"/>
              <w:left w:val="single" w:sz="4" w:space="0" w:color="F2F2F2"/>
              <w:bottom w:val="single" w:sz="4" w:space="0" w:color="F2F2F2"/>
              <w:right w:val="single" w:sz="4" w:space="0" w:color="F2F2F2"/>
            </w:tcBorders>
          </w:tcPr>
          <w:p w14:paraId="086103EC" w14:textId="0368702A"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71D1F">
              <w:rPr>
                <w:rFonts w:ascii="Times New Roman" w:eastAsia="Calibri" w:hAnsi="Times New Roman"/>
                <w:sz w:val="28"/>
                <w:szCs w:val="28"/>
                <w:lang w:eastAsia="en-US"/>
              </w:rPr>
              <w:t>0</w:t>
            </w:r>
          </w:p>
        </w:tc>
      </w:tr>
      <w:tr w:rsidR="00A0495E" w:rsidRPr="0098525F" w14:paraId="6AF37CC8"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0FC981E7" w14:textId="77777777" w:rsidR="00A0495E" w:rsidRPr="0098525F" w:rsidRDefault="00A0495E" w:rsidP="000D00ED">
            <w:pPr>
              <w:autoSpaceDE w:val="0"/>
              <w:autoSpaceDN w:val="0"/>
              <w:adjustRightInd w:val="0"/>
              <w:spacing w:after="0" w:line="240" w:lineRule="auto"/>
              <w:rPr>
                <w:rFonts w:ascii="Times New Roman" w:eastAsia="Times New Roman" w:hAnsi="Times New Roman"/>
                <w:sz w:val="28"/>
                <w:szCs w:val="28"/>
              </w:rPr>
            </w:pPr>
            <w:r w:rsidRPr="0098525F">
              <w:rPr>
                <w:rFonts w:ascii="Times New Roman" w:eastAsia="Calibri" w:hAnsi="Times New Roman"/>
                <w:sz w:val="28"/>
                <w:szCs w:val="28"/>
                <w:lang w:eastAsia="en-US"/>
              </w:rPr>
              <w:t xml:space="preserve">ЦІЛЬ 2:  </w:t>
            </w:r>
            <w:r w:rsidRPr="0098525F">
              <w:rPr>
                <w:rFonts w:ascii="Times New Roman" w:eastAsia="Times New Roman" w:hAnsi="Times New Roman"/>
                <w:sz w:val="28"/>
                <w:szCs w:val="28"/>
              </w:rPr>
              <w:t>ЗАБЕЗПЕЧЕННЯ УМОВ СТАЛОГО ЕКОНОМІЧНОГО РОЗВИТКУ, ЗРОСТАННЯ КОНКУРЕНТОСПРОМОЖНОСТІ ЕКОНОМІКИ  ГРОМАДИ.</w:t>
            </w:r>
          </w:p>
        </w:tc>
        <w:tc>
          <w:tcPr>
            <w:tcW w:w="709" w:type="dxa"/>
            <w:tcBorders>
              <w:top w:val="single" w:sz="4" w:space="0" w:color="F2F2F2"/>
              <w:left w:val="single" w:sz="4" w:space="0" w:color="F2F2F2"/>
              <w:bottom w:val="single" w:sz="4" w:space="0" w:color="F2F2F2"/>
              <w:right w:val="single" w:sz="4" w:space="0" w:color="F2F2F2"/>
            </w:tcBorders>
          </w:tcPr>
          <w:p w14:paraId="40893643" w14:textId="1A031904"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71D1F">
              <w:rPr>
                <w:rFonts w:ascii="Times New Roman" w:eastAsia="Calibri" w:hAnsi="Times New Roman"/>
                <w:sz w:val="28"/>
                <w:szCs w:val="28"/>
                <w:lang w:eastAsia="en-US"/>
              </w:rPr>
              <w:t>2</w:t>
            </w:r>
          </w:p>
        </w:tc>
      </w:tr>
      <w:tr w:rsidR="00A0495E" w:rsidRPr="0098525F" w14:paraId="311BE7A4" w14:textId="77777777" w:rsidTr="000D00ED">
        <w:tc>
          <w:tcPr>
            <w:tcW w:w="9639" w:type="dxa"/>
            <w:tcBorders>
              <w:top w:val="single" w:sz="4" w:space="0" w:color="F2F2F2"/>
              <w:left w:val="single" w:sz="4" w:space="0" w:color="F2F2F2"/>
              <w:bottom w:val="single" w:sz="4" w:space="0" w:color="F2F2F2"/>
              <w:right w:val="single" w:sz="4" w:space="0" w:color="F2F2F2"/>
            </w:tcBorders>
          </w:tcPr>
          <w:p w14:paraId="1A06F9B2" w14:textId="77777777" w:rsidR="00A0495E" w:rsidRPr="0098525F" w:rsidRDefault="00A0495E" w:rsidP="000D00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Пріоритет 2.1. Формування позитивного інвестиційного іміджу громади.</w:t>
            </w:r>
          </w:p>
        </w:tc>
        <w:tc>
          <w:tcPr>
            <w:tcW w:w="709" w:type="dxa"/>
            <w:tcBorders>
              <w:top w:val="single" w:sz="4" w:space="0" w:color="F2F2F2"/>
              <w:left w:val="single" w:sz="4" w:space="0" w:color="F2F2F2"/>
              <w:bottom w:val="single" w:sz="4" w:space="0" w:color="F2F2F2"/>
              <w:right w:val="single" w:sz="4" w:space="0" w:color="F2F2F2"/>
            </w:tcBorders>
          </w:tcPr>
          <w:p w14:paraId="18A5F104" w14:textId="46364D5D"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71D1F">
              <w:rPr>
                <w:rFonts w:ascii="Times New Roman" w:eastAsia="Calibri" w:hAnsi="Times New Roman"/>
                <w:sz w:val="28"/>
                <w:szCs w:val="28"/>
                <w:lang w:eastAsia="en-US"/>
              </w:rPr>
              <w:t>2</w:t>
            </w:r>
          </w:p>
        </w:tc>
      </w:tr>
      <w:tr w:rsidR="00A0495E" w:rsidRPr="0098525F" w14:paraId="30B1C25B" w14:textId="77777777" w:rsidTr="000D00ED">
        <w:tc>
          <w:tcPr>
            <w:tcW w:w="9639" w:type="dxa"/>
            <w:tcBorders>
              <w:top w:val="single" w:sz="4" w:space="0" w:color="F2F2F2"/>
              <w:left w:val="single" w:sz="4" w:space="0" w:color="F2F2F2"/>
              <w:bottom w:val="single" w:sz="4" w:space="0" w:color="F2F2F2"/>
              <w:right w:val="single" w:sz="4" w:space="0" w:color="F2F2F2"/>
            </w:tcBorders>
          </w:tcPr>
          <w:p w14:paraId="16925978" w14:textId="2398F55A" w:rsidR="00A0495E" w:rsidRPr="0098525F" w:rsidRDefault="00A0495E" w:rsidP="000D00ED">
            <w:pPr>
              <w:spacing w:after="0" w:line="240" w:lineRule="auto"/>
              <w:rPr>
                <w:rFonts w:ascii="Times New Roman" w:eastAsia="Times New Roman" w:hAnsi="Times New Roman"/>
                <w:sz w:val="28"/>
                <w:szCs w:val="28"/>
              </w:rPr>
            </w:pPr>
            <w:r w:rsidRPr="0098525F">
              <w:rPr>
                <w:rFonts w:ascii="Times New Roman" w:eastAsia="Calibri" w:hAnsi="Times New Roman"/>
                <w:sz w:val="28"/>
                <w:szCs w:val="28"/>
                <w:lang w:eastAsia="en-US"/>
              </w:rPr>
              <w:t>Пріоритет  2.2. П</w:t>
            </w:r>
            <w:r w:rsidR="00371D1F">
              <w:rPr>
                <w:rFonts w:ascii="Times New Roman" w:eastAsia="Calibri" w:hAnsi="Times New Roman"/>
                <w:sz w:val="28"/>
                <w:szCs w:val="28"/>
                <w:lang w:eastAsia="en-US"/>
              </w:rPr>
              <w:t xml:space="preserve">окращення </w:t>
            </w:r>
            <w:r w:rsidRPr="0098525F">
              <w:rPr>
                <w:rFonts w:ascii="Times New Roman" w:eastAsia="Calibri" w:hAnsi="Times New Roman"/>
                <w:sz w:val="28"/>
                <w:szCs w:val="28"/>
                <w:lang w:eastAsia="en-US"/>
              </w:rPr>
              <w:t xml:space="preserve"> якості </w:t>
            </w:r>
            <w:r>
              <w:rPr>
                <w:rFonts w:ascii="Times New Roman" w:eastAsia="Calibri" w:hAnsi="Times New Roman"/>
                <w:sz w:val="28"/>
                <w:szCs w:val="28"/>
                <w:lang w:eastAsia="en-US"/>
              </w:rPr>
              <w:t>надання послуг жителям громади</w:t>
            </w:r>
            <w:r w:rsidRPr="0098525F">
              <w:rPr>
                <w:rFonts w:ascii="Times New Roman" w:eastAsia="Calibri" w:hAnsi="Times New Roman"/>
                <w:sz w:val="28"/>
                <w:szCs w:val="28"/>
                <w:lang w:eastAsia="en-US"/>
              </w:rPr>
              <w:t>.</w:t>
            </w:r>
          </w:p>
        </w:tc>
        <w:tc>
          <w:tcPr>
            <w:tcW w:w="709" w:type="dxa"/>
            <w:tcBorders>
              <w:top w:val="single" w:sz="4" w:space="0" w:color="F2F2F2"/>
              <w:left w:val="single" w:sz="4" w:space="0" w:color="F2F2F2"/>
              <w:bottom w:val="single" w:sz="4" w:space="0" w:color="F2F2F2"/>
              <w:right w:val="single" w:sz="4" w:space="0" w:color="F2F2F2"/>
            </w:tcBorders>
          </w:tcPr>
          <w:p w14:paraId="077F10BC" w14:textId="048775F1"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71D1F">
              <w:rPr>
                <w:rFonts w:ascii="Times New Roman" w:eastAsia="Calibri" w:hAnsi="Times New Roman"/>
                <w:sz w:val="28"/>
                <w:szCs w:val="28"/>
                <w:lang w:eastAsia="en-US"/>
              </w:rPr>
              <w:t>2</w:t>
            </w:r>
          </w:p>
        </w:tc>
      </w:tr>
      <w:tr w:rsidR="00A0495E" w:rsidRPr="0098525F" w14:paraId="75180CC0" w14:textId="77777777" w:rsidTr="000D00ED">
        <w:tc>
          <w:tcPr>
            <w:tcW w:w="9639" w:type="dxa"/>
            <w:tcBorders>
              <w:top w:val="single" w:sz="4" w:space="0" w:color="F2F2F2"/>
              <w:left w:val="single" w:sz="4" w:space="0" w:color="F2F2F2"/>
              <w:bottom w:val="single" w:sz="4" w:space="0" w:color="F2F2F2"/>
              <w:right w:val="single" w:sz="4" w:space="0" w:color="F2F2F2"/>
            </w:tcBorders>
          </w:tcPr>
          <w:p w14:paraId="2E79F088" w14:textId="3578A0B1" w:rsidR="00A0495E" w:rsidRPr="0098525F" w:rsidRDefault="00A0495E" w:rsidP="00687E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sidRPr="0098525F">
              <w:rPr>
                <w:rFonts w:ascii="Times New Roman" w:eastAsia="Times New Roman" w:hAnsi="Times New Roman"/>
                <w:sz w:val="28"/>
                <w:szCs w:val="28"/>
              </w:rPr>
              <w:t>Пріоритет 2.3.</w:t>
            </w:r>
            <w:r w:rsidR="00E62AB1" w:rsidRPr="00E62AB1">
              <w:rPr>
                <w:rFonts w:ascii="Times New Roman" w:eastAsia="Times New Roman" w:hAnsi="Times New Roman"/>
                <w:b/>
                <w:sz w:val="28"/>
                <w:szCs w:val="28"/>
              </w:rPr>
              <w:t xml:space="preserve"> </w:t>
            </w:r>
            <w:r w:rsidR="00E62AB1" w:rsidRPr="00687EC8">
              <w:rPr>
                <w:rFonts w:ascii="Times New Roman" w:eastAsia="Times New Roman" w:hAnsi="Times New Roman"/>
                <w:bCs/>
                <w:sz w:val="28"/>
                <w:szCs w:val="28"/>
              </w:rPr>
              <w:t xml:space="preserve">Створення сприятливих умов розвитку малого та середнього бізнесу. Стимулювання розвитку малих форм господарювання та кооперації на селі. </w:t>
            </w:r>
          </w:p>
        </w:tc>
        <w:tc>
          <w:tcPr>
            <w:tcW w:w="709" w:type="dxa"/>
            <w:tcBorders>
              <w:top w:val="single" w:sz="4" w:space="0" w:color="F2F2F2"/>
              <w:left w:val="single" w:sz="4" w:space="0" w:color="F2F2F2"/>
              <w:bottom w:val="single" w:sz="4" w:space="0" w:color="F2F2F2"/>
              <w:right w:val="single" w:sz="4" w:space="0" w:color="F2F2F2"/>
            </w:tcBorders>
          </w:tcPr>
          <w:p w14:paraId="170D5239" w14:textId="7B20F67E"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9153F">
              <w:rPr>
                <w:rFonts w:ascii="Times New Roman" w:eastAsia="Calibri" w:hAnsi="Times New Roman"/>
                <w:sz w:val="28"/>
                <w:szCs w:val="28"/>
                <w:lang w:eastAsia="en-US"/>
              </w:rPr>
              <w:t>3</w:t>
            </w:r>
          </w:p>
        </w:tc>
      </w:tr>
      <w:tr w:rsidR="00A0495E" w:rsidRPr="0098525F" w14:paraId="21F918C2"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6AE1CDC"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 xml:space="preserve">Пріоритет 2.4. Сталий розвиток аграрного  виробництва. </w:t>
            </w:r>
          </w:p>
        </w:tc>
        <w:tc>
          <w:tcPr>
            <w:tcW w:w="709" w:type="dxa"/>
            <w:tcBorders>
              <w:top w:val="single" w:sz="4" w:space="0" w:color="F2F2F2"/>
              <w:left w:val="single" w:sz="4" w:space="0" w:color="F2F2F2"/>
              <w:bottom w:val="single" w:sz="4" w:space="0" w:color="F2F2F2"/>
              <w:right w:val="single" w:sz="4" w:space="0" w:color="F2F2F2"/>
            </w:tcBorders>
          </w:tcPr>
          <w:p w14:paraId="5095E82E" w14:textId="3A4DD25E"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9153F">
              <w:rPr>
                <w:rFonts w:ascii="Times New Roman" w:eastAsia="Calibri" w:hAnsi="Times New Roman"/>
                <w:sz w:val="28"/>
                <w:szCs w:val="28"/>
                <w:lang w:eastAsia="en-US"/>
              </w:rPr>
              <w:t>4</w:t>
            </w:r>
          </w:p>
        </w:tc>
      </w:tr>
      <w:tr w:rsidR="00A0495E" w:rsidRPr="0098525F" w14:paraId="30CFA5A1" w14:textId="77777777" w:rsidTr="000D00ED">
        <w:tc>
          <w:tcPr>
            <w:tcW w:w="9639" w:type="dxa"/>
            <w:tcBorders>
              <w:top w:val="single" w:sz="4" w:space="0" w:color="F2F2F2"/>
              <w:left w:val="single" w:sz="4" w:space="0" w:color="F2F2F2"/>
              <w:bottom w:val="single" w:sz="4" w:space="0" w:color="F2F2F2"/>
              <w:right w:val="single" w:sz="4" w:space="0" w:color="F2F2F2"/>
            </w:tcBorders>
          </w:tcPr>
          <w:p w14:paraId="6C37A177"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2.5.  Здійснення заходів з ефективного використання водних ресурсів громади.</w:t>
            </w:r>
          </w:p>
        </w:tc>
        <w:tc>
          <w:tcPr>
            <w:tcW w:w="709" w:type="dxa"/>
            <w:tcBorders>
              <w:top w:val="single" w:sz="4" w:space="0" w:color="F2F2F2"/>
              <w:left w:val="single" w:sz="4" w:space="0" w:color="F2F2F2"/>
              <w:bottom w:val="single" w:sz="4" w:space="0" w:color="F2F2F2"/>
              <w:right w:val="single" w:sz="4" w:space="0" w:color="F2F2F2"/>
            </w:tcBorders>
          </w:tcPr>
          <w:p w14:paraId="2D3A4E03" w14:textId="5921388B"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2</w:t>
            </w:r>
            <w:r w:rsidR="0039153F">
              <w:rPr>
                <w:rFonts w:ascii="Times New Roman" w:eastAsia="Calibri" w:hAnsi="Times New Roman"/>
                <w:sz w:val="28"/>
                <w:szCs w:val="28"/>
                <w:lang w:eastAsia="en-US"/>
              </w:rPr>
              <w:t>4</w:t>
            </w:r>
          </w:p>
        </w:tc>
      </w:tr>
      <w:tr w:rsidR="00A0495E" w:rsidRPr="0098525F" w14:paraId="410C570C"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17C45E4A" w14:textId="19DD16D3"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2.</w:t>
            </w:r>
            <w:r w:rsidR="00687EC8">
              <w:rPr>
                <w:rFonts w:ascii="Times New Roman" w:eastAsia="Times New Roman" w:hAnsi="Times New Roman"/>
                <w:sz w:val="28"/>
                <w:szCs w:val="28"/>
              </w:rPr>
              <w:t>6</w:t>
            </w:r>
            <w:r w:rsidRPr="0098525F">
              <w:rPr>
                <w:rFonts w:ascii="Times New Roman" w:eastAsia="Times New Roman" w:hAnsi="Times New Roman"/>
                <w:sz w:val="28"/>
                <w:szCs w:val="28"/>
              </w:rPr>
              <w:t xml:space="preserve">. Впровадження </w:t>
            </w:r>
            <w:proofErr w:type="spellStart"/>
            <w:r w:rsidRPr="0098525F">
              <w:rPr>
                <w:rFonts w:ascii="Times New Roman" w:eastAsia="Times New Roman" w:hAnsi="Times New Roman"/>
                <w:sz w:val="28"/>
                <w:szCs w:val="28"/>
              </w:rPr>
              <w:t>ресурсо-</w:t>
            </w:r>
            <w:proofErr w:type="spellEnd"/>
            <w:r w:rsidRPr="0098525F">
              <w:rPr>
                <w:rFonts w:ascii="Times New Roman" w:eastAsia="Times New Roman" w:hAnsi="Times New Roman"/>
                <w:sz w:val="28"/>
                <w:szCs w:val="28"/>
              </w:rPr>
              <w:t xml:space="preserve"> та енергоощадних технологій в системі життєзабезпечення населених пунктів.</w:t>
            </w:r>
          </w:p>
        </w:tc>
        <w:tc>
          <w:tcPr>
            <w:tcW w:w="709" w:type="dxa"/>
            <w:tcBorders>
              <w:top w:val="single" w:sz="4" w:space="0" w:color="F2F2F2"/>
              <w:left w:val="single" w:sz="4" w:space="0" w:color="F2F2F2"/>
              <w:bottom w:val="single" w:sz="4" w:space="0" w:color="F2F2F2"/>
              <w:right w:val="single" w:sz="4" w:space="0" w:color="F2F2F2"/>
            </w:tcBorders>
          </w:tcPr>
          <w:p w14:paraId="6361FBF8" w14:textId="40A236E3" w:rsidR="00A0495E" w:rsidRPr="0098525F" w:rsidRDefault="00A0495E"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w:t>
            </w:r>
            <w:r w:rsidR="0039153F">
              <w:rPr>
                <w:rFonts w:ascii="Times New Roman" w:eastAsia="Calibri" w:hAnsi="Times New Roman"/>
                <w:sz w:val="28"/>
                <w:szCs w:val="28"/>
                <w:lang w:eastAsia="en-US"/>
              </w:rPr>
              <w:t>5</w:t>
            </w:r>
          </w:p>
        </w:tc>
      </w:tr>
      <w:tr w:rsidR="00A0495E" w:rsidRPr="0098525F" w14:paraId="290A992C" w14:textId="77777777" w:rsidTr="000D00ED">
        <w:trPr>
          <w:trHeight w:val="858"/>
        </w:trPr>
        <w:tc>
          <w:tcPr>
            <w:tcW w:w="9639" w:type="dxa"/>
            <w:tcBorders>
              <w:top w:val="single" w:sz="4" w:space="0" w:color="F2F2F2"/>
              <w:left w:val="single" w:sz="4" w:space="0" w:color="F2F2F2"/>
              <w:bottom w:val="single" w:sz="4" w:space="0" w:color="F2F2F2"/>
              <w:right w:val="single" w:sz="4" w:space="0" w:color="F2F2F2"/>
            </w:tcBorders>
            <w:hideMark/>
          </w:tcPr>
          <w:p w14:paraId="11744E2A" w14:textId="035F0ECE"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2.</w:t>
            </w:r>
            <w:r w:rsidR="00687EC8">
              <w:rPr>
                <w:rFonts w:ascii="Times New Roman" w:eastAsia="Times New Roman" w:hAnsi="Times New Roman"/>
                <w:sz w:val="28"/>
                <w:szCs w:val="28"/>
              </w:rPr>
              <w:t>7</w:t>
            </w:r>
            <w:r w:rsidRPr="0098525F">
              <w:rPr>
                <w:rFonts w:ascii="Times New Roman" w:eastAsia="Times New Roman" w:hAnsi="Times New Roman"/>
                <w:sz w:val="28"/>
                <w:szCs w:val="28"/>
              </w:rPr>
              <w:t>. Дорожньо-транспортний комплекс. Благоустрій території громади.</w:t>
            </w:r>
          </w:p>
          <w:p w14:paraId="35E75CD4"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p>
          <w:p w14:paraId="07E0F401"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p>
        </w:tc>
        <w:tc>
          <w:tcPr>
            <w:tcW w:w="709" w:type="dxa"/>
            <w:tcBorders>
              <w:top w:val="single" w:sz="4" w:space="0" w:color="F2F2F2"/>
              <w:left w:val="single" w:sz="4" w:space="0" w:color="F2F2F2"/>
              <w:bottom w:val="single" w:sz="4" w:space="0" w:color="F2F2F2"/>
              <w:right w:val="single" w:sz="4" w:space="0" w:color="F2F2F2"/>
            </w:tcBorders>
          </w:tcPr>
          <w:p w14:paraId="5BFD8CAC" w14:textId="3B4AAE23" w:rsidR="00A0495E" w:rsidRPr="0098525F" w:rsidRDefault="00A0495E"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w:t>
            </w:r>
            <w:r w:rsidR="0039153F">
              <w:rPr>
                <w:rFonts w:ascii="Times New Roman" w:eastAsia="Calibri" w:hAnsi="Times New Roman"/>
                <w:sz w:val="28"/>
                <w:szCs w:val="28"/>
                <w:lang w:eastAsia="en-US"/>
              </w:rPr>
              <w:t>5</w:t>
            </w:r>
          </w:p>
        </w:tc>
      </w:tr>
      <w:tr w:rsidR="00A0495E" w:rsidRPr="0098525F" w14:paraId="4DAD1886"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16A2FC09" w14:textId="77777777" w:rsidR="00A0495E" w:rsidRPr="0098525F" w:rsidRDefault="00A0495E" w:rsidP="000D00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ЦІЛЬ 3: ПІДВИЩЕННЯ СОЦІАЛЬНИХ СТАНДАРТІВ ТА ЯКОСТІ ЖИТТЯ НАСЕЛЕННЯ.</w:t>
            </w:r>
          </w:p>
          <w:p w14:paraId="05ABB0F3"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p>
        </w:tc>
        <w:tc>
          <w:tcPr>
            <w:tcW w:w="709" w:type="dxa"/>
            <w:tcBorders>
              <w:top w:val="single" w:sz="4" w:space="0" w:color="F2F2F2"/>
              <w:left w:val="single" w:sz="4" w:space="0" w:color="F2F2F2"/>
              <w:bottom w:val="single" w:sz="4" w:space="0" w:color="F2F2F2"/>
              <w:right w:val="single" w:sz="4" w:space="0" w:color="F2F2F2"/>
            </w:tcBorders>
          </w:tcPr>
          <w:p w14:paraId="26B01F4A" w14:textId="22EA48EC" w:rsidR="00A0495E" w:rsidRPr="0098525F" w:rsidRDefault="00A0495E"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w:t>
            </w:r>
            <w:r w:rsidR="0039153F">
              <w:rPr>
                <w:rFonts w:ascii="Times New Roman" w:eastAsia="Calibri" w:hAnsi="Times New Roman"/>
                <w:sz w:val="28"/>
                <w:szCs w:val="28"/>
                <w:lang w:eastAsia="en-US"/>
              </w:rPr>
              <w:t>6</w:t>
            </w:r>
          </w:p>
        </w:tc>
      </w:tr>
      <w:tr w:rsidR="00A0495E" w:rsidRPr="0098525F" w14:paraId="4B3D0C9C"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0492A0D4" w14:textId="77777777" w:rsidR="00A0495E" w:rsidRPr="0098525F" w:rsidRDefault="00A0495E" w:rsidP="000D00ED">
            <w:pPr>
              <w:tabs>
                <w:tab w:val="left" w:pos="0"/>
                <w:tab w:val="left" w:pos="993"/>
              </w:tabs>
              <w:adjustRightInd w:val="0"/>
              <w:spacing w:after="0" w:line="240" w:lineRule="auto"/>
              <w:textAlignment w:val="baseline"/>
              <w:rPr>
                <w:rFonts w:ascii="Times New Roman" w:eastAsia="Batang" w:hAnsi="Times New Roman"/>
                <w:sz w:val="28"/>
                <w:szCs w:val="28"/>
                <w:lang w:eastAsia="ru-RU"/>
              </w:rPr>
            </w:pPr>
            <w:r w:rsidRPr="0098525F">
              <w:rPr>
                <w:rFonts w:ascii="Times New Roman" w:eastAsia="Times New Roman" w:hAnsi="Times New Roman"/>
                <w:sz w:val="28"/>
                <w:szCs w:val="28"/>
              </w:rPr>
              <w:t xml:space="preserve">Пріоритет 3.1. Забезпечення високих стандартів  навчання, </w:t>
            </w:r>
            <w:r w:rsidRPr="0098525F">
              <w:rPr>
                <w:rFonts w:ascii="Times New Roman" w:eastAsia="Batang" w:hAnsi="Times New Roman"/>
                <w:sz w:val="28"/>
                <w:szCs w:val="28"/>
                <w:lang w:eastAsia="ru-RU"/>
              </w:rPr>
              <w:t>активізація співпраці у сфері освіти і науки.</w:t>
            </w:r>
          </w:p>
        </w:tc>
        <w:tc>
          <w:tcPr>
            <w:tcW w:w="709" w:type="dxa"/>
            <w:tcBorders>
              <w:top w:val="single" w:sz="4" w:space="0" w:color="F2F2F2"/>
              <w:left w:val="single" w:sz="4" w:space="0" w:color="F2F2F2"/>
              <w:bottom w:val="single" w:sz="4" w:space="0" w:color="F2F2F2"/>
              <w:right w:val="single" w:sz="4" w:space="0" w:color="F2F2F2"/>
            </w:tcBorders>
          </w:tcPr>
          <w:p w14:paraId="083097D2" w14:textId="3B560E4F" w:rsidR="00A0495E" w:rsidRPr="0098525F" w:rsidRDefault="00A0495E"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w:t>
            </w:r>
            <w:r w:rsidR="0039153F">
              <w:rPr>
                <w:rFonts w:ascii="Times New Roman" w:eastAsia="Calibri" w:hAnsi="Times New Roman"/>
                <w:sz w:val="28"/>
                <w:szCs w:val="28"/>
                <w:lang w:eastAsia="en-US"/>
              </w:rPr>
              <w:t>6</w:t>
            </w:r>
          </w:p>
        </w:tc>
      </w:tr>
      <w:tr w:rsidR="00A0495E" w:rsidRPr="0098525F" w14:paraId="4073ED3F"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001994CB"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3.2. Створення конкурентоспроможного середовища в межах єдиного медичного простору.</w:t>
            </w:r>
          </w:p>
        </w:tc>
        <w:tc>
          <w:tcPr>
            <w:tcW w:w="709" w:type="dxa"/>
            <w:tcBorders>
              <w:top w:val="single" w:sz="4" w:space="0" w:color="F2F2F2"/>
              <w:left w:val="single" w:sz="4" w:space="0" w:color="F2F2F2"/>
              <w:bottom w:val="single" w:sz="4" w:space="0" w:color="F2F2F2"/>
              <w:right w:val="single" w:sz="4" w:space="0" w:color="F2F2F2"/>
            </w:tcBorders>
          </w:tcPr>
          <w:p w14:paraId="706DD43C" w14:textId="55CA6A28" w:rsidR="00A0495E" w:rsidRPr="0098525F" w:rsidRDefault="0039153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27</w:t>
            </w:r>
          </w:p>
        </w:tc>
      </w:tr>
      <w:tr w:rsidR="00A0495E" w:rsidRPr="0098525F" w14:paraId="110A9952"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A615D48"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 xml:space="preserve">Пріоритет 3.3. Покращення ефективності системи соціального забезпечення, </w:t>
            </w:r>
            <w:r w:rsidRPr="0098525F">
              <w:rPr>
                <w:rFonts w:ascii="Times New Roman" w:eastAsia="Times New Roman" w:hAnsi="Times New Roman"/>
                <w:sz w:val="28"/>
                <w:szCs w:val="28"/>
              </w:rPr>
              <w:lastRenderedPageBreak/>
              <w:t xml:space="preserve">обслуговування та надання соціальних послуг населенню, в тому числі </w:t>
            </w:r>
            <w:r w:rsidRPr="0098525F">
              <w:rPr>
                <w:rFonts w:ascii="Times New Roman" w:eastAsia="Calibri" w:hAnsi="Times New Roman"/>
                <w:color w:val="000000"/>
                <w:sz w:val="28"/>
                <w:szCs w:val="28"/>
                <w:lang w:eastAsia="en-US"/>
              </w:rPr>
              <w:t>окремих категорій громадян.</w:t>
            </w:r>
            <w:r w:rsidRPr="0098525F">
              <w:rPr>
                <w:rFonts w:ascii="Times New Roman" w:eastAsia="Times New Roman" w:hAnsi="Times New Roman"/>
                <w:sz w:val="28"/>
                <w:szCs w:val="28"/>
              </w:rPr>
              <w:t xml:space="preserve"> </w:t>
            </w:r>
          </w:p>
        </w:tc>
        <w:tc>
          <w:tcPr>
            <w:tcW w:w="709" w:type="dxa"/>
            <w:tcBorders>
              <w:top w:val="single" w:sz="4" w:space="0" w:color="F2F2F2"/>
              <w:left w:val="single" w:sz="4" w:space="0" w:color="F2F2F2"/>
              <w:bottom w:val="single" w:sz="4" w:space="0" w:color="F2F2F2"/>
              <w:right w:val="single" w:sz="4" w:space="0" w:color="F2F2F2"/>
            </w:tcBorders>
          </w:tcPr>
          <w:p w14:paraId="4444735D" w14:textId="5EFFEB53" w:rsidR="00A0495E" w:rsidRPr="0098525F" w:rsidRDefault="0039153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27</w:t>
            </w:r>
          </w:p>
        </w:tc>
      </w:tr>
      <w:tr w:rsidR="00A0495E" w:rsidRPr="0098525F" w14:paraId="1ED36640"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5EA88CCB" w14:textId="77777777" w:rsidR="00A0495E" w:rsidRPr="0098525F" w:rsidRDefault="00A0495E" w:rsidP="000D00ED">
            <w:pPr>
              <w:widowControl w:val="0"/>
              <w:spacing w:after="0" w:line="240" w:lineRule="auto"/>
              <w:rPr>
                <w:rFonts w:ascii="Times New Roman" w:eastAsia="Calibri" w:hAnsi="Times New Roman"/>
                <w:b/>
                <w:bCs/>
                <w:sz w:val="28"/>
                <w:szCs w:val="28"/>
                <w:lang w:eastAsia="en-US"/>
              </w:rPr>
            </w:pPr>
            <w:r w:rsidRPr="0098525F">
              <w:rPr>
                <w:rFonts w:ascii="Times New Roman" w:eastAsia="Calibri" w:hAnsi="Times New Roman"/>
                <w:sz w:val="28"/>
                <w:szCs w:val="28"/>
                <w:lang w:eastAsia="en-US"/>
              </w:rPr>
              <w:lastRenderedPageBreak/>
              <w:t xml:space="preserve">Пріоритет 3.4. Соціальна підтримка учасників бойових дій та їх сімей, </w:t>
            </w:r>
            <w:proofErr w:type="spellStart"/>
            <w:r w:rsidRPr="0098525F">
              <w:rPr>
                <w:rFonts w:ascii="Times New Roman" w:eastAsia="Calibri" w:hAnsi="Times New Roman"/>
                <w:sz w:val="28"/>
                <w:szCs w:val="28"/>
                <w:lang w:eastAsia="en-US"/>
              </w:rPr>
              <w:t>сімей</w:t>
            </w:r>
            <w:proofErr w:type="spellEnd"/>
            <w:r w:rsidRPr="0098525F">
              <w:rPr>
                <w:rFonts w:ascii="Times New Roman" w:eastAsia="Calibri" w:hAnsi="Times New Roman"/>
                <w:sz w:val="28"/>
                <w:szCs w:val="28"/>
                <w:lang w:eastAsia="en-US"/>
              </w:rPr>
              <w:t xml:space="preserve"> загиблих (померлих) учасників бойових дій, а також ветеранів війни.</w:t>
            </w:r>
          </w:p>
        </w:tc>
        <w:tc>
          <w:tcPr>
            <w:tcW w:w="709" w:type="dxa"/>
            <w:tcBorders>
              <w:top w:val="single" w:sz="4" w:space="0" w:color="F2F2F2"/>
              <w:left w:val="single" w:sz="4" w:space="0" w:color="F2F2F2"/>
              <w:bottom w:val="single" w:sz="4" w:space="0" w:color="F2F2F2"/>
              <w:right w:val="single" w:sz="4" w:space="0" w:color="F2F2F2"/>
            </w:tcBorders>
          </w:tcPr>
          <w:p w14:paraId="032E35D2" w14:textId="1D7E1AAA" w:rsidR="00A0495E" w:rsidRPr="0098525F" w:rsidRDefault="0039153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28</w:t>
            </w:r>
          </w:p>
        </w:tc>
      </w:tr>
      <w:tr w:rsidR="00A0495E" w:rsidRPr="0098525F" w14:paraId="5756B215"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2F065821"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 xml:space="preserve">Пріоритет 3.5.  Профілактика соціального  сирітства, розвиток сімейних  форм виховання дітей-сиріт, дітей, </w:t>
            </w:r>
            <w:proofErr w:type="spellStart"/>
            <w:r w:rsidRPr="0098525F">
              <w:rPr>
                <w:rFonts w:ascii="Times New Roman" w:eastAsia="Times New Roman" w:hAnsi="Times New Roman"/>
                <w:sz w:val="28"/>
                <w:szCs w:val="28"/>
              </w:rPr>
              <w:t>дітей</w:t>
            </w:r>
            <w:proofErr w:type="spellEnd"/>
            <w:r w:rsidRPr="0098525F">
              <w:rPr>
                <w:rFonts w:ascii="Times New Roman" w:eastAsia="Times New Roman" w:hAnsi="Times New Roman"/>
                <w:sz w:val="28"/>
                <w:szCs w:val="28"/>
              </w:rPr>
              <w:t xml:space="preserve"> позбавлених  батьківського  піклування, та створення умов виховання дітей, наближених до сімейних.</w:t>
            </w:r>
          </w:p>
        </w:tc>
        <w:tc>
          <w:tcPr>
            <w:tcW w:w="709" w:type="dxa"/>
            <w:tcBorders>
              <w:top w:val="single" w:sz="4" w:space="0" w:color="F2F2F2"/>
              <w:left w:val="single" w:sz="4" w:space="0" w:color="F2F2F2"/>
              <w:bottom w:val="single" w:sz="4" w:space="0" w:color="F2F2F2"/>
              <w:right w:val="single" w:sz="4" w:space="0" w:color="F2F2F2"/>
            </w:tcBorders>
          </w:tcPr>
          <w:p w14:paraId="216FC148" w14:textId="0409A12D" w:rsidR="00A0495E" w:rsidRPr="0098525F" w:rsidRDefault="0039153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28</w:t>
            </w:r>
          </w:p>
        </w:tc>
      </w:tr>
      <w:tr w:rsidR="00A0495E" w:rsidRPr="0098525F" w14:paraId="4780E03B"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3FAC20C" w14:textId="77777777" w:rsidR="00A0495E" w:rsidRPr="0098525F" w:rsidRDefault="00A0495E" w:rsidP="000D00ED">
            <w:pPr>
              <w:widowControl w:val="0"/>
              <w:spacing w:after="0" w:line="240" w:lineRule="auto"/>
              <w:rPr>
                <w:rFonts w:ascii="Times New Roman" w:eastAsia="Calibri" w:hAnsi="Times New Roman"/>
                <w:sz w:val="28"/>
                <w:szCs w:val="28"/>
                <w:lang w:eastAsia="en-US"/>
              </w:rPr>
            </w:pPr>
            <w:r w:rsidRPr="0098525F">
              <w:rPr>
                <w:rFonts w:ascii="Times New Roman" w:eastAsia="Times New Roman" w:hAnsi="Times New Roman"/>
                <w:sz w:val="28"/>
                <w:szCs w:val="28"/>
              </w:rPr>
              <w:t xml:space="preserve">Пріоритет 3.6. Забезпечення ефективної  роботи у сфері підтримки сім’ї, запобігання та протидії  домашньому  насильству, </w:t>
            </w:r>
            <w:r w:rsidRPr="0098525F">
              <w:rPr>
                <w:rFonts w:ascii="Times New Roman" w:eastAsia="Calibri" w:hAnsi="Times New Roman"/>
                <w:sz w:val="28"/>
                <w:szCs w:val="28"/>
                <w:lang w:eastAsia="en-US"/>
              </w:rPr>
              <w:t>попередження торгівлі людьми, забезпечення рівних прав і можливостей жінок і чоловіків.</w:t>
            </w:r>
          </w:p>
        </w:tc>
        <w:tc>
          <w:tcPr>
            <w:tcW w:w="709" w:type="dxa"/>
            <w:tcBorders>
              <w:top w:val="single" w:sz="4" w:space="0" w:color="F2F2F2"/>
              <w:left w:val="single" w:sz="4" w:space="0" w:color="F2F2F2"/>
              <w:bottom w:val="single" w:sz="4" w:space="0" w:color="F2F2F2"/>
              <w:right w:val="single" w:sz="4" w:space="0" w:color="F2F2F2"/>
            </w:tcBorders>
          </w:tcPr>
          <w:p w14:paraId="35F307D9" w14:textId="367052F5" w:rsidR="00A0495E" w:rsidRPr="0098525F" w:rsidRDefault="0039153F" w:rsidP="000D00ED">
            <w:pPr>
              <w:spacing w:after="0" w:line="240" w:lineRule="auto"/>
              <w:rPr>
                <w:rFonts w:ascii="Times New Roman" w:eastAsia="Calibri" w:hAnsi="Times New Roman"/>
                <w:sz w:val="28"/>
                <w:szCs w:val="28"/>
                <w:lang w:eastAsia="en-US"/>
              </w:rPr>
            </w:pPr>
            <w:r>
              <w:rPr>
                <w:rFonts w:ascii="Times New Roman" w:eastAsia="Calibri" w:hAnsi="Times New Roman"/>
                <w:sz w:val="28"/>
                <w:szCs w:val="28"/>
                <w:lang w:eastAsia="en-US"/>
              </w:rPr>
              <w:t>29</w:t>
            </w:r>
          </w:p>
        </w:tc>
      </w:tr>
      <w:tr w:rsidR="00A0495E" w:rsidRPr="0098525F" w14:paraId="7B74B268"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6270D74"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3.7. Реалізація заходів з розвитку фізичної культури та спорту.</w:t>
            </w:r>
          </w:p>
        </w:tc>
        <w:tc>
          <w:tcPr>
            <w:tcW w:w="709" w:type="dxa"/>
            <w:tcBorders>
              <w:top w:val="single" w:sz="4" w:space="0" w:color="F2F2F2"/>
              <w:left w:val="single" w:sz="4" w:space="0" w:color="F2F2F2"/>
              <w:bottom w:val="single" w:sz="4" w:space="0" w:color="F2F2F2"/>
              <w:right w:val="single" w:sz="4" w:space="0" w:color="F2F2F2"/>
            </w:tcBorders>
          </w:tcPr>
          <w:p w14:paraId="133BE2B3" w14:textId="2D7D2258"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0</w:t>
            </w:r>
          </w:p>
        </w:tc>
      </w:tr>
      <w:tr w:rsidR="00A0495E" w:rsidRPr="0098525F" w14:paraId="476DE674" w14:textId="77777777" w:rsidTr="000D00ED">
        <w:trPr>
          <w:trHeight w:val="861"/>
        </w:trPr>
        <w:tc>
          <w:tcPr>
            <w:tcW w:w="9639" w:type="dxa"/>
            <w:tcBorders>
              <w:top w:val="single" w:sz="4" w:space="0" w:color="F2F2F2"/>
              <w:left w:val="single" w:sz="4" w:space="0" w:color="F2F2F2"/>
              <w:bottom w:val="single" w:sz="4" w:space="0" w:color="F2F2F2"/>
              <w:right w:val="single" w:sz="4" w:space="0" w:color="F2F2F2"/>
            </w:tcBorders>
            <w:hideMark/>
          </w:tcPr>
          <w:p w14:paraId="46ED47A0"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3.8. Збереження культурної спадщини, сприяння розвитку культури і мистецтва та креативних індустрій. Розвиток туристичної галузі.</w:t>
            </w:r>
          </w:p>
        </w:tc>
        <w:tc>
          <w:tcPr>
            <w:tcW w:w="709" w:type="dxa"/>
            <w:tcBorders>
              <w:top w:val="single" w:sz="4" w:space="0" w:color="F2F2F2"/>
              <w:left w:val="single" w:sz="4" w:space="0" w:color="F2F2F2"/>
              <w:bottom w:val="single" w:sz="4" w:space="0" w:color="F2F2F2"/>
              <w:right w:val="single" w:sz="4" w:space="0" w:color="F2F2F2"/>
            </w:tcBorders>
          </w:tcPr>
          <w:p w14:paraId="17E1AB1B" w14:textId="46CCBF54"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0</w:t>
            </w:r>
          </w:p>
        </w:tc>
      </w:tr>
      <w:tr w:rsidR="00A0495E" w:rsidRPr="0098525F" w14:paraId="1AA4C121"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5E2EBA18"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ЦІЛЬ 4: ЕКОЛОГІЧНА БЕЗПЕКА НАВКОЛИШНЬОГО СЕРЕДОВИЩА</w:t>
            </w:r>
          </w:p>
        </w:tc>
        <w:tc>
          <w:tcPr>
            <w:tcW w:w="709" w:type="dxa"/>
            <w:tcBorders>
              <w:top w:val="single" w:sz="4" w:space="0" w:color="F2F2F2"/>
              <w:left w:val="single" w:sz="4" w:space="0" w:color="F2F2F2"/>
              <w:bottom w:val="single" w:sz="4" w:space="0" w:color="F2F2F2"/>
              <w:right w:val="single" w:sz="4" w:space="0" w:color="F2F2F2"/>
            </w:tcBorders>
          </w:tcPr>
          <w:p w14:paraId="41A60F46" w14:textId="7D8E9B44"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1</w:t>
            </w:r>
          </w:p>
        </w:tc>
      </w:tr>
      <w:tr w:rsidR="00A0495E" w:rsidRPr="0098525F" w14:paraId="79EBDE35"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D91DA84" w14:textId="77777777" w:rsidR="00A0495E" w:rsidRPr="0098525F" w:rsidRDefault="00A0495E" w:rsidP="000D00ED">
            <w:pPr>
              <w:shd w:val="clear" w:color="auto" w:fill="FFFFFF"/>
              <w:tabs>
                <w:tab w:val="num" w:pos="0"/>
              </w:tabs>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4.1.  Забезпечення санітарного та екологічного благополуччя.</w:t>
            </w:r>
          </w:p>
        </w:tc>
        <w:tc>
          <w:tcPr>
            <w:tcW w:w="709" w:type="dxa"/>
            <w:tcBorders>
              <w:top w:val="single" w:sz="4" w:space="0" w:color="F2F2F2"/>
              <w:left w:val="single" w:sz="4" w:space="0" w:color="F2F2F2"/>
              <w:bottom w:val="single" w:sz="4" w:space="0" w:color="F2F2F2"/>
              <w:right w:val="single" w:sz="4" w:space="0" w:color="F2F2F2"/>
            </w:tcBorders>
          </w:tcPr>
          <w:p w14:paraId="1F78D764" w14:textId="66481745"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1</w:t>
            </w:r>
          </w:p>
        </w:tc>
      </w:tr>
      <w:tr w:rsidR="00A0495E" w:rsidRPr="0098525F" w14:paraId="143B2604" w14:textId="77777777" w:rsidTr="000D00ED">
        <w:trPr>
          <w:trHeight w:val="845"/>
        </w:trPr>
        <w:tc>
          <w:tcPr>
            <w:tcW w:w="9639" w:type="dxa"/>
            <w:tcBorders>
              <w:top w:val="single" w:sz="4" w:space="0" w:color="F2F2F2"/>
              <w:left w:val="single" w:sz="4" w:space="0" w:color="F2F2F2"/>
              <w:bottom w:val="single" w:sz="4" w:space="0" w:color="F2F2F2"/>
              <w:right w:val="single" w:sz="4" w:space="0" w:color="F2F2F2"/>
            </w:tcBorders>
            <w:hideMark/>
          </w:tcPr>
          <w:p w14:paraId="68B89103" w14:textId="77777777" w:rsidR="00A0495E" w:rsidRPr="0098525F" w:rsidRDefault="00A0495E" w:rsidP="000D00ED">
            <w:pPr>
              <w:autoSpaceDE w:val="0"/>
              <w:autoSpaceDN w:val="0"/>
              <w:spacing w:after="0" w:line="240" w:lineRule="auto"/>
              <w:contextualSpacing/>
              <w:rPr>
                <w:rFonts w:ascii="Times New Roman" w:eastAsia="Times New Roman" w:hAnsi="Times New Roman"/>
                <w:sz w:val="28"/>
                <w:szCs w:val="28"/>
                <w:lang w:eastAsia="ru-RU"/>
              </w:rPr>
            </w:pPr>
            <w:r w:rsidRPr="0098525F">
              <w:rPr>
                <w:rFonts w:ascii="Times New Roman" w:eastAsia="Times New Roman" w:hAnsi="Times New Roman"/>
                <w:sz w:val="28"/>
                <w:szCs w:val="28"/>
              </w:rPr>
              <w:t xml:space="preserve">Пріоритет 4.2. </w:t>
            </w:r>
            <w:r w:rsidRPr="0098525F">
              <w:rPr>
                <w:rFonts w:ascii="Times New Roman" w:eastAsia="Times New Roman" w:hAnsi="Times New Roman"/>
                <w:sz w:val="28"/>
                <w:szCs w:val="28"/>
                <w:lang w:eastAsia="ru-RU"/>
              </w:rPr>
              <w:t xml:space="preserve">Забезпечення та раціональне використання водних ресурсів. </w:t>
            </w:r>
            <w:r w:rsidRPr="0098525F">
              <w:rPr>
                <w:rFonts w:ascii="Times New Roman" w:eastAsia="Batang" w:hAnsi="Times New Roman"/>
                <w:bCs/>
                <w:sz w:val="28"/>
                <w:szCs w:val="28"/>
                <w:lang w:eastAsia="ru-RU"/>
              </w:rPr>
              <w:t>Якісна питна вода в громаді.</w:t>
            </w:r>
          </w:p>
        </w:tc>
        <w:tc>
          <w:tcPr>
            <w:tcW w:w="709" w:type="dxa"/>
            <w:tcBorders>
              <w:top w:val="single" w:sz="4" w:space="0" w:color="F2F2F2"/>
              <w:left w:val="single" w:sz="4" w:space="0" w:color="F2F2F2"/>
              <w:bottom w:val="single" w:sz="4" w:space="0" w:color="F2F2F2"/>
              <w:right w:val="single" w:sz="4" w:space="0" w:color="F2F2F2"/>
            </w:tcBorders>
          </w:tcPr>
          <w:p w14:paraId="0BA00060" w14:textId="17B80DC5"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1</w:t>
            </w:r>
          </w:p>
        </w:tc>
      </w:tr>
      <w:tr w:rsidR="00A0495E" w:rsidRPr="0098525F" w14:paraId="3A4675BD" w14:textId="77777777" w:rsidTr="000D00ED">
        <w:trPr>
          <w:trHeight w:val="344"/>
        </w:trPr>
        <w:tc>
          <w:tcPr>
            <w:tcW w:w="9639" w:type="dxa"/>
            <w:tcBorders>
              <w:top w:val="single" w:sz="4" w:space="0" w:color="F2F2F2"/>
              <w:left w:val="single" w:sz="4" w:space="0" w:color="F2F2F2"/>
              <w:bottom w:val="single" w:sz="4" w:space="0" w:color="F2F2F2"/>
              <w:right w:val="single" w:sz="4" w:space="0" w:color="F2F2F2"/>
            </w:tcBorders>
            <w:hideMark/>
          </w:tcPr>
          <w:p w14:paraId="3C2E1157" w14:textId="77777777" w:rsidR="00A0495E" w:rsidRPr="0098525F" w:rsidRDefault="00A0495E" w:rsidP="000D00ED">
            <w:pPr>
              <w:autoSpaceDE w:val="0"/>
              <w:autoSpaceDN w:val="0"/>
              <w:spacing w:after="0" w:line="240" w:lineRule="auto"/>
              <w:contextualSpacing/>
              <w:rPr>
                <w:rFonts w:ascii="Times New Roman" w:eastAsia="Times New Roman" w:hAnsi="Times New Roman"/>
                <w:sz w:val="28"/>
                <w:szCs w:val="28"/>
              </w:rPr>
            </w:pPr>
            <w:r w:rsidRPr="0098525F">
              <w:rPr>
                <w:rFonts w:ascii="Times New Roman" w:eastAsia="Times New Roman" w:hAnsi="Times New Roman"/>
                <w:sz w:val="28"/>
                <w:szCs w:val="28"/>
              </w:rPr>
              <w:t>ЦІЛЬ 5: РОЗВИТОК ГРОМАДЯНСЬКОГО СУСПІЛЬСТВА</w:t>
            </w:r>
          </w:p>
        </w:tc>
        <w:tc>
          <w:tcPr>
            <w:tcW w:w="709" w:type="dxa"/>
            <w:tcBorders>
              <w:top w:val="single" w:sz="4" w:space="0" w:color="F2F2F2"/>
              <w:left w:val="single" w:sz="4" w:space="0" w:color="F2F2F2"/>
              <w:bottom w:val="single" w:sz="4" w:space="0" w:color="F2F2F2"/>
              <w:right w:val="single" w:sz="4" w:space="0" w:color="F2F2F2"/>
            </w:tcBorders>
          </w:tcPr>
          <w:p w14:paraId="4E5BFEB0" w14:textId="74800470"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2</w:t>
            </w:r>
          </w:p>
        </w:tc>
      </w:tr>
      <w:tr w:rsidR="00A0495E" w:rsidRPr="0098525F" w14:paraId="78743750"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C1F984C" w14:textId="77777777" w:rsidR="00A0495E" w:rsidRPr="0098525F" w:rsidRDefault="00A0495E" w:rsidP="000D00ED">
            <w:pPr>
              <w:tabs>
                <w:tab w:val="left" w:pos="567"/>
                <w:tab w:val="left" w:pos="993"/>
              </w:tabs>
              <w:adjustRightInd w:val="0"/>
              <w:spacing w:after="0" w:line="240" w:lineRule="auto"/>
              <w:textAlignment w:val="baseline"/>
              <w:rPr>
                <w:rFonts w:ascii="Times New Roman" w:eastAsia="Batang" w:hAnsi="Times New Roman"/>
                <w:sz w:val="28"/>
                <w:szCs w:val="28"/>
                <w:lang w:eastAsia="ru-RU"/>
              </w:rPr>
            </w:pPr>
            <w:r w:rsidRPr="0098525F">
              <w:rPr>
                <w:rFonts w:ascii="Times New Roman" w:eastAsia="Times New Roman" w:hAnsi="Times New Roman"/>
                <w:sz w:val="28"/>
                <w:szCs w:val="28"/>
              </w:rPr>
              <w:t xml:space="preserve">Пріоритет 5.1. </w:t>
            </w:r>
            <w:r w:rsidRPr="0098525F">
              <w:rPr>
                <w:rFonts w:ascii="Times New Roman" w:eastAsia="Batang" w:hAnsi="Times New Roman"/>
                <w:sz w:val="28"/>
                <w:szCs w:val="28"/>
                <w:lang w:eastAsia="ru-RU"/>
              </w:rPr>
              <w:t xml:space="preserve">Інформаційне забезпечення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tc>
        <w:tc>
          <w:tcPr>
            <w:tcW w:w="709" w:type="dxa"/>
            <w:tcBorders>
              <w:top w:val="single" w:sz="4" w:space="0" w:color="F2F2F2"/>
              <w:left w:val="single" w:sz="4" w:space="0" w:color="F2F2F2"/>
              <w:bottom w:val="single" w:sz="4" w:space="0" w:color="F2F2F2"/>
              <w:right w:val="single" w:sz="4" w:space="0" w:color="F2F2F2"/>
            </w:tcBorders>
          </w:tcPr>
          <w:p w14:paraId="23225DC6" w14:textId="567E5BB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2</w:t>
            </w:r>
          </w:p>
        </w:tc>
      </w:tr>
      <w:tr w:rsidR="00A0495E" w:rsidRPr="0098525F" w14:paraId="2E107DDB"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1D7AF5B8" w14:textId="77777777" w:rsidR="00A0495E" w:rsidRPr="0098525F" w:rsidRDefault="00A0495E" w:rsidP="000D00ED">
            <w:pPr>
              <w:shd w:val="clear" w:color="auto" w:fill="FFFFFF"/>
              <w:tabs>
                <w:tab w:val="num" w:pos="0"/>
              </w:tabs>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5.2. Створення сприятливих умов для розвитку і самореалізації української молоді, формування патріота і громадянина.</w:t>
            </w:r>
          </w:p>
        </w:tc>
        <w:tc>
          <w:tcPr>
            <w:tcW w:w="709" w:type="dxa"/>
            <w:tcBorders>
              <w:top w:val="single" w:sz="4" w:space="0" w:color="F2F2F2"/>
              <w:left w:val="single" w:sz="4" w:space="0" w:color="F2F2F2"/>
              <w:bottom w:val="single" w:sz="4" w:space="0" w:color="F2F2F2"/>
              <w:right w:val="single" w:sz="4" w:space="0" w:color="F2F2F2"/>
            </w:tcBorders>
          </w:tcPr>
          <w:p w14:paraId="11315EDA" w14:textId="0AEA77CF"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2</w:t>
            </w:r>
          </w:p>
        </w:tc>
      </w:tr>
      <w:tr w:rsidR="00A0495E" w:rsidRPr="0098525F" w14:paraId="61C9B082"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49B8F7ED" w14:textId="7777777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Пріоритет 5.3. Проведення аналізу ефективного використання бюджетних коштів в ході виконання міських цільових програм.</w:t>
            </w:r>
          </w:p>
        </w:tc>
        <w:tc>
          <w:tcPr>
            <w:tcW w:w="709" w:type="dxa"/>
            <w:tcBorders>
              <w:top w:val="single" w:sz="4" w:space="0" w:color="F2F2F2"/>
              <w:left w:val="single" w:sz="4" w:space="0" w:color="F2F2F2"/>
              <w:bottom w:val="single" w:sz="4" w:space="0" w:color="F2F2F2"/>
              <w:right w:val="single" w:sz="4" w:space="0" w:color="F2F2F2"/>
            </w:tcBorders>
          </w:tcPr>
          <w:p w14:paraId="580C0FDF" w14:textId="6CFD3D80"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2</w:t>
            </w:r>
          </w:p>
        </w:tc>
      </w:tr>
      <w:tr w:rsidR="00A0495E" w:rsidRPr="0098525F" w14:paraId="54376EFC" w14:textId="77777777" w:rsidTr="000D00ED">
        <w:trPr>
          <w:trHeight w:val="573"/>
        </w:trPr>
        <w:tc>
          <w:tcPr>
            <w:tcW w:w="9639" w:type="dxa"/>
            <w:tcBorders>
              <w:top w:val="single" w:sz="4" w:space="0" w:color="F2F2F2"/>
              <w:left w:val="single" w:sz="4" w:space="0" w:color="F2F2F2"/>
              <w:bottom w:val="single" w:sz="4" w:space="0" w:color="F2F2F2"/>
              <w:right w:val="single" w:sz="4" w:space="0" w:color="F2F2F2"/>
            </w:tcBorders>
            <w:hideMark/>
          </w:tcPr>
          <w:p w14:paraId="1185448B" w14:textId="103F3C0F"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Пріоритет 5.4.</w:t>
            </w:r>
            <w:r w:rsidRPr="0098525F">
              <w:rPr>
                <w:rFonts w:ascii="Times New Roman" w:eastAsia="Calibri" w:hAnsi="Times New Roman"/>
                <w:sz w:val="28"/>
                <w:szCs w:val="28"/>
                <w:lang w:eastAsia="en-US"/>
              </w:rPr>
              <w:t xml:space="preserve"> </w:t>
            </w:r>
            <w:r w:rsidR="0039153F">
              <w:rPr>
                <w:rFonts w:ascii="Times New Roman" w:eastAsia="Calibri" w:hAnsi="Times New Roman"/>
                <w:sz w:val="28"/>
                <w:szCs w:val="28"/>
                <w:lang w:eastAsia="en-US"/>
              </w:rPr>
              <w:t xml:space="preserve">Розвиток інструментів </w:t>
            </w:r>
            <w:r w:rsidRPr="0098525F">
              <w:rPr>
                <w:rFonts w:ascii="Times New Roman" w:eastAsia="Calibri" w:hAnsi="Times New Roman"/>
                <w:sz w:val="28"/>
                <w:szCs w:val="28"/>
                <w:lang w:eastAsia="en-US"/>
              </w:rPr>
              <w:t>е-урядування та е-демократії в органах місцевого самоврядування.</w:t>
            </w:r>
          </w:p>
        </w:tc>
        <w:tc>
          <w:tcPr>
            <w:tcW w:w="709" w:type="dxa"/>
            <w:tcBorders>
              <w:top w:val="single" w:sz="4" w:space="0" w:color="F2F2F2"/>
              <w:left w:val="single" w:sz="4" w:space="0" w:color="F2F2F2"/>
              <w:bottom w:val="single" w:sz="4" w:space="0" w:color="F2F2F2"/>
              <w:right w:val="single" w:sz="4" w:space="0" w:color="F2F2F2"/>
            </w:tcBorders>
          </w:tcPr>
          <w:p w14:paraId="40A34FC1" w14:textId="06A47BF4"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3</w:t>
            </w:r>
          </w:p>
        </w:tc>
      </w:tr>
      <w:tr w:rsidR="00A0495E" w:rsidRPr="0098525F" w14:paraId="3C378D66" w14:textId="77777777" w:rsidTr="000D00ED">
        <w:trPr>
          <w:trHeight w:val="356"/>
        </w:trPr>
        <w:tc>
          <w:tcPr>
            <w:tcW w:w="9639" w:type="dxa"/>
            <w:tcBorders>
              <w:top w:val="single" w:sz="4" w:space="0" w:color="F2F2F2"/>
              <w:left w:val="single" w:sz="4" w:space="0" w:color="F2F2F2"/>
              <w:bottom w:val="single" w:sz="4" w:space="0" w:color="F2F2F2"/>
              <w:right w:val="single" w:sz="4" w:space="0" w:color="F2F2F2"/>
            </w:tcBorders>
            <w:hideMark/>
          </w:tcPr>
          <w:p w14:paraId="6DA9AB83" w14:textId="77777777" w:rsidR="00A0495E" w:rsidRPr="0098525F" w:rsidRDefault="00A0495E" w:rsidP="000D00ED">
            <w:pPr>
              <w:autoSpaceDE w:val="0"/>
              <w:autoSpaceDN w:val="0"/>
              <w:adjustRightInd w:val="0"/>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IV. РИЗИКИ ТА МОЖЛИВІ ПЕРЕШКОДИ </w:t>
            </w:r>
          </w:p>
        </w:tc>
        <w:tc>
          <w:tcPr>
            <w:tcW w:w="709" w:type="dxa"/>
            <w:tcBorders>
              <w:top w:val="single" w:sz="4" w:space="0" w:color="F2F2F2"/>
              <w:left w:val="single" w:sz="4" w:space="0" w:color="F2F2F2"/>
              <w:bottom w:val="single" w:sz="4" w:space="0" w:color="F2F2F2"/>
              <w:right w:val="single" w:sz="4" w:space="0" w:color="F2F2F2"/>
            </w:tcBorders>
          </w:tcPr>
          <w:p w14:paraId="2125A4FF" w14:textId="67934E37"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6</w:t>
            </w:r>
          </w:p>
        </w:tc>
      </w:tr>
      <w:tr w:rsidR="00A0495E" w:rsidRPr="0098525F" w14:paraId="4C804388"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3A3855D3" w14:textId="77777777" w:rsidR="00A0495E" w:rsidRPr="0098525F" w:rsidRDefault="00A0495E" w:rsidP="000D00ED">
            <w:pPr>
              <w:shd w:val="clear" w:color="auto" w:fill="FFFFFF"/>
              <w:spacing w:after="0" w:line="240" w:lineRule="auto"/>
              <w:rPr>
                <w:rFonts w:ascii="Times New Roman" w:eastAsia="Times New Roman" w:hAnsi="Times New Roman"/>
                <w:sz w:val="28"/>
                <w:szCs w:val="28"/>
              </w:rPr>
            </w:pPr>
            <w:r w:rsidRPr="0098525F">
              <w:rPr>
                <w:rFonts w:ascii="Times New Roman" w:eastAsia="Times New Roman" w:hAnsi="Times New Roman"/>
                <w:sz w:val="28"/>
                <w:szCs w:val="28"/>
              </w:rPr>
              <w:t xml:space="preserve">V. ДЖЕРЕЛА ФІНАНСУВАННЯ ПРОГРАМИ </w:t>
            </w:r>
          </w:p>
        </w:tc>
        <w:tc>
          <w:tcPr>
            <w:tcW w:w="709" w:type="dxa"/>
            <w:tcBorders>
              <w:top w:val="single" w:sz="4" w:space="0" w:color="F2F2F2"/>
              <w:left w:val="single" w:sz="4" w:space="0" w:color="F2F2F2"/>
              <w:bottom w:val="single" w:sz="4" w:space="0" w:color="F2F2F2"/>
              <w:right w:val="single" w:sz="4" w:space="0" w:color="F2F2F2"/>
            </w:tcBorders>
          </w:tcPr>
          <w:p w14:paraId="1E415C57" w14:textId="5E09E313" w:rsidR="00A0495E" w:rsidRPr="0098525F" w:rsidRDefault="00A0495E" w:rsidP="000D00ED">
            <w:pPr>
              <w:spacing w:after="0" w:line="240" w:lineRule="auto"/>
              <w:rPr>
                <w:rFonts w:ascii="Times New Roman" w:eastAsia="Calibri" w:hAnsi="Times New Roman"/>
                <w:sz w:val="28"/>
                <w:szCs w:val="28"/>
                <w:lang w:eastAsia="en-US"/>
              </w:rPr>
            </w:pPr>
            <w:r w:rsidRPr="0098525F">
              <w:rPr>
                <w:rFonts w:ascii="Times New Roman" w:eastAsia="Calibri" w:hAnsi="Times New Roman"/>
                <w:sz w:val="28"/>
                <w:szCs w:val="28"/>
                <w:lang w:eastAsia="en-US"/>
              </w:rPr>
              <w:t>3</w:t>
            </w:r>
            <w:r w:rsidR="0039153F">
              <w:rPr>
                <w:rFonts w:ascii="Times New Roman" w:eastAsia="Calibri" w:hAnsi="Times New Roman"/>
                <w:sz w:val="28"/>
                <w:szCs w:val="28"/>
                <w:lang w:eastAsia="en-US"/>
              </w:rPr>
              <w:t>4</w:t>
            </w:r>
          </w:p>
        </w:tc>
      </w:tr>
      <w:tr w:rsidR="00A0495E" w:rsidRPr="0098525F" w14:paraId="595008BC"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6FAB8EA5" w14:textId="4AFFBCE4" w:rsidR="00A0495E" w:rsidRPr="0098525F" w:rsidRDefault="00A0495E" w:rsidP="000D00ED">
            <w:pPr>
              <w:widowControl w:val="0"/>
              <w:tabs>
                <w:tab w:val="left" w:pos="3399"/>
              </w:tabs>
              <w:autoSpaceDE w:val="0"/>
              <w:autoSpaceDN w:val="0"/>
              <w:adjustRightInd w:val="0"/>
              <w:spacing w:after="0" w:line="240" w:lineRule="auto"/>
              <w:rPr>
                <w:rFonts w:ascii="Times New Roman" w:eastAsia="Times New Roman" w:hAnsi="Times New Roman"/>
                <w:sz w:val="28"/>
                <w:szCs w:val="28"/>
                <w:lang w:eastAsia="ru-RU"/>
              </w:rPr>
            </w:pPr>
            <w:r w:rsidRPr="0098525F">
              <w:rPr>
                <w:rFonts w:ascii="Times New Roman" w:eastAsia="Times New Roman" w:hAnsi="Times New Roman"/>
                <w:i/>
                <w:iCs/>
                <w:sz w:val="28"/>
                <w:szCs w:val="28"/>
              </w:rPr>
              <w:t xml:space="preserve">Додаток 1. </w:t>
            </w:r>
            <w:r w:rsidRPr="0098525F">
              <w:rPr>
                <w:rFonts w:ascii="Times New Roman" w:eastAsia="Calibri" w:hAnsi="Times New Roman"/>
                <w:sz w:val="28"/>
                <w:szCs w:val="28"/>
                <w:lang w:eastAsia="en-US"/>
              </w:rPr>
              <w:t>Перелік міських цільових Програм, які діють у рамках Програми соціально-економічного розвитку на 202</w:t>
            </w:r>
            <w:r w:rsidR="00D51E2A">
              <w:rPr>
                <w:rFonts w:ascii="Times New Roman" w:eastAsia="Calibri" w:hAnsi="Times New Roman"/>
                <w:sz w:val="28"/>
                <w:szCs w:val="28"/>
                <w:lang w:eastAsia="en-US"/>
              </w:rPr>
              <w:t>6</w:t>
            </w:r>
            <w:r w:rsidRPr="0098525F">
              <w:rPr>
                <w:rFonts w:ascii="Times New Roman" w:eastAsia="Calibri" w:hAnsi="Times New Roman"/>
                <w:sz w:val="28"/>
                <w:szCs w:val="28"/>
                <w:lang w:eastAsia="en-US"/>
              </w:rPr>
              <w:t xml:space="preserve"> рік.</w:t>
            </w:r>
          </w:p>
        </w:tc>
        <w:tc>
          <w:tcPr>
            <w:tcW w:w="709" w:type="dxa"/>
            <w:tcBorders>
              <w:top w:val="single" w:sz="4" w:space="0" w:color="F2F2F2"/>
              <w:left w:val="single" w:sz="4" w:space="0" w:color="F2F2F2"/>
              <w:bottom w:val="single" w:sz="4" w:space="0" w:color="F2F2F2"/>
              <w:right w:val="single" w:sz="4" w:space="0" w:color="F2F2F2"/>
            </w:tcBorders>
          </w:tcPr>
          <w:p w14:paraId="238C52C5" w14:textId="03B8ADB9" w:rsidR="00A0495E" w:rsidRPr="008C706B" w:rsidRDefault="00A0495E" w:rsidP="000D00ED">
            <w:pPr>
              <w:spacing w:after="0" w:line="240" w:lineRule="auto"/>
              <w:ind w:left="-113" w:right="-98"/>
              <w:rPr>
                <w:rFonts w:ascii="Times New Roman" w:eastAsia="Calibri" w:hAnsi="Times New Roman"/>
                <w:sz w:val="26"/>
                <w:szCs w:val="26"/>
                <w:lang w:eastAsia="en-US"/>
              </w:rPr>
            </w:pPr>
            <w:r w:rsidRPr="008C706B">
              <w:rPr>
                <w:rFonts w:ascii="Times New Roman" w:eastAsia="Calibri" w:hAnsi="Times New Roman"/>
                <w:sz w:val="26"/>
                <w:szCs w:val="26"/>
                <w:lang w:eastAsia="en-US"/>
              </w:rPr>
              <w:t>3</w:t>
            </w:r>
            <w:r w:rsidR="0039153F">
              <w:rPr>
                <w:rFonts w:ascii="Times New Roman" w:eastAsia="Calibri" w:hAnsi="Times New Roman"/>
                <w:sz w:val="26"/>
                <w:szCs w:val="26"/>
                <w:lang w:eastAsia="en-US"/>
              </w:rPr>
              <w:t>5</w:t>
            </w:r>
            <w:r w:rsidRPr="008C706B">
              <w:rPr>
                <w:rFonts w:ascii="Times New Roman" w:eastAsia="Calibri" w:hAnsi="Times New Roman"/>
                <w:sz w:val="26"/>
                <w:szCs w:val="26"/>
                <w:lang w:eastAsia="en-US"/>
              </w:rPr>
              <w:t>-</w:t>
            </w:r>
            <w:r w:rsidR="0039153F">
              <w:rPr>
                <w:rFonts w:ascii="Times New Roman" w:eastAsia="Calibri" w:hAnsi="Times New Roman"/>
                <w:sz w:val="26"/>
                <w:szCs w:val="26"/>
                <w:lang w:eastAsia="en-US"/>
              </w:rPr>
              <w:t>38</w:t>
            </w:r>
          </w:p>
        </w:tc>
      </w:tr>
      <w:tr w:rsidR="00A0495E" w:rsidRPr="0098525F" w14:paraId="17D6B24E" w14:textId="77777777" w:rsidTr="000D00ED">
        <w:tc>
          <w:tcPr>
            <w:tcW w:w="9639" w:type="dxa"/>
            <w:tcBorders>
              <w:top w:val="single" w:sz="4" w:space="0" w:color="F2F2F2"/>
              <w:left w:val="single" w:sz="4" w:space="0" w:color="F2F2F2"/>
              <w:bottom w:val="single" w:sz="4" w:space="0" w:color="F2F2F2"/>
              <w:right w:val="single" w:sz="4" w:space="0" w:color="F2F2F2"/>
            </w:tcBorders>
          </w:tcPr>
          <w:p w14:paraId="6E6C04D6" w14:textId="6B77B5A2" w:rsidR="00A0495E" w:rsidRPr="0098525F" w:rsidRDefault="00A0495E" w:rsidP="000D00ED">
            <w:pPr>
              <w:widowControl w:val="0"/>
              <w:tabs>
                <w:tab w:val="left" w:pos="3399"/>
              </w:tabs>
              <w:autoSpaceDE w:val="0"/>
              <w:autoSpaceDN w:val="0"/>
              <w:adjustRightInd w:val="0"/>
              <w:spacing w:after="0" w:line="240" w:lineRule="auto"/>
              <w:rPr>
                <w:rFonts w:ascii="Times New Roman" w:eastAsia="Calibri" w:hAnsi="Times New Roman"/>
                <w:i/>
                <w:iCs/>
                <w:sz w:val="28"/>
                <w:szCs w:val="28"/>
              </w:rPr>
            </w:pPr>
            <w:r w:rsidRPr="0098525F">
              <w:rPr>
                <w:rFonts w:ascii="Times New Roman" w:eastAsia="Calibri" w:hAnsi="Times New Roman"/>
                <w:i/>
                <w:iCs/>
                <w:sz w:val="28"/>
                <w:szCs w:val="28"/>
              </w:rPr>
              <w:t>Додаток 2.</w:t>
            </w:r>
            <w:r w:rsidRPr="0098525F">
              <w:rPr>
                <w:rFonts w:ascii="Times New Roman" w:eastAsia="Calibri" w:hAnsi="Times New Roman"/>
                <w:i/>
                <w:iCs/>
                <w:sz w:val="28"/>
                <w:szCs w:val="28"/>
                <w:lang w:eastAsia="en-US"/>
              </w:rPr>
              <w:t xml:space="preserve"> </w:t>
            </w:r>
            <w:r w:rsidRPr="0098525F">
              <w:rPr>
                <w:rFonts w:ascii="Times New Roman" w:eastAsia="Times New Roman" w:hAnsi="Times New Roman"/>
                <w:sz w:val="28"/>
                <w:szCs w:val="28"/>
                <w:lang w:eastAsia="ru-RU"/>
              </w:rPr>
              <w:t xml:space="preserve">Перелік </w:t>
            </w:r>
            <w:proofErr w:type="spellStart"/>
            <w:r w:rsidRPr="0098525F">
              <w:rPr>
                <w:rFonts w:ascii="Times New Roman" w:eastAsia="Times New Roman" w:hAnsi="Times New Roman"/>
                <w:sz w:val="28"/>
                <w:szCs w:val="28"/>
                <w:lang w:eastAsia="ru-RU"/>
              </w:rPr>
              <w:t>про</w:t>
            </w:r>
            <w:r w:rsidR="00D4371D">
              <w:rPr>
                <w:rFonts w:ascii="Times New Roman" w:eastAsia="Times New Roman" w:hAnsi="Times New Roman"/>
                <w:sz w:val="28"/>
                <w:szCs w:val="28"/>
                <w:lang w:eastAsia="ru-RU"/>
              </w:rPr>
              <w:t>є</w:t>
            </w:r>
            <w:r w:rsidRPr="0098525F">
              <w:rPr>
                <w:rFonts w:ascii="Times New Roman" w:eastAsia="Times New Roman" w:hAnsi="Times New Roman"/>
                <w:sz w:val="28"/>
                <w:szCs w:val="28"/>
                <w:lang w:eastAsia="ru-RU"/>
              </w:rPr>
              <w:t>ктів</w:t>
            </w:r>
            <w:proofErr w:type="spellEnd"/>
            <w:r w:rsidRPr="0098525F">
              <w:rPr>
                <w:rFonts w:ascii="Times New Roman" w:eastAsia="Times New Roman" w:hAnsi="Times New Roman"/>
                <w:sz w:val="28"/>
                <w:szCs w:val="28"/>
                <w:lang w:eastAsia="ru-RU"/>
              </w:rPr>
              <w:t>, що планується реалізувати у 202</w:t>
            </w:r>
            <w:r w:rsidR="00D51E2A">
              <w:rPr>
                <w:rFonts w:ascii="Times New Roman" w:eastAsia="Times New Roman" w:hAnsi="Times New Roman"/>
                <w:sz w:val="28"/>
                <w:szCs w:val="28"/>
                <w:lang w:eastAsia="ru-RU"/>
              </w:rPr>
              <w:t>6</w:t>
            </w:r>
            <w:r w:rsidRPr="0098525F">
              <w:rPr>
                <w:rFonts w:ascii="Times New Roman" w:eastAsia="Times New Roman" w:hAnsi="Times New Roman"/>
                <w:sz w:val="28"/>
                <w:szCs w:val="28"/>
                <w:lang w:eastAsia="ru-RU"/>
              </w:rPr>
              <w:t xml:space="preserve"> році.</w:t>
            </w:r>
          </w:p>
        </w:tc>
        <w:tc>
          <w:tcPr>
            <w:tcW w:w="709" w:type="dxa"/>
            <w:tcBorders>
              <w:top w:val="single" w:sz="4" w:space="0" w:color="F2F2F2"/>
              <w:left w:val="single" w:sz="4" w:space="0" w:color="F2F2F2"/>
              <w:bottom w:val="single" w:sz="4" w:space="0" w:color="F2F2F2"/>
              <w:right w:val="single" w:sz="4" w:space="0" w:color="F2F2F2"/>
            </w:tcBorders>
          </w:tcPr>
          <w:p w14:paraId="41027F34" w14:textId="766D2146" w:rsidR="00A0495E" w:rsidRPr="008C706B" w:rsidRDefault="0039153F" w:rsidP="000D00ED">
            <w:pPr>
              <w:spacing w:after="0" w:line="240" w:lineRule="auto"/>
              <w:ind w:left="-113" w:right="-98"/>
              <w:rPr>
                <w:rFonts w:ascii="Times New Roman" w:eastAsia="Calibri" w:hAnsi="Times New Roman"/>
                <w:sz w:val="26"/>
                <w:szCs w:val="26"/>
                <w:lang w:eastAsia="en-US"/>
              </w:rPr>
            </w:pPr>
            <w:r>
              <w:rPr>
                <w:rFonts w:ascii="Times New Roman" w:eastAsia="Calibri" w:hAnsi="Times New Roman"/>
                <w:sz w:val="26"/>
                <w:szCs w:val="26"/>
                <w:lang w:eastAsia="en-US"/>
              </w:rPr>
              <w:t>39</w:t>
            </w:r>
            <w:r w:rsidR="00A0495E" w:rsidRPr="008C706B">
              <w:rPr>
                <w:rFonts w:ascii="Times New Roman" w:eastAsia="Calibri" w:hAnsi="Times New Roman"/>
                <w:sz w:val="26"/>
                <w:szCs w:val="26"/>
                <w:lang w:eastAsia="en-US"/>
              </w:rPr>
              <w:t>-4</w:t>
            </w:r>
            <w:r>
              <w:rPr>
                <w:rFonts w:ascii="Times New Roman" w:eastAsia="Calibri" w:hAnsi="Times New Roman"/>
                <w:sz w:val="26"/>
                <w:szCs w:val="26"/>
                <w:lang w:eastAsia="en-US"/>
              </w:rPr>
              <w:t>1</w:t>
            </w:r>
          </w:p>
        </w:tc>
      </w:tr>
      <w:tr w:rsidR="00A0495E" w:rsidRPr="0098525F" w14:paraId="4D48A043" w14:textId="77777777" w:rsidTr="000D00ED">
        <w:tc>
          <w:tcPr>
            <w:tcW w:w="9639" w:type="dxa"/>
            <w:tcBorders>
              <w:top w:val="single" w:sz="4" w:space="0" w:color="F2F2F2"/>
              <w:left w:val="single" w:sz="4" w:space="0" w:color="F2F2F2"/>
              <w:bottom w:val="single" w:sz="4" w:space="0" w:color="F2F2F2"/>
              <w:right w:val="single" w:sz="4" w:space="0" w:color="F2F2F2"/>
            </w:tcBorders>
            <w:hideMark/>
          </w:tcPr>
          <w:p w14:paraId="22830798" w14:textId="77777777" w:rsidR="00A0495E" w:rsidRPr="0098525F" w:rsidRDefault="00A0495E" w:rsidP="000D00ED">
            <w:pPr>
              <w:autoSpaceDE w:val="0"/>
              <w:autoSpaceDN w:val="0"/>
              <w:adjustRightInd w:val="0"/>
              <w:spacing w:after="0" w:line="240" w:lineRule="auto"/>
              <w:rPr>
                <w:rFonts w:ascii="Times New Roman" w:eastAsia="Times New Roman" w:hAnsi="Times New Roman"/>
                <w:i/>
                <w:iCs/>
                <w:sz w:val="28"/>
                <w:szCs w:val="28"/>
              </w:rPr>
            </w:pPr>
          </w:p>
        </w:tc>
        <w:tc>
          <w:tcPr>
            <w:tcW w:w="709" w:type="dxa"/>
            <w:tcBorders>
              <w:top w:val="single" w:sz="4" w:space="0" w:color="F2F2F2"/>
              <w:left w:val="single" w:sz="4" w:space="0" w:color="F2F2F2"/>
              <w:bottom w:val="single" w:sz="4" w:space="0" w:color="F2F2F2"/>
              <w:right w:val="single" w:sz="4" w:space="0" w:color="F2F2F2"/>
            </w:tcBorders>
          </w:tcPr>
          <w:p w14:paraId="17C720F9" w14:textId="77777777" w:rsidR="00A0495E" w:rsidRPr="0098525F" w:rsidRDefault="00A0495E" w:rsidP="000D00ED">
            <w:pPr>
              <w:spacing w:after="0" w:line="240" w:lineRule="auto"/>
              <w:rPr>
                <w:rFonts w:ascii="Times New Roman" w:eastAsia="Calibri" w:hAnsi="Times New Roman"/>
                <w:sz w:val="28"/>
                <w:szCs w:val="28"/>
                <w:lang w:eastAsia="en-US"/>
              </w:rPr>
            </w:pPr>
          </w:p>
        </w:tc>
      </w:tr>
    </w:tbl>
    <w:p w14:paraId="7638FFD4" w14:textId="77777777" w:rsidR="00A0495E" w:rsidRPr="0098525F" w:rsidRDefault="00A0495E" w:rsidP="00A0495E">
      <w:pPr>
        <w:spacing w:after="0" w:line="240" w:lineRule="auto"/>
        <w:ind w:firstLine="709"/>
        <w:jc w:val="center"/>
        <w:rPr>
          <w:rFonts w:ascii="Times New Roman" w:eastAsia="Calibri" w:hAnsi="Times New Roman"/>
          <w:b/>
          <w:bCs/>
          <w:sz w:val="28"/>
          <w:szCs w:val="28"/>
          <w:lang w:eastAsia="en-US"/>
        </w:rPr>
      </w:pPr>
    </w:p>
    <w:p w14:paraId="03BB71E3" w14:textId="77777777" w:rsidR="00A0495E" w:rsidRPr="0098525F" w:rsidRDefault="00A0495E" w:rsidP="00A0495E">
      <w:pPr>
        <w:rPr>
          <w:rFonts w:ascii="Times New Roman" w:eastAsia="Calibri" w:hAnsi="Times New Roman"/>
          <w:b/>
          <w:bCs/>
          <w:sz w:val="28"/>
          <w:szCs w:val="28"/>
          <w:lang w:eastAsia="en-US"/>
        </w:rPr>
      </w:pPr>
    </w:p>
    <w:p w14:paraId="490CCD55" w14:textId="77777777" w:rsidR="00A0495E" w:rsidRDefault="00A0495E" w:rsidP="00A0495E">
      <w:pPr>
        <w:spacing w:after="0" w:line="240" w:lineRule="auto"/>
        <w:jc w:val="center"/>
        <w:rPr>
          <w:rFonts w:ascii="Times New Roman" w:eastAsia="Calibri" w:hAnsi="Times New Roman"/>
          <w:b/>
          <w:bCs/>
          <w:sz w:val="28"/>
          <w:szCs w:val="28"/>
          <w:lang w:eastAsia="en-US"/>
        </w:rPr>
      </w:pPr>
    </w:p>
    <w:p w14:paraId="0B2E14BE" w14:textId="77777777" w:rsidR="00A0495E" w:rsidRDefault="00A0495E" w:rsidP="00A0495E">
      <w:pPr>
        <w:spacing w:after="0" w:line="240" w:lineRule="auto"/>
        <w:jc w:val="center"/>
        <w:rPr>
          <w:rFonts w:ascii="Times New Roman" w:eastAsia="Calibri" w:hAnsi="Times New Roman"/>
          <w:b/>
          <w:bCs/>
          <w:sz w:val="28"/>
          <w:szCs w:val="28"/>
          <w:lang w:eastAsia="en-US"/>
        </w:rPr>
      </w:pPr>
    </w:p>
    <w:p w14:paraId="01DE6EDB" w14:textId="77777777" w:rsidR="00A0495E" w:rsidRDefault="00A0495E" w:rsidP="00A0495E">
      <w:pPr>
        <w:rPr>
          <w:rFonts w:ascii="Times New Roman" w:eastAsia="Calibri" w:hAnsi="Times New Roman"/>
          <w:b/>
          <w:bCs/>
          <w:sz w:val="28"/>
          <w:szCs w:val="28"/>
          <w:lang w:eastAsia="en-US"/>
        </w:rPr>
      </w:pPr>
      <w:r>
        <w:rPr>
          <w:rFonts w:ascii="Times New Roman" w:eastAsia="Calibri" w:hAnsi="Times New Roman"/>
          <w:b/>
          <w:bCs/>
          <w:sz w:val="28"/>
          <w:szCs w:val="28"/>
          <w:lang w:eastAsia="en-US"/>
        </w:rPr>
        <w:br w:type="page"/>
      </w:r>
    </w:p>
    <w:p w14:paraId="4D4F7304" w14:textId="77777777" w:rsidR="00A0495E" w:rsidRPr="007176A1" w:rsidRDefault="00A0495E" w:rsidP="00C24626">
      <w:pPr>
        <w:spacing w:after="0" w:line="240" w:lineRule="auto"/>
        <w:jc w:val="center"/>
        <w:rPr>
          <w:rFonts w:ascii="Times New Roman" w:eastAsia="Calibri" w:hAnsi="Times New Roman"/>
          <w:b/>
          <w:bCs/>
          <w:color w:val="000000" w:themeColor="text1"/>
          <w:sz w:val="28"/>
          <w:szCs w:val="28"/>
          <w:lang w:eastAsia="en-US"/>
        </w:rPr>
      </w:pPr>
      <w:r w:rsidRPr="007176A1">
        <w:rPr>
          <w:rFonts w:ascii="Times New Roman" w:eastAsia="Calibri" w:hAnsi="Times New Roman"/>
          <w:b/>
          <w:bCs/>
          <w:color w:val="000000" w:themeColor="text1"/>
          <w:sz w:val="28"/>
          <w:szCs w:val="28"/>
          <w:lang w:eastAsia="en-US"/>
        </w:rPr>
        <w:lastRenderedPageBreak/>
        <w:t>ВСТУП</w:t>
      </w:r>
    </w:p>
    <w:p w14:paraId="7BFC47C7" w14:textId="77777777" w:rsidR="00A0495E" w:rsidRPr="0098525F" w:rsidRDefault="00A0495E" w:rsidP="00A0495E">
      <w:pPr>
        <w:spacing w:after="0" w:line="240" w:lineRule="auto"/>
        <w:ind w:firstLine="567"/>
        <w:jc w:val="both"/>
        <w:rPr>
          <w:rFonts w:ascii="Times New Roman" w:eastAsia="Calibri" w:hAnsi="Times New Roman"/>
          <w:b/>
          <w:bCs/>
          <w:sz w:val="28"/>
          <w:szCs w:val="28"/>
          <w:lang w:eastAsia="en-US"/>
        </w:rPr>
      </w:pPr>
    </w:p>
    <w:p w14:paraId="2EBD0619" w14:textId="249FBF5B" w:rsidR="00C97EF4" w:rsidRDefault="0072583A" w:rsidP="00A0495E">
      <w:pPr>
        <w:spacing w:after="0" w:line="240" w:lineRule="auto"/>
        <w:ind w:firstLine="567"/>
        <w:jc w:val="both"/>
        <w:rPr>
          <w:rFonts w:ascii="Times New Roman" w:hAnsi="Times New Roman"/>
          <w:sz w:val="28"/>
          <w:szCs w:val="28"/>
        </w:rPr>
      </w:pPr>
      <w:bookmarkStart w:id="5" w:name="_Hlk87003044"/>
      <w:r w:rsidRPr="0072583A">
        <w:rPr>
          <w:rFonts w:ascii="Times New Roman" w:hAnsi="Times New Roman"/>
          <w:sz w:val="28"/>
          <w:szCs w:val="28"/>
        </w:rPr>
        <w:t xml:space="preserve">Програма соціально-економічного розвитку </w:t>
      </w:r>
      <w:proofErr w:type="spellStart"/>
      <w:r w:rsidRPr="0072583A">
        <w:rPr>
          <w:rFonts w:ascii="Times New Roman" w:hAnsi="Times New Roman"/>
          <w:sz w:val="28"/>
          <w:szCs w:val="28"/>
        </w:rPr>
        <w:t>Погребищенської</w:t>
      </w:r>
      <w:proofErr w:type="spellEnd"/>
      <w:r w:rsidRPr="0072583A">
        <w:rPr>
          <w:rFonts w:ascii="Times New Roman" w:hAnsi="Times New Roman"/>
          <w:sz w:val="28"/>
          <w:szCs w:val="28"/>
        </w:rPr>
        <w:t xml:space="preserve"> міської територіальної громади на 2026 рік (далі – Програма) </w:t>
      </w:r>
      <w:r w:rsidR="00BB226C">
        <w:rPr>
          <w:rFonts w:ascii="Times New Roman" w:hAnsi="Times New Roman"/>
          <w:sz w:val="28"/>
          <w:szCs w:val="28"/>
        </w:rPr>
        <w:t>спрямована на</w:t>
      </w:r>
      <w:r w:rsidRPr="0072583A">
        <w:rPr>
          <w:rFonts w:ascii="Times New Roman" w:hAnsi="Times New Roman"/>
          <w:sz w:val="28"/>
          <w:szCs w:val="28"/>
        </w:rPr>
        <w:t xml:space="preserve"> створення сприятливих умов для сталого економічного зростання, забезпечення прозорості та відкритості в управлінні, стимулювання інвестиційної та інноваційної діяльності. </w:t>
      </w:r>
    </w:p>
    <w:p w14:paraId="67D19D73" w14:textId="4F537EB0" w:rsidR="00A0495E" w:rsidRPr="0098525F" w:rsidRDefault="00A0495E" w:rsidP="00A0495E">
      <w:pPr>
        <w:spacing w:after="0" w:line="240" w:lineRule="auto"/>
        <w:ind w:firstLine="567"/>
        <w:jc w:val="both"/>
        <w:rPr>
          <w:rFonts w:ascii="Times New Roman" w:eastAsia="Calibri" w:hAnsi="Times New Roman"/>
          <w:sz w:val="28"/>
          <w:szCs w:val="28"/>
          <w:lang w:eastAsia="en-US"/>
        </w:rPr>
      </w:pPr>
      <w:r w:rsidRPr="00562678">
        <w:rPr>
          <w:rFonts w:ascii="Times New Roman" w:hAnsi="Times New Roman"/>
          <w:sz w:val="28"/>
          <w:szCs w:val="28"/>
        </w:rPr>
        <w:t xml:space="preserve">Програма </w:t>
      </w:r>
      <w:r>
        <w:rPr>
          <w:rFonts w:ascii="Times New Roman" w:hAnsi="Times New Roman"/>
          <w:sz w:val="28"/>
          <w:szCs w:val="28"/>
        </w:rPr>
        <w:t>розроблена</w:t>
      </w:r>
      <w:r w:rsidRPr="001A74D8">
        <w:rPr>
          <w:rFonts w:ascii="Times New Roman" w:hAnsi="Times New Roman"/>
          <w:color w:val="C00000"/>
          <w:sz w:val="28"/>
          <w:szCs w:val="28"/>
        </w:rPr>
        <w:t xml:space="preserve"> </w:t>
      </w:r>
      <w:r w:rsidRPr="00562678">
        <w:rPr>
          <w:rFonts w:ascii="Times New Roman" w:hAnsi="Times New Roman"/>
          <w:sz w:val="28"/>
          <w:szCs w:val="28"/>
        </w:rPr>
        <w:t>з урахуванням Державної стратегії регіонального розвитку на 2021-2027 роки, затвердженої постановою Кабінету Міністрів України від 05</w:t>
      </w:r>
      <w:r w:rsidR="00C97EF4">
        <w:rPr>
          <w:rFonts w:ascii="Times New Roman" w:hAnsi="Times New Roman"/>
          <w:sz w:val="28"/>
          <w:szCs w:val="28"/>
        </w:rPr>
        <w:t xml:space="preserve"> серпня </w:t>
      </w:r>
      <w:r w:rsidRPr="00562678">
        <w:rPr>
          <w:rFonts w:ascii="Times New Roman" w:hAnsi="Times New Roman"/>
          <w:sz w:val="28"/>
          <w:szCs w:val="28"/>
        </w:rPr>
        <w:t xml:space="preserve">2020 </w:t>
      </w:r>
      <w:r>
        <w:rPr>
          <w:rFonts w:ascii="Times New Roman" w:hAnsi="Times New Roman"/>
          <w:sz w:val="28"/>
          <w:szCs w:val="28"/>
        </w:rPr>
        <w:t xml:space="preserve">року </w:t>
      </w:r>
      <w:r w:rsidRPr="00562678">
        <w:rPr>
          <w:rFonts w:ascii="Times New Roman" w:hAnsi="Times New Roman"/>
          <w:sz w:val="28"/>
          <w:szCs w:val="28"/>
        </w:rPr>
        <w:t>№ 695</w:t>
      </w:r>
      <w:r w:rsidR="00855C42">
        <w:rPr>
          <w:rFonts w:ascii="Times New Roman" w:hAnsi="Times New Roman"/>
          <w:sz w:val="28"/>
          <w:szCs w:val="28"/>
        </w:rPr>
        <w:t xml:space="preserve"> (в редакції постанови Кабінету Міністрів України від 13 серпня 2024  року №940)</w:t>
      </w:r>
      <w:r w:rsidRPr="00562678">
        <w:rPr>
          <w:rFonts w:ascii="Times New Roman" w:hAnsi="Times New Roman"/>
          <w:sz w:val="28"/>
          <w:szCs w:val="28"/>
        </w:rPr>
        <w:t>,</w:t>
      </w:r>
      <w:r>
        <w:rPr>
          <w:rFonts w:ascii="Times New Roman" w:hAnsi="Times New Roman"/>
          <w:sz w:val="28"/>
          <w:szCs w:val="28"/>
        </w:rPr>
        <w:t xml:space="preserve"> </w:t>
      </w:r>
      <w:bookmarkEnd w:id="5"/>
      <w:r w:rsidRPr="0098525F">
        <w:rPr>
          <w:rFonts w:ascii="Times New Roman" w:eastAsia="Calibri" w:hAnsi="Times New Roman"/>
          <w:sz w:val="28"/>
          <w:szCs w:val="28"/>
          <w:lang w:eastAsia="en-US"/>
        </w:rPr>
        <w:t>Стратегії збалансованого регіонального розвитку Вінницької  області  на період до 2027 року</w:t>
      </w:r>
      <w:r w:rsidR="00855C42">
        <w:rPr>
          <w:rFonts w:ascii="Times New Roman" w:eastAsia="Calibri" w:hAnsi="Times New Roman"/>
          <w:sz w:val="28"/>
          <w:szCs w:val="28"/>
          <w:lang w:eastAsia="en-US"/>
        </w:rPr>
        <w:t xml:space="preserve"> (</w:t>
      </w:r>
      <w:r w:rsidR="00C97EF4">
        <w:rPr>
          <w:rFonts w:ascii="Times New Roman" w:eastAsia="Calibri" w:hAnsi="Times New Roman"/>
          <w:sz w:val="28"/>
          <w:szCs w:val="28"/>
          <w:lang w:eastAsia="en-US"/>
        </w:rPr>
        <w:t xml:space="preserve">зі </w:t>
      </w:r>
      <w:r w:rsidR="00855C42">
        <w:rPr>
          <w:rFonts w:ascii="Times New Roman" w:eastAsia="Calibri" w:hAnsi="Times New Roman"/>
          <w:sz w:val="28"/>
          <w:szCs w:val="28"/>
          <w:lang w:eastAsia="en-US"/>
        </w:rPr>
        <w:t>змін</w:t>
      </w:r>
      <w:r w:rsidR="00C97EF4">
        <w:rPr>
          <w:rFonts w:ascii="Times New Roman" w:eastAsia="Calibri" w:hAnsi="Times New Roman"/>
          <w:sz w:val="28"/>
          <w:szCs w:val="28"/>
          <w:lang w:eastAsia="en-US"/>
        </w:rPr>
        <w:t>ами</w:t>
      </w:r>
      <w:r w:rsidR="00855C42">
        <w:rPr>
          <w:rFonts w:ascii="Times New Roman" w:eastAsia="Calibri" w:hAnsi="Times New Roman"/>
          <w:sz w:val="28"/>
          <w:szCs w:val="28"/>
          <w:lang w:eastAsia="en-US"/>
        </w:rPr>
        <w:t>)</w:t>
      </w:r>
      <w:r w:rsidRPr="0098525F">
        <w:rPr>
          <w:rFonts w:ascii="Times New Roman" w:eastAsia="Calibri" w:hAnsi="Times New Roman"/>
          <w:sz w:val="28"/>
          <w:szCs w:val="28"/>
          <w:lang w:eastAsia="en-US"/>
        </w:rPr>
        <w:t xml:space="preserve">, затвердженої рішенням </w:t>
      </w:r>
      <w:r w:rsidR="00855C42">
        <w:rPr>
          <w:rFonts w:ascii="Times New Roman" w:eastAsia="Calibri" w:hAnsi="Times New Roman"/>
          <w:sz w:val="28"/>
          <w:szCs w:val="28"/>
          <w:lang w:eastAsia="en-US"/>
        </w:rPr>
        <w:t>66</w:t>
      </w:r>
      <w:r w:rsidRPr="0098525F">
        <w:rPr>
          <w:rFonts w:ascii="Times New Roman" w:eastAsia="Calibri" w:hAnsi="Times New Roman"/>
          <w:sz w:val="28"/>
          <w:szCs w:val="28"/>
          <w:lang w:eastAsia="en-US"/>
        </w:rPr>
        <w:t xml:space="preserve"> сесії Вінницької обласної Ради </w:t>
      </w:r>
      <w:r w:rsidR="00C97EF4">
        <w:rPr>
          <w:rFonts w:ascii="Times New Roman" w:eastAsia="Calibri" w:hAnsi="Times New Roman"/>
          <w:sz w:val="28"/>
          <w:szCs w:val="28"/>
          <w:lang w:eastAsia="en-US"/>
        </w:rPr>
        <w:t>8</w:t>
      </w:r>
      <w:r w:rsidR="00C97EF4" w:rsidRPr="0098525F">
        <w:rPr>
          <w:rFonts w:ascii="Times New Roman" w:eastAsia="Calibri" w:hAnsi="Times New Roman"/>
          <w:sz w:val="28"/>
          <w:szCs w:val="28"/>
          <w:lang w:eastAsia="en-US"/>
        </w:rPr>
        <w:t xml:space="preserve"> скликання </w:t>
      </w:r>
      <w:r w:rsidRPr="0098525F">
        <w:rPr>
          <w:rFonts w:ascii="Times New Roman" w:eastAsia="Calibri" w:hAnsi="Times New Roman"/>
          <w:sz w:val="28"/>
          <w:szCs w:val="28"/>
          <w:lang w:eastAsia="en-US"/>
        </w:rPr>
        <w:t>від 2</w:t>
      </w:r>
      <w:r w:rsidR="00855C42">
        <w:rPr>
          <w:rFonts w:ascii="Times New Roman" w:eastAsia="Calibri" w:hAnsi="Times New Roman"/>
          <w:sz w:val="28"/>
          <w:szCs w:val="28"/>
          <w:lang w:eastAsia="en-US"/>
        </w:rPr>
        <w:t>5</w:t>
      </w:r>
      <w:r w:rsidR="00C97EF4">
        <w:rPr>
          <w:rFonts w:ascii="Times New Roman" w:eastAsia="Calibri" w:hAnsi="Times New Roman"/>
          <w:sz w:val="28"/>
          <w:szCs w:val="28"/>
          <w:lang w:eastAsia="en-US"/>
        </w:rPr>
        <w:t xml:space="preserve"> квітня </w:t>
      </w:r>
      <w:r w:rsidRPr="0098525F">
        <w:rPr>
          <w:rFonts w:ascii="Times New Roman" w:eastAsia="Calibri" w:hAnsi="Times New Roman"/>
          <w:sz w:val="28"/>
          <w:szCs w:val="28"/>
          <w:lang w:eastAsia="en-US"/>
        </w:rPr>
        <w:t>202</w:t>
      </w:r>
      <w:r w:rsidR="00855C42">
        <w:rPr>
          <w:rFonts w:ascii="Times New Roman" w:eastAsia="Calibri" w:hAnsi="Times New Roman"/>
          <w:sz w:val="28"/>
          <w:szCs w:val="28"/>
          <w:lang w:eastAsia="en-US"/>
        </w:rPr>
        <w:t>5</w:t>
      </w:r>
      <w:r>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р</w:t>
      </w:r>
      <w:r>
        <w:rPr>
          <w:rFonts w:ascii="Times New Roman" w:eastAsia="Calibri" w:hAnsi="Times New Roman"/>
          <w:sz w:val="28"/>
          <w:szCs w:val="28"/>
          <w:lang w:eastAsia="en-US"/>
        </w:rPr>
        <w:t>оку</w:t>
      </w:r>
      <w:r w:rsidRPr="0098525F">
        <w:rPr>
          <w:rFonts w:ascii="Times New Roman" w:eastAsia="Calibri" w:hAnsi="Times New Roman"/>
          <w:sz w:val="28"/>
          <w:szCs w:val="28"/>
          <w:lang w:eastAsia="en-US"/>
        </w:rPr>
        <w:t xml:space="preserve"> №</w:t>
      </w:r>
      <w:r w:rsidR="00855C42">
        <w:rPr>
          <w:rFonts w:ascii="Times New Roman" w:eastAsia="Calibri" w:hAnsi="Times New Roman"/>
          <w:sz w:val="28"/>
          <w:szCs w:val="28"/>
          <w:lang w:eastAsia="en-US"/>
        </w:rPr>
        <w:t>1124</w:t>
      </w:r>
      <w:r w:rsidRPr="0098525F">
        <w:rPr>
          <w:rFonts w:ascii="Times New Roman" w:eastAsia="Calibri" w:hAnsi="Times New Roman"/>
          <w:sz w:val="28"/>
          <w:szCs w:val="28"/>
          <w:lang w:eastAsia="en-US"/>
        </w:rPr>
        <w:t xml:space="preserve">, Стратегії розвитку </w:t>
      </w:r>
      <w:proofErr w:type="spellStart"/>
      <w:r w:rsidRPr="0098525F">
        <w:rPr>
          <w:rFonts w:ascii="Times New Roman" w:eastAsia="Calibri" w:hAnsi="Times New Roman"/>
          <w:sz w:val="28"/>
          <w:szCs w:val="28"/>
          <w:lang w:eastAsia="en-US"/>
        </w:rPr>
        <w:t>Погребищенської</w:t>
      </w:r>
      <w:proofErr w:type="spellEnd"/>
      <w:r w:rsidRPr="0098525F">
        <w:rPr>
          <w:rFonts w:ascii="Times New Roman" w:eastAsia="Calibri" w:hAnsi="Times New Roman"/>
          <w:sz w:val="28"/>
          <w:szCs w:val="28"/>
          <w:lang w:eastAsia="en-US"/>
        </w:rPr>
        <w:t xml:space="preserve">  міської  територіальної  громади до 2030 року, затвердженої рішенням 12 сесії </w:t>
      </w:r>
      <w:proofErr w:type="spellStart"/>
      <w:r>
        <w:rPr>
          <w:rFonts w:ascii="Times New Roman" w:eastAsia="Calibri" w:hAnsi="Times New Roman"/>
          <w:sz w:val="28"/>
          <w:szCs w:val="28"/>
          <w:lang w:eastAsia="en-US"/>
        </w:rPr>
        <w:t>Погребищенської</w:t>
      </w:r>
      <w:proofErr w:type="spellEnd"/>
      <w:r>
        <w:rPr>
          <w:rFonts w:ascii="Times New Roman" w:eastAsia="Calibri" w:hAnsi="Times New Roman"/>
          <w:sz w:val="28"/>
          <w:szCs w:val="28"/>
          <w:lang w:eastAsia="en-US"/>
        </w:rPr>
        <w:t xml:space="preserve">  міської  ради </w:t>
      </w:r>
      <w:r w:rsidRPr="0098525F">
        <w:rPr>
          <w:rFonts w:ascii="Times New Roman" w:eastAsia="Calibri" w:hAnsi="Times New Roman"/>
          <w:sz w:val="28"/>
          <w:szCs w:val="28"/>
          <w:lang w:eastAsia="en-US"/>
        </w:rPr>
        <w:t>8 скликання  від 24</w:t>
      </w:r>
      <w:r w:rsidR="00BD62C6">
        <w:rPr>
          <w:rFonts w:ascii="Times New Roman" w:eastAsia="Calibri" w:hAnsi="Times New Roman"/>
          <w:sz w:val="28"/>
          <w:szCs w:val="28"/>
          <w:lang w:eastAsia="en-US"/>
        </w:rPr>
        <w:t xml:space="preserve"> червня </w:t>
      </w:r>
      <w:r w:rsidRPr="0098525F">
        <w:rPr>
          <w:rFonts w:ascii="Times New Roman" w:eastAsia="Calibri" w:hAnsi="Times New Roman"/>
          <w:sz w:val="28"/>
          <w:szCs w:val="28"/>
          <w:lang w:eastAsia="en-US"/>
        </w:rPr>
        <w:t>2021 р</w:t>
      </w:r>
      <w:r>
        <w:rPr>
          <w:rFonts w:ascii="Times New Roman" w:eastAsia="Calibri" w:hAnsi="Times New Roman"/>
          <w:sz w:val="28"/>
          <w:szCs w:val="28"/>
          <w:lang w:eastAsia="en-US"/>
        </w:rPr>
        <w:t>оку</w:t>
      </w:r>
      <w:r w:rsidRPr="0098525F">
        <w:rPr>
          <w:rFonts w:ascii="Times New Roman" w:eastAsia="Calibri" w:hAnsi="Times New Roman"/>
          <w:sz w:val="28"/>
          <w:szCs w:val="28"/>
          <w:lang w:eastAsia="en-US"/>
        </w:rPr>
        <w:t xml:space="preserve"> № 1-12-8/833</w:t>
      </w:r>
      <w:r>
        <w:rPr>
          <w:rFonts w:ascii="Times New Roman" w:eastAsia="Calibri" w:hAnsi="Times New Roman"/>
          <w:sz w:val="28"/>
          <w:szCs w:val="28"/>
          <w:lang w:eastAsia="en-US"/>
        </w:rPr>
        <w:t>,</w:t>
      </w:r>
      <w:r w:rsidRPr="008227FB">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а також</w:t>
      </w:r>
      <w:r>
        <w:rPr>
          <w:rFonts w:ascii="Times New Roman" w:eastAsia="Calibri" w:hAnsi="Times New Roman"/>
          <w:sz w:val="28"/>
          <w:szCs w:val="28"/>
          <w:lang w:eastAsia="en-US"/>
        </w:rPr>
        <w:t xml:space="preserve"> </w:t>
      </w:r>
      <w:r w:rsidRPr="008227FB">
        <w:rPr>
          <w:rFonts w:ascii="Times New Roman" w:hAnsi="Times New Roman"/>
          <w:color w:val="000000"/>
          <w:sz w:val="28"/>
          <w:szCs w:val="28"/>
        </w:rPr>
        <w:t xml:space="preserve">Плану </w:t>
      </w:r>
      <w:r w:rsidRPr="008227FB">
        <w:rPr>
          <w:rFonts w:ascii="Times New Roman" w:hAnsi="Times New Roman"/>
          <w:sz w:val="28"/>
          <w:szCs w:val="28"/>
        </w:rPr>
        <w:t xml:space="preserve">заходів на 2024-2027 роки з реалізації Стратегії розвитку </w:t>
      </w:r>
      <w:proofErr w:type="spellStart"/>
      <w:r w:rsidRPr="008227FB">
        <w:rPr>
          <w:rFonts w:ascii="Times New Roman" w:hAnsi="Times New Roman"/>
          <w:sz w:val="28"/>
          <w:szCs w:val="28"/>
        </w:rPr>
        <w:t>Погребищенської</w:t>
      </w:r>
      <w:proofErr w:type="spellEnd"/>
      <w:r w:rsidRPr="008227FB">
        <w:rPr>
          <w:rFonts w:ascii="Times New Roman" w:hAnsi="Times New Roman"/>
          <w:sz w:val="28"/>
          <w:szCs w:val="28"/>
        </w:rPr>
        <w:t xml:space="preserve"> </w:t>
      </w:r>
      <w:r w:rsidRPr="008227FB">
        <w:rPr>
          <w:rFonts w:ascii="Times New Roman" w:hAnsi="Times New Roman"/>
          <w:color w:val="000000"/>
          <w:sz w:val="28"/>
          <w:szCs w:val="28"/>
        </w:rPr>
        <w:t>міської територіальної громади до 2030 року</w:t>
      </w:r>
      <w:r w:rsidRPr="008227FB">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затверджено</w:t>
      </w:r>
      <w:r>
        <w:rPr>
          <w:rFonts w:ascii="Times New Roman" w:eastAsia="Calibri" w:hAnsi="Times New Roman"/>
          <w:sz w:val="28"/>
          <w:szCs w:val="28"/>
          <w:lang w:eastAsia="en-US"/>
        </w:rPr>
        <w:t xml:space="preserve">го </w:t>
      </w:r>
      <w:r w:rsidRPr="0098525F">
        <w:rPr>
          <w:rFonts w:ascii="Times New Roman" w:eastAsia="Calibri" w:hAnsi="Times New Roman"/>
          <w:sz w:val="28"/>
          <w:szCs w:val="28"/>
          <w:lang w:eastAsia="en-US"/>
        </w:rPr>
        <w:t xml:space="preserve">рішенням </w:t>
      </w:r>
      <w:r>
        <w:rPr>
          <w:rFonts w:ascii="Times New Roman" w:eastAsia="Calibri" w:hAnsi="Times New Roman"/>
          <w:sz w:val="28"/>
          <w:szCs w:val="28"/>
          <w:lang w:eastAsia="en-US"/>
        </w:rPr>
        <w:t>60</w:t>
      </w:r>
      <w:r w:rsidRPr="0098525F">
        <w:rPr>
          <w:rFonts w:ascii="Times New Roman" w:eastAsia="Calibri" w:hAnsi="Times New Roman"/>
          <w:sz w:val="28"/>
          <w:szCs w:val="28"/>
          <w:lang w:eastAsia="en-US"/>
        </w:rPr>
        <w:t xml:space="preserve"> сесії </w:t>
      </w:r>
      <w:proofErr w:type="spellStart"/>
      <w:r>
        <w:rPr>
          <w:rFonts w:ascii="Times New Roman" w:eastAsia="Calibri" w:hAnsi="Times New Roman"/>
          <w:sz w:val="28"/>
          <w:szCs w:val="28"/>
          <w:lang w:eastAsia="en-US"/>
        </w:rPr>
        <w:t>Погребищенської</w:t>
      </w:r>
      <w:proofErr w:type="spellEnd"/>
      <w:r>
        <w:rPr>
          <w:rFonts w:ascii="Times New Roman" w:eastAsia="Calibri" w:hAnsi="Times New Roman"/>
          <w:sz w:val="28"/>
          <w:szCs w:val="28"/>
          <w:lang w:eastAsia="en-US"/>
        </w:rPr>
        <w:t xml:space="preserve">  міської  ради </w:t>
      </w:r>
      <w:r w:rsidRPr="0098525F">
        <w:rPr>
          <w:rFonts w:ascii="Times New Roman" w:eastAsia="Calibri" w:hAnsi="Times New Roman"/>
          <w:sz w:val="28"/>
          <w:szCs w:val="28"/>
          <w:lang w:eastAsia="en-US"/>
        </w:rPr>
        <w:t>8 скликання  від 2</w:t>
      </w:r>
      <w:r>
        <w:rPr>
          <w:rFonts w:ascii="Times New Roman" w:eastAsia="Calibri" w:hAnsi="Times New Roman"/>
          <w:sz w:val="28"/>
          <w:szCs w:val="28"/>
          <w:lang w:eastAsia="en-US"/>
        </w:rPr>
        <w:t>7</w:t>
      </w:r>
      <w:r w:rsidR="00C97EF4">
        <w:rPr>
          <w:rFonts w:ascii="Times New Roman" w:eastAsia="Calibri" w:hAnsi="Times New Roman"/>
          <w:sz w:val="28"/>
          <w:szCs w:val="28"/>
          <w:lang w:eastAsia="en-US"/>
        </w:rPr>
        <w:t xml:space="preserve"> червня </w:t>
      </w:r>
      <w:r w:rsidRPr="0098525F">
        <w:rPr>
          <w:rFonts w:ascii="Times New Roman" w:eastAsia="Calibri" w:hAnsi="Times New Roman"/>
          <w:sz w:val="28"/>
          <w:szCs w:val="28"/>
          <w:lang w:eastAsia="en-US"/>
        </w:rPr>
        <w:t>202</w:t>
      </w:r>
      <w:r>
        <w:rPr>
          <w:rFonts w:ascii="Times New Roman" w:eastAsia="Calibri" w:hAnsi="Times New Roman"/>
          <w:sz w:val="28"/>
          <w:szCs w:val="28"/>
          <w:lang w:eastAsia="en-US"/>
        </w:rPr>
        <w:t>4</w:t>
      </w:r>
      <w:r w:rsidRPr="0098525F">
        <w:rPr>
          <w:rFonts w:ascii="Times New Roman" w:eastAsia="Calibri" w:hAnsi="Times New Roman"/>
          <w:sz w:val="28"/>
          <w:szCs w:val="28"/>
          <w:lang w:eastAsia="en-US"/>
        </w:rPr>
        <w:t xml:space="preserve"> р</w:t>
      </w:r>
      <w:r>
        <w:rPr>
          <w:rFonts w:ascii="Times New Roman" w:eastAsia="Calibri" w:hAnsi="Times New Roman"/>
          <w:sz w:val="28"/>
          <w:szCs w:val="28"/>
          <w:lang w:eastAsia="en-US"/>
        </w:rPr>
        <w:t>оку</w:t>
      </w:r>
      <w:r w:rsidRPr="0098525F">
        <w:rPr>
          <w:rFonts w:ascii="Times New Roman" w:eastAsia="Calibri" w:hAnsi="Times New Roman"/>
          <w:sz w:val="28"/>
          <w:szCs w:val="28"/>
          <w:lang w:eastAsia="en-US"/>
        </w:rPr>
        <w:t xml:space="preserve"> №</w:t>
      </w:r>
      <w:r>
        <w:rPr>
          <w:rFonts w:ascii="Times New Roman" w:eastAsia="Calibri" w:hAnsi="Times New Roman"/>
          <w:sz w:val="28"/>
          <w:szCs w:val="28"/>
          <w:lang w:eastAsia="en-US"/>
        </w:rPr>
        <w:t xml:space="preserve"> 610</w:t>
      </w:r>
      <w:r w:rsidR="00BD62C6">
        <w:rPr>
          <w:rFonts w:ascii="Times New Roman" w:eastAsia="Calibri" w:hAnsi="Times New Roman"/>
          <w:sz w:val="28"/>
          <w:szCs w:val="28"/>
          <w:lang w:eastAsia="en-US"/>
        </w:rPr>
        <w:t xml:space="preserve">, </w:t>
      </w:r>
      <w:r w:rsidR="00BD62C6">
        <w:rPr>
          <w:rFonts w:ascii="Times New Roman" w:hAnsi="Times New Roman"/>
          <w:sz w:val="28"/>
          <w:szCs w:val="28"/>
        </w:rPr>
        <w:t>відповідно до</w:t>
      </w:r>
      <w:r w:rsidRPr="005453CD">
        <w:rPr>
          <w:rFonts w:ascii="Times New Roman" w:hAnsi="Times New Roman"/>
          <w:sz w:val="28"/>
          <w:szCs w:val="28"/>
        </w:rPr>
        <w:t xml:space="preserve"> вимог Конституції України з урахуванням положень Законів України «Про місцеве самоврядування в Україні», «Про державне прогнозування та розроблення програм економічного і соціального розвитку України», «Про державні цільові програми», «Про інвестиційну діяльність»,</w:t>
      </w:r>
      <w:r>
        <w:rPr>
          <w:rFonts w:ascii="Times New Roman" w:hAnsi="Times New Roman"/>
          <w:sz w:val="28"/>
          <w:szCs w:val="28"/>
        </w:rPr>
        <w:t xml:space="preserve"> </w:t>
      </w:r>
      <w:r w:rsidRPr="005453CD">
        <w:rPr>
          <w:rFonts w:ascii="Times New Roman" w:hAnsi="Times New Roman"/>
          <w:sz w:val="28"/>
          <w:szCs w:val="28"/>
        </w:rPr>
        <w:t xml:space="preserve">«Про зовнішньоекономічну діяльність», «Про розвиток та підтримку малого та середнього підприємництва в Україні», </w:t>
      </w:r>
      <w:r>
        <w:rPr>
          <w:rFonts w:ascii="Times New Roman" w:hAnsi="Times New Roman"/>
          <w:sz w:val="28"/>
          <w:szCs w:val="28"/>
        </w:rPr>
        <w:t xml:space="preserve">постанови Кабінету Міністрів України </w:t>
      </w:r>
      <w:r w:rsidRPr="0098525F">
        <w:rPr>
          <w:rFonts w:ascii="Times New Roman" w:eastAsia="Calibri" w:hAnsi="Times New Roman"/>
          <w:sz w:val="28"/>
          <w:szCs w:val="28"/>
          <w:lang w:eastAsia="en-US"/>
        </w:rPr>
        <w:t>від 26</w:t>
      </w:r>
      <w:r w:rsidR="00BD62C6">
        <w:rPr>
          <w:rFonts w:ascii="Times New Roman" w:eastAsia="Calibri" w:hAnsi="Times New Roman"/>
          <w:sz w:val="28"/>
          <w:szCs w:val="28"/>
          <w:lang w:eastAsia="en-US"/>
        </w:rPr>
        <w:t xml:space="preserve"> квітня </w:t>
      </w:r>
      <w:r w:rsidRPr="0098525F">
        <w:rPr>
          <w:rFonts w:ascii="Times New Roman" w:eastAsia="Calibri" w:hAnsi="Times New Roman"/>
          <w:sz w:val="28"/>
          <w:szCs w:val="28"/>
          <w:lang w:eastAsia="en-US"/>
        </w:rPr>
        <w:t>2003</w:t>
      </w:r>
      <w:r w:rsidR="00BD62C6">
        <w:rPr>
          <w:rFonts w:ascii="Times New Roman" w:eastAsia="Calibri" w:hAnsi="Times New Roman"/>
          <w:sz w:val="28"/>
          <w:szCs w:val="28"/>
          <w:lang w:eastAsia="en-US"/>
        </w:rPr>
        <w:t xml:space="preserve"> року</w:t>
      </w:r>
      <w:r w:rsidRPr="0098525F">
        <w:rPr>
          <w:rFonts w:ascii="Times New Roman" w:eastAsia="Calibri" w:hAnsi="Times New Roman"/>
          <w:sz w:val="28"/>
          <w:szCs w:val="28"/>
          <w:lang w:eastAsia="en-US"/>
        </w:rPr>
        <w:t xml:space="preserve"> №621 «Про розроблення прогнозних і програмних документів економічного і соціального розвитку та складання проекту  державного бюджету»</w:t>
      </w:r>
      <w:r w:rsidR="0072583A">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(зі змінами)</w:t>
      </w:r>
      <w:r>
        <w:rPr>
          <w:rFonts w:ascii="Times New Roman" w:eastAsia="Calibri" w:hAnsi="Times New Roman"/>
          <w:sz w:val="28"/>
          <w:szCs w:val="28"/>
          <w:lang w:eastAsia="en-US"/>
        </w:rPr>
        <w:t>.</w:t>
      </w:r>
    </w:p>
    <w:p w14:paraId="75B755C6" w14:textId="77777777" w:rsidR="00733682" w:rsidRPr="00733682" w:rsidRDefault="00733682" w:rsidP="00733682">
      <w:pPr>
        <w:pStyle w:val="af4"/>
        <w:spacing w:before="0" w:beforeAutospacing="0" w:after="0" w:afterAutospacing="0"/>
        <w:ind w:firstLine="567"/>
        <w:jc w:val="both"/>
        <w:rPr>
          <w:sz w:val="28"/>
          <w:szCs w:val="28"/>
          <w:lang w:val="uk-UA"/>
        </w:rPr>
      </w:pPr>
      <w:r w:rsidRPr="00733682">
        <w:rPr>
          <w:sz w:val="28"/>
          <w:szCs w:val="28"/>
          <w:lang w:val="uk-UA"/>
        </w:rPr>
        <w:t xml:space="preserve">Метою Програми є реалізація заходів, спрямованих на стабілізацію та сталий розвиток економіки </w:t>
      </w:r>
      <w:proofErr w:type="spellStart"/>
      <w:r w:rsidRPr="00733682">
        <w:rPr>
          <w:sz w:val="28"/>
          <w:szCs w:val="28"/>
          <w:lang w:val="uk-UA"/>
        </w:rPr>
        <w:t>Погребищенської</w:t>
      </w:r>
      <w:proofErr w:type="spellEnd"/>
      <w:r w:rsidRPr="00733682">
        <w:rPr>
          <w:sz w:val="28"/>
          <w:szCs w:val="28"/>
          <w:lang w:val="uk-UA"/>
        </w:rPr>
        <w:t xml:space="preserve"> міської територіальної громади (далі – </w:t>
      </w:r>
      <w:proofErr w:type="spellStart"/>
      <w:r w:rsidRPr="00733682">
        <w:rPr>
          <w:sz w:val="28"/>
          <w:szCs w:val="28"/>
          <w:lang w:val="uk-UA"/>
        </w:rPr>
        <w:t>Погребищенська</w:t>
      </w:r>
      <w:proofErr w:type="spellEnd"/>
      <w:r w:rsidRPr="00733682">
        <w:rPr>
          <w:sz w:val="28"/>
          <w:szCs w:val="28"/>
          <w:lang w:val="uk-UA"/>
        </w:rPr>
        <w:t xml:space="preserve"> МТГ), підвищення її конкурентоспроможності, забезпечення створення нових робочих місць з гідними умовами праці, покращення соціального добробуту мешканців та формування позитивного іміджу громади.</w:t>
      </w:r>
    </w:p>
    <w:p w14:paraId="15628CD6" w14:textId="77777777" w:rsidR="00733682" w:rsidRPr="00733682" w:rsidRDefault="00733682" w:rsidP="00733682">
      <w:pPr>
        <w:pStyle w:val="af4"/>
        <w:spacing w:before="0" w:beforeAutospacing="0" w:after="0" w:afterAutospacing="0"/>
        <w:ind w:firstLine="567"/>
        <w:jc w:val="both"/>
        <w:rPr>
          <w:sz w:val="28"/>
          <w:szCs w:val="28"/>
          <w:lang w:val="uk-UA"/>
        </w:rPr>
      </w:pPr>
      <w:r w:rsidRPr="00733682">
        <w:rPr>
          <w:sz w:val="28"/>
          <w:szCs w:val="28"/>
          <w:lang w:val="uk-UA"/>
        </w:rPr>
        <w:t>Програма визначає основні цілі та пріоритети соціально-економічного розвитку громади на 2026 рік, а також конкретні заходи та шляхи їх реалізації для ефективного вирішення проблем економічного і соціального характеру.</w:t>
      </w:r>
    </w:p>
    <w:p w14:paraId="00C1A39F" w14:textId="77777777" w:rsidR="00733682" w:rsidRPr="00733682" w:rsidRDefault="00733682" w:rsidP="00733682">
      <w:pPr>
        <w:pStyle w:val="af4"/>
        <w:spacing w:before="0" w:beforeAutospacing="0" w:after="0" w:afterAutospacing="0"/>
        <w:ind w:firstLine="567"/>
        <w:jc w:val="both"/>
        <w:rPr>
          <w:sz w:val="28"/>
          <w:szCs w:val="28"/>
          <w:lang w:val="uk-UA"/>
        </w:rPr>
      </w:pPr>
      <w:r w:rsidRPr="00733682">
        <w:rPr>
          <w:sz w:val="28"/>
          <w:szCs w:val="28"/>
          <w:lang w:val="uk-UA"/>
        </w:rPr>
        <w:t xml:space="preserve">Досягнення цілей та пріоритетів Програми здійснюватиметься через співпрацю </w:t>
      </w:r>
      <w:proofErr w:type="spellStart"/>
      <w:r w:rsidRPr="00733682">
        <w:rPr>
          <w:sz w:val="28"/>
          <w:szCs w:val="28"/>
          <w:lang w:val="uk-UA"/>
        </w:rPr>
        <w:t>Погребищенської</w:t>
      </w:r>
      <w:proofErr w:type="spellEnd"/>
      <w:r w:rsidRPr="00733682">
        <w:rPr>
          <w:sz w:val="28"/>
          <w:szCs w:val="28"/>
          <w:lang w:val="uk-UA"/>
        </w:rPr>
        <w:t xml:space="preserve"> міської ради, її виконавчих органів, комунальних підприємств, установ міської ради, організацій усіх форм власності та фізичних осіб-підприємців.</w:t>
      </w:r>
    </w:p>
    <w:p w14:paraId="1FAEAEE1" w14:textId="77777777" w:rsidR="00733682" w:rsidRPr="00733682" w:rsidRDefault="00733682" w:rsidP="00733682">
      <w:pPr>
        <w:pStyle w:val="af4"/>
        <w:spacing w:before="0" w:beforeAutospacing="0" w:after="0" w:afterAutospacing="0"/>
        <w:ind w:firstLine="567"/>
        <w:jc w:val="both"/>
        <w:rPr>
          <w:sz w:val="28"/>
          <w:szCs w:val="28"/>
          <w:lang w:val="uk-UA"/>
        </w:rPr>
      </w:pPr>
      <w:r w:rsidRPr="00733682">
        <w:rPr>
          <w:sz w:val="28"/>
          <w:szCs w:val="28"/>
          <w:lang w:val="uk-UA"/>
        </w:rPr>
        <w:t xml:space="preserve">Інформаційна основа Програми базується на фактичних даних економічного та соціального розвитку </w:t>
      </w:r>
      <w:proofErr w:type="spellStart"/>
      <w:r w:rsidRPr="00733682">
        <w:rPr>
          <w:sz w:val="28"/>
          <w:szCs w:val="28"/>
          <w:lang w:val="uk-UA"/>
        </w:rPr>
        <w:t>Погребищенської</w:t>
      </w:r>
      <w:proofErr w:type="spellEnd"/>
      <w:r w:rsidRPr="00733682">
        <w:rPr>
          <w:sz w:val="28"/>
          <w:szCs w:val="28"/>
          <w:lang w:val="uk-UA"/>
        </w:rPr>
        <w:t xml:space="preserve"> МТГ за 2025 рік, </w:t>
      </w:r>
      <w:r w:rsidRPr="00733682">
        <w:rPr>
          <w:sz w:val="28"/>
          <w:szCs w:val="28"/>
          <w:lang w:val="uk-UA"/>
        </w:rPr>
        <w:lastRenderedPageBreak/>
        <w:t>офіційній статистичній інформації та пропозиціях структурних підрозділів міської ради.</w:t>
      </w:r>
    </w:p>
    <w:p w14:paraId="0B77B659" w14:textId="77777777" w:rsidR="00733682" w:rsidRPr="00733682" w:rsidRDefault="00733682" w:rsidP="00733682">
      <w:pPr>
        <w:pStyle w:val="af4"/>
        <w:spacing w:before="0" w:beforeAutospacing="0" w:after="0" w:afterAutospacing="0"/>
        <w:ind w:firstLine="567"/>
        <w:jc w:val="both"/>
        <w:rPr>
          <w:sz w:val="28"/>
          <w:szCs w:val="28"/>
          <w:lang w:val="uk-UA"/>
        </w:rPr>
      </w:pPr>
      <w:r w:rsidRPr="00733682">
        <w:rPr>
          <w:sz w:val="28"/>
          <w:szCs w:val="28"/>
          <w:lang w:val="uk-UA"/>
        </w:rPr>
        <w:t>Контроль за виконанням Програми буде здійснюватися міською радою через заслуховування звітів відділу економічного розвитку, інвестицій та стратегічного планування, а також через постійну комісію з питань фінансів, бюджету та соціально-економічного розвитку.</w:t>
      </w:r>
    </w:p>
    <w:p w14:paraId="0A9B33B0" w14:textId="77777777" w:rsidR="00733682" w:rsidRDefault="00733682" w:rsidP="00733682">
      <w:pPr>
        <w:pStyle w:val="af4"/>
        <w:spacing w:before="0" w:beforeAutospacing="0" w:after="0" w:afterAutospacing="0"/>
        <w:ind w:firstLine="567"/>
        <w:jc w:val="both"/>
      </w:pPr>
      <w:r w:rsidRPr="00733682">
        <w:rPr>
          <w:sz w:val="28"/>
          <w:szCs w:val="28"/>
          <w:lang w:val="uk-UA"/>
        </w:rPr>
        <w:t xml:space="preserve">У процесі реалізації Програма може бути уточнена. Зміни та доповнення до Програми затверджуються рішенням </w:t>
      </w:r>
      <w:proofErr w:type="spellStart"/>
      <w:r w:rsidRPr="00733682">
        <w:rPr>
          <w:sz w:val="28"/>
          <w:szCs w:val="28"/>
          <w:lang w:val="uk-UA"/>
        </w:rPr>
        <w:t>Погребищенської</w:t>
      </w:r>
      <w:proofErr w:type="spellEnd"/>
      <w:r w:rsidRPr="00733682">
        <w:rPr>
          <w:sz w:val="28"/>
          <w:szCs w:val="28"/>
          <w:lang w:val="uk-UA"/>
        </w:rPr>
        <w:t xml:space="preserve"> міської ради</w:t>
      </w:r>
      <w:r>
        <w:t>.</w:t>
      </w:r>
    </w:p>
    <w:p w14:paraId="4923032C" w14:textId="77777777" w:rsidR="00733682" w:rsidRPr="00733682" w:rsidRDefault="00733682" w:rsidP="00A0495E">
      <w:pPr>
        <w:suppressAutoHyphens/>
        <w:autoSpaceDE w:val="0"/>
        <w:autoSpaceDN w:val="0"/>
        <w:spacing w:after="0" w:line="240" w:lineRule="auto"/>
        <w:ind w:firstLine="567"/>
        <w:jc w:val="both"/>
        <w:textAlignment w:val="baseline"/>
        <w:rPr>
          <w:rFonts w:ascii="Times New Roman" w:eastAsia="Times New Roman" w:hAnsi="Times New Roman"/>
          <w:color w:val="000000"/>
          <w:kern w:val="3"/>
          <w:sz w:val="28"/>
          <w:szCs w:val="28"/>
          <w:lang w:val="ru-RU" w:eastAsia="zh-CN"/>
        </w:rPr>
      </w:pPr>
    </w:p>
    <w:p w14:paraId="57635090" w14:textId="77777777" w:rsidR="00733682" w:rsidRDefault="00733682" w:rsidP="00A0495E">
      <w:pPr>
        <w:suppressAutoHyphens/>
        <w:autoSpaceDE w:val="0"/>
        <w:autoSpaceDN w:val="0"/>
        <w:spacing w:after="0" w:line="240" w:lineRule="auto"/>
        <w:ind w:firstLine="567"/>
        <w:jc w:val="both"/>
        <w:textAlignment w:val="baseline"/>
        <w:rPr>
          <w:rFonts w:ascii="Times New Roman" w:eastAsia="Times New Roman" w:hAnsi="Times New Roman"/>
          <w:color w:val="000000"/>
          <w:kern w:val="3"/>
          <w:sz w:val="28"/>
          <w:szCs w:val="28"/>
          <w:lang w:eastAsia="zh-CN"/>
        </w:rPr>
      </w:pPr>
    </w:p>
    <w:p w14:paraId="777D2637" w14:textId="77777777" w:rsidR="00A0495E" w:rsidRPr="00D913CF" w:rsidRDefault="00A0495E" w:rsidP="00A0495E">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r w:rsidRPr="00D913CF">
        <w:rPr>
          <w:rFonts w:ascii="Times New Roman" w:eastAsia="Times New Roman" w:hAnsi="Times New Roman"/>
          <w:b/>
          <w:bCs/>
          <w:kern w:val="3"/>
          <w:sz w:val="28"/>
          <w:szCs w:val="28"/>
          <w:lang w:eastAsia="zh-CN"/>
        </w:rPr>
        <w:t>І</w:t>
      </w:r>
      <w:r w:rsidRPr="00D913CF">
        <w:rPr>
          <w:rFonts w:ascii="Times New Roman" w:eastAsia="Times New Roman" w:hAnsi="Times New Roman"/>
          <w:b/>
          <w:bCs/>
          <w:i/>
          <w:iCs/>
          <w:kern w:val="3"/>
          <w:sz w:val="28"/>
          <w:szCs w:val="28"/>
          <w:lang w:eastAsia="zh-CN"/>
        </w:rPr>
        <w:t xml:space="preserve">. </w:t>
      </w:r>
      <w:r w:rsidRPr="00D913CF">
        <w:rPr>
          <w:rFonts w:ascii="Times New Roman" w:eastAsia="Times New Roman" w:hAnsi="Times New Roman"/>
          <w:b/>
          <w:bCs/>
          <w:kern w:val="3"/>
          <w:sz w:val="28"/>
          <w:szCs w:val="28"/>
          <w:lang w:eastAsia="zh-CN"/>
        </w:rPr>
        <w:t>АНАЛІЗ СОЦІАЛЬНО-ЕКОНОМІЧНОГО</w:t>
      </w:r>
    </w:p>
    <w:p w14:paraId="173003CB" w14:textId="77777777" w:rsidR="00A0495E" w:rsidRPr="00D913CF" w:rsidRDefault="00A0495E" w:rsidP="00A0495E">
      <w:pPr>
        <w:suppressAutoHyphens/>
        <w:autoSpaceDE w:val="0"/>
        <w:autoSpaceDN w:val="0"/>
        <w:spacing w:after="0" w:line="240" w:lineRule="auto"/>
        <w:ind w:firstLine="567"/>
        <w:jc w:val="center"/>
        <w:textAlignment w:val="baseline"/>
        <w:rPr>
          <w:rFonts w:ascii="Times New Roman" w:eastAsia="Times New Roman" w:hAnsi="Times New Roman"/>
          <w:b/>
          <w:bCs/>
          <w:kern w:val="3"/>
          <w:sz w:val="28"/>
          <w:szCs w:val="28"/>
          <w:lang w:eastAsia="zh-CN"/>
        </w:rPr>
      </w:pPr>
      <w:r w:rsidRPr="00D913CF">
        <w:rPr>
          <w:rFonts w:ascii="Times New Roman" w:eastAsia="Times New Roman" w:hAnsi="Times New Roman"/>
          <w:b/>
          <w:bCs/>
          <w:kern w:val="3"/>
          <w:sz w:val="28"/>
          <w:szCs w:val="28"/>
          <w:lang w:eastAsia="zh-CN"/>
        </w:rPr>
        <w:t>РОЗВИТКУ ПОГРЕБИЩЕНСЬКОЇ  МІСЬКОЇ ТЕРИТОРІАЛЬНОЇ  ГРОМАДИ</w:t>
      </w:r>
    </w:p>
    <w:p w14:paraId="280E474F" w14:textId="77777777" w:rsidR="00A0495E" w:rsidRPr="00D913CF" w:rsidRDefault="00A0495E" w:rsidP="00A0495E">
      <w:pPr>
        <w:suppressAutoHyphens/>
        <w:autoSpaceDE w:val="0"/>
        <w:autoSpaceDN w:val="0"/>
        <w:spacing w:after="0" w:line="240" w:lineRule="auto"/>
        <w:ind w:firstLine="567"/>
        <w:jc w:val="both"/>
        <w:textAlignment w:val="baseline"/>
        <w:rPr>
          <w:rFonts w:ascii="Times New Roman" w:eastAsia="Times New Roman" w:hAnsi="Times New Roman"/>
          <w:b/>
          <w:bCs/>
          <w:i/>
          <w:iCs/>
          <w:kern w:val="3"/>
          <w:sz w:val="28"/>
          <w:szCs w:val="28"/>
          <w:lang w:eastAsia="zh-CN"/>
        </w:rPr>
      </w:pPr>
    </w:p>
    <w:p w14:paraId="46D25CE4" w14:textId="77777777" w:rsidR="00A0495E" w:rsidRPr="00D913CF" w:rsidRDefault="00A0495E" w:rsidP="00A0495E">
      <w:pPr>
        <w:spacing w:after="0" w:line="240" w:lineRule="auto"/>
        <w:ind w:firstLine="567"/>
        <w:jc w:val="both"/>
        <w:rPr>
          <w:rFonts w:ascii="Times New Roman" w:eastAsia="Calibri" w:hAnsi="Times New Roman"/>
          <w:b/>
          <w:bCs/>
          <w:i/>
          <w:iCs/>
          <w:sz w:val="28"/>
          <w:szCs w:val="28"/>
          <w:lang w:eastAsia="en-US"/>
        </w:rPr>
      </w:pPr>
      <w:r w:rsidRPr="00D913CF">
        <w:rPr>
          <w:rFonts w:ascii="Times New Roman" w:eastAsia="Calibri" w:hAnsi="Times New Roman"/>
          <w:b/>
          <w:bCs/>
          <w:i/>
          <w:iCs/>
          <w:sz w:val="28"/>
          <w:szCs w:val="28"/>
          <w:lang w:eastAsia="en-US"/>
        </w:rPr>
        <w:t>Реалізація державної політики в оборонній сфері, правоохоронній діяльності та у сфері захисту населення.</w:t>
      </w:r>
    </w:p>
    <w:p w14:paraId="0F4283B4" w14:textId="77777777" w:rsidR="00A0495E" w:rsidRPr="0098525F" w:rsidRDefault="00A0495E" w:rsidP="00A0495E">
      <w:pPr>
        <w:suppressAutoHyphens/>
        <w:spacing w:after="0" w:line="240" w:lineRule="auto"/>
        <w:ind w:firstLine="567"/>
        <w:jc w:val="both"/>
        <w:rPr>
          <w:rFonts w:ascii="Times New Roman" w:eastAsia="Calibri" w:hAnsi="Times New Roman"/>
          <w:sz w:val="28"/>
          <w:szCs w:val="28"/>
        </w:rPr>
      </w:pPr>
      <w:r w:rsidRPr="0098525F">
        <w:rPr>
          <w:rFonts w:ascii="Times New Roman" w:eastAsia="Calibri" w:hAnsi="Times New Roman"/>
          <w:sz w:val="28"/>
          <w:szCs w:val="28"/>
        </w:rPr>
        <w:t xml:space="preserve">Одним із пріоритетних напрямків діяльності </w:t>
      </w:r>
      <w:proofErr w:type="spellStart"/>
      <w:r w:rsidRPr="0098525F">
        <w:rPr>
          <w:rFonts w:ascii="Times New Roman" w:eastAsia="Calibri" w:hAnsi="Times New Roman"/>
          <w:sz w:val="28"/>
          <w:szCs w:val="28"/>
        </w:rPr>
        <w:t>Погребищенської</w:t>
      </w:r>
      <w:proofErr w:type="spellEnd"/>
      <w:r w:rsidRPr="0098525F">
        <w:rPr>
          <w:rFonts w:ascii="Times New Roman" w:eastAsia="Calibri" w:hAnsi="Times New Roman"/>
          <w:sz w:val="28"/>
          <w:szCs w:val="28"/>
        </w:rPr>
        <w:t xml:space="preserve">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 </w:t>
      </w:r>
    </w:p>
    <w:p w14:paraId="05C340F3" w14:textId="7EA15985" w:rsidR="00A0495E" w:rsidRDefault="00A0495E" w:rsidP="00A0495E">
      <w:pPr>
        <w:suppressAutoHyphens/>
        <w:spacing w:after="0" w:line="240" w:lineRule="auto"/>
        <w:ind w:firstLine="567"/>
        <w:jc w:val="both"/>
        <w:rPr>
          <w:rFonts w:ascii="Times New Roman" w:eastAsia="Calibri" w:hAnsi="Times New Roman"/>
          <w:sz w:val="28"/>
          <w:szCs w:val="28"/>
        </w:rPr>
      </w:pPr>
      <w:r w:rsidRPr="0098525F">
        <w:rPr>
          <w:rFonts w:ascii="Times New Roman" w:eastAsia="Calibri" w:hAnsi="Times New Roman"/>
          <w:sz w:val="28"/>
          <w:szCs w:val="28"/>
        </w:rPr>
        <w:t>З цією метою в громаді протягом дев’яти місяців  202</w:t>
      </w:r>
      <w:r w:rsidR="00275075">
        <w:rPr>
          <w:rFonts w:ascii="Times New Roman" w:eastAsia="Calibri" w:hAnsi="Times New Roman"/>
          <w:sz w:val="28"/>
          <w:szCs w:val="28"/>
        </w:rPr>
        <w:t>5</w:t>
      </w:r>
      <w:r w:rsidRPr="0098525F">
        <w:rPr>
          <w:rFonts w:ascii="Times New Roman" w:eastAsia="Calibri" w:hAnsi="Times New Roman"/>
          <w:sz w:val="28"/>
          <w:szCs w:val="28"/>
        </w:rPr>
        <w:t xml:space="preserve"> року проводились наступні заходи:</w:t>
      </w:r>
    </w:p>
    <w:p w14:paraId="492E7553" w14:textId="4C20DA13" w:rsidR="00275075" w:rsidRDefault="00275075" w:rsidP="00A0495E">
      <w:pPr>
        <w:suppressAutoHyphens/>
        <w:spacing w:after="0" w:line="240" w:lineRule="auto"/>
        <w:ind w:firstLine="567"/>
        <w:jc w:val="both"/>
        <w:rPr>
          <w:rFonts w:ascii="Times New Roman" w:eastAsia="Calibri" w:hAnsi="Times New Roman"/>
          <w:sz w:val="28"/>
          <w:szCs w:val="28"/>
        </w:rPr>
      </w:pPr>
      <w:r>
        <w:rPr>
          <w:rFonts w:ascii="Times New Roman" w:eastAsia="Calibri" w:hAnsi="Times New Roman"/>
          <w:sz w:val="28"/>
          <w:szCs w:val="28"/>
        </w:rPr>
        <w:t xml:space="preserve">- створення сприятливих  умов для виконання завдань за призначеннями  в період дії воєнного стану особового складу  підрозділів територіальної оборони, Збройних </w:t>
      </w:r>
      <w:r w:rsidR="00D51E2A">
        <w:rPr>
          <w:rFonts w:ascii="Times New Roman" w:eastAsia="Calibri" w:hAnsi="Times New Roman"/>
          <w:sz w:val="28"/>
          <w:szCs w:val="28"/>
        </w:rPr>
        <w:t>С</w:t>
      </w:r>
      <w:r>
        <w:rPr>
          <w:rFonts w:ascii="Times New Roman" w:eastAsia="Calibri" w:hAnsi="Times New Roman"/>
          <w:sz w:val="28"/>
          <w:szCs w:val="28"/>
        </w:rPr>
        <w:t>ил України та інших військових  формувань;</w:t>
      </w:r>
    </w:p>
    <w:p w14:paraId="1B76354F" w14:textId="5C3AA001" w:rsidR="00275075" w:rsidRDefault="00275075" w:rsidP="00A0495E">
      <w:pPr>
        <w:suppressAutoHyphens/>
        <w:spacing w:after="0" w:line="240" w:lineRule="auto"/>
        <w:ind w:firstLine="567"/>
        <w:jc w:val="both"/>
        <w:rPr>
          <w:rFonts w:ascii="Times New Roman" w:eastAsia="Calibri" w:hAnsi="Times New Roman"/>
          <w:sz w:val="28"/>
          <w:szCs w:val="28"/>
        </w:rPr>
      </w:pPr>
      <w:r w:rsidRPr="0098525F">
        <w:rPr>
          <w:rFonts w:ascii="Times New Roman" w:eastAsia="Calibri" w:hAnsi="Times New Roman"/>
          <w:sz w:val="28"/>
          <w:szCs w:val="28"/>
        </w:rPr>
        <w:t>- сприяння відбору громадян для проходження військової служби при проведенні заходів загальної  мобілізації людських і транспортних ресурсів</w:t>
      </w:r>
      <w:r w:rsidR="00427CED">
        <w:rPr>
          <w:rFonts w:ascii="Times New Roman" w:eastAsia="Calibri" w:hAnsi="Times New Roman"/>
          <w:sz w:val="28"/>
          <w:szCs w:val="28"/>
        </w:rPr>
        <w:t xml:space="preserve">  та </w:t>
      </w:r>
      <w:r>
        <w:rPr>
          <w:rFonts w:ascii="Times New Roman" w:eastAsia="Calibri" w:hAnsi="Times New Roman"/>
          <w:sz w:val="28"/>
          <w:szCs w:val="28"/>
        </w:rPr>
        <w:t>за контрактом в період дії воєнного стану. За 9 місяців 2025 року 17</w:t>
      </w:r>
      <w:r w:rsidRPr="00275075">
        <w:rPr>
          <w:rFonts w:ascii="Times New Roman" w:eastAsia="Calibri" w:hAnsi="Times New Roman"/>
          <w:sz w:val="28"/>
          <w:szCs w:val="28"/>
        </w:rPr>
        <w:t xml:space="preserve"> </w:t>
      </w:r>
      <w:r w:rsidRPr="0098525F">
        <w:rPr>
          <w:rFonts w:ascii="Times New Roman" w:eastAsia="Calibri" w:hAnsi="Times New Roman"/>
          <w:sz w:val="28"/>
          <w:szCs w:val="28"/>
        </w:rPr>
        <w:t>осіб підписали контракт</w:t>
      </w:r>
      <w:r>
        <w:rPr>
          <w:rFonts w:ascii="Times New Roman" w:eastAsia="Calibri" w:hAnsi="Times New Roman"/>
          <w:sz w:val="28"/>
          <w:szCs w:val="28"/>
        </w:rPr>
        <w:t xml:space="preserve"> </w:t>
      </w:r>
      <w:r w:rsidRPr="0098525F">
        <w:rPr>
          <w:rFonts w:ascii="Times New Roman" w:eastAsia="Calibri" w:hAnsi="Times New Roman"/>
          <w:sz w:val="28"/>
          <w:szCs w:val="28"/>
        </w:rPr>
        <w:t>для проходження військової служби</w:t>
      </w:r>
      <w:r>
        <w:rPr>
          <w:rFonts w:ascii="Times New Roman" w:eastAsia="Calibri" w:hAnsi="Times New Roman"/>
          <w:sz w:val="28"/>
          <w:szCs w:val="28"/>
        </w:rPr>
        <w:t>.</w:t>
      </w:r>
    </w:p>
    <w:p w14:paraId="1D4C398D" w14:textId="437D774B" w:rsidR="00A0495E" w:rsidRDefault="00A0495E" w:rsidP="00A0495E">
      <w:pPr>
        <w:suppressAutoHyphens/>
        <w:spacing w:after="0" w:line="240" w:lineRule="auto"/>
        <w:ind w:firstLine="567"/>
        <w:jc w:val="both"/>
        <w:rPr>
          <w:rFonts w:ascii="Times New Roman" w:eastAsia="Calibri" w:hAnsi="Times New Roman"/>
          <w:bCs/>
          <w:color w:val="000000" w:themeColor="text1"/>
          <w:sz w:val="28"/>
          <w:szCs w:val="28"/>
        </w:rPr>
      </w:pPr>
      <w:r w:rsidRPr="0098525F">
        <w:rPr>
          <w:rFonts w:ascii="Times New Roman" w:eastAsia="Calibri" w:hAnsi="Times New Roman"/>
          <w:bCs/>
          <w:sz w:val="28"/>
          <w:szCs w:val="28"/>
        </w:rPr>
        <w:t xml:space="preserve">Виконання заходів, пов’язаних з обороною держави, здійснюється в громаді в рамках Комплексної оборонно-правоохоронної програми </w:t>
      </w:r>
      <w:proofErr w:type="spellStart"/>
      <w:r w:rsidRPr="0098525F">
        <w:rPr>
          <w:rFonts w:ascii="Times New Roman" w:eastAsia="Calibri" w:hAnsi="Times New Roman"/>
          <w:bCs/>
          <w:sz w:val="28"/>
          <w:szCs w:val="28"/>
        </w:rPr>
        <w:t>Погребищенської</w:t>
      </w:r>
      <w:proofErr w:type="spellEnd"/>
      <w:r w:rsidRPr="0098525F">
        <w:rPr>
          <w:rFonts w:ascii="Times New Roman" w:eastAsia="Calibri" w:hAnsi="Times New Roman"/>
          <w:bCs/>
          <w:sz w:val="28"/>
          <w:szCs w:val="28"/>
        </w:rPr>
        <w:t xml:space="preserve"> міської територіальної громади на 2021-2025 роки</w:t>
      </w:r>
      <w:r w:rsidR="0039206A">
        <w:rPr>
          <w:rFonts w:ascii="Times New Roman" w:eastAsia="Calibri" w:hAnsi="Times New Roman"/>
          <w:bCs/>
          <w:sz w:val="28"/>
          <w:szCs w:val="28"/>
        </w:rPr>
        <w:t>. С</w:t>
      </w:r>
      <w:r w:rsidRPr="009A18F4">
        <w:rPr>
          <w:rFonts w:ascii="Times New Roman" w:eastAsia="Calibri" w:hAnsi="Times New Roman"/>
          <w:bCs/>
          <w:color w:val="000000" w:themeColor="text1"/>
          <w:sz w:val="28"/>
          <w:szCs w:val="28"/>
        </w:rPr>
        <w:t>таном на 0</w:t>
      </w:r>
      <w:r w:rsidR="00D51E2A">
        <w:rPr>
          <w:rFonts w:ascii="Times New Roman" w:eastAsia="Calibri" w:hAnsi="Times New Roman"/>
          <w:bCs/>
          <w:color w:val="000000" w:themeColor="text1"/>
          <w:sz w:val="28"/>
          <w:szCs w:val="28"/>
        </w:rPr>
        <w:t xml:space="preserve">1 жовтня </w:t>
      </w:r>
      <w:r w:rsidRPr="009A18F4">
        <w:rPr>
          <w:rFonts w:ascii="Times New Roman" w:eastAsia="Calibri" w:hAnsi="Times New Roman"/>
          <w:bCs/>
          <w:color w:val="000000" w:themeColor="text1"/>
          <w:sz w:val="28"/>
          <w:szCs w:val="28"/>
        </w:rPr>
        <w:t>202</w:t>
      </w:r>
      <w:r w:rsidR="009D18F2" w:rsidRPr="009A18F4">
        <w:rPr>
          <w:rFonts w:ascii="Times New Roman" w:eastAsia="Calibri" w:hAnsi="Times New Roman"/>
          <w:bCs/>
          <w:color w:val="000000" w:themeColor="text1"/>
          <w:sz w:val="28"/>
          <w:szCs w:val="28"/>
        </w:rPr>
        <w:t>5</w:t>
      </w:r>
      <w:r w:rsidRPr="009A18F4">
        <w:rPr>
          <w:rFonts w:ascii="Times New Roman" w:eastAsia="Calibri" w:hAnsi="Times New Roman"/>
          <w:bCs/>
          <w:color w:val="000000" w:themeColor="text1"/>
          <w:sz w:val="28"/>
          <w:szCs w:val="28"/>
        </w:rPr>
        <w:t xml:space="preserve"> року було використано </w:t>
      </w:r>
      <w:r w:rsidR="009D18F2" w:rsidRPr="009A18F4">
        <w:rPr>
          <w:rFonts w:ascii="Times New Roman" w:eastAsia="Calibri" w:hAnsi="Times New Roman"/>
          <w:bCs/>
          <w:color w:val="000000" w:themeColor="text1"/>
          <w:sz w:val="28"/>
          <w:szCs w:val="28"/>
        </w:rPr>
        <w:t>4 525,347</w:t>
      </w:r>
      <w:r w:rsidRPr="009A18F4">
        <w:rPr>
          <w:rFonts w:ascii="Times New Roman" w:eastAsia="Calibri" w:hAnsi="Times New Roman"/>
          <w:bCs/>
          <w:color w:val="000000" w:themeColor="text1"/>
          <w:sz w:val="28"/>
          <w:szCs w:val="28"/>
        </w:rPr>
        <w:t xml:space="preserve"> тис. </w:t>
      </w:r>
      <w:proofErr w:type="spellStart"/>
      <w:r w:rsidRPr="009A18F4">
        <w:rPr>
          <w:rFonts w:ascii="Times New Roman" w:eastAsia="Calibri" w:hAnsi="Times New Roman"/>
          <w:bCs/>
          <w:color w:val="000000" w:themeColor="text1"/>
          <w:sz w:val="28"/>
          <w:szCs w:val="28"/>
        </w:rPr>
        <w:t>грн</w:t>
      </w:r>
      <w:proofErr w:type="spellEnd"/>
      <w:r w:rsidR="00B1451E">
        <w:rPr>
          <w:rFonts w:ascii="Times New Roman" w:eastAsia="Calibri" w:hAnsi="Times New Roman"/>
          <w:bCs/>
          <w:color w:val="000000" w:themeColor="text1"/>
          <w:sz w:val="28"/>
          <w:szCs w:val="28"/>
        </w:rPr>
        <w:t>, а саме:</w:t>
      </w:r>
    </w:p>
    <w:p w14:paraId="2B35D9F4" w14:textId="65C3B284" w:rsidR="00B4106E" w:rsidRPr="00783E3A" w:rsidRDefault="00B4106E" w:rsidP="00D51E2A">
      <w:pPr>
        <w:numPr>
          <w:ilvl w:val="0"/>
          <w:numId w:val="17"/>
        </w:numPr>
        <w:suppressAutoHyphen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 </w:t>
      </w:r>
      <w:r>
        <w:rPr>
          <w:rFonts w:ascii="Times New Roman" w:hAnsi="Times New Roman"/>
          <w:color w:val="000000"/>
          <w:sz w:val="28"/>
          <w:szCs w:val="28"/>
        </w:rPr>
        <w:t>оплату послуг</w:t>
      </w:r>
      <w:r w:rsidRPr="00E37239">
        <w:rPr>
          <w:rFonts w:ascii="Times New Roman" w:hAnsi="Times New Roman"/>
          <w:color w:val="000000"/>
          <w:sz w:val="28"/>
          <w:szCs w:val="28"/>
        </w:rPr>
        <w:t xml:space="preserve"> перевезення </w:t>
      </w:r>
      <w:r>
        <w:rPr>
          <w:rFonts w:ascii="Times New Roman" w:hAnsi="Times New Roman"/>
          <w:sz w:val="28"/>
          <w:szCs w:val="28"/>
        </w:rPr>
        <w:t xml:space="preserve"> громадян при проведенні заходів загальної мобілізації людських і транспортних ресурсів, придбання пально-мастильних матеріалів, придбання конвертів та поштових марок для здійснення заходів з оповіщення військовозобов’язаних та резервістів, що проживають на території громади </w:t>
      </w:r>
      <w:r>
        <w:rPr>
          <w:rFonts w:ascii="Times New Roman" w:hAnsi="Times New Roman"/>
          <w:color w:val="000000"/>
          <w:sz w:val="28"/>
          <w:szCs w:val="28"/>
        </w:rPr>
        <w:t xml:space="preserve">– </w:t>
      </w:r>
      <w:r w:rsidRPr="00874395">
        <w:rPr>
          <w:rFonts w:ascii="Times New Roman" w:hAnsi="Times New Roman"/>
          <w:sz w:val="28"/>
          <w:szCs w:val="28"/>
        </w:rPr>
        <w:t>829</w:t>
      </w:r>
      <w:r>
        <w:rPr>
          <w:rFonts w:ascii="Times New Roman" w:hAnsi="Times New Roman"/>
          <w:sz w:val="28"/>
          <w:szCs w:val="28"/>
        </w:rPr>
        <w:t>,</w:t>
      </w:r>
      <w:r w:rsidRPr="00874395">
        <w:rPr>
          <w:rFonts w:ascii="Times New Roman" w:hAnsi="Times New Roman"/>
          <w:sz w:val="28"/>
          <w:szCs w:val="28"/>
        </w:rPr>
        <w:t>572</w:t>
      </w:r>
      <w:r>
        <w:rPr>
          <w:rFonts w:ascii="Times New Roman" w:hAnsi="Times New Roman"/>
          <w:sz w:val="28"/>
          <w:szCs w:val="28"/>
        </w:rPr>
        <w:t xml:space="preserve"> тис.</w:t>
      </w:r>
      <w:r>
        <w:rPr>
          <w:rFonts w:ascii="Times New Roman" w:hAnsi="Times New Roman"/>
          <w:color w:val="000000"/>
          <w:sz w:val="28"/>
          <w:szCs w:val="28"/>
        </w:rPr>
        <w:t xml:space="preserve"> </w:t>
      </w:r>
      <w:proofErr w:type="spellStart"/>
      <w:r>
        <w:rPr>
          <w:rFonts w:ascii="Times New Roman" w:hAnsi="Times New Roman"/>
          <w:color w:val="000000"/>
          <w:sz w:val="28"/>
          <w:szCs w:val="28"/>
        </w:rPr>
        <w:t>грн</w:t>
      </w:r>
      <w:proofErr w:type="spellEnd"/>
      <w:r>
        <w:rPr>
          <w:rFonts w:ascii="Times New Roman" w:hAnsi="Times New Roman"/>
          <w:color w:val="000000"/>
          <w:sz w:val="28"/>
          <w:szCs w:val="28"/>
        </w:rPr>
        <w:t>;</w:t>
      </w:r>
      <w:r w:rsidRPr="00DA4850">
        <w:rPr>
          <w:rFonts w:ascii="Times New Roman" w:hAnsi="Times New Roman"/>
          <w:sz w:val="28"/>
          <w:szCs w:val="28"/>
        </w:rPr>
        <w:t xml:space="preserve"> </w:t>
      </w:r>
    </w:p>
    <w:p w14:paraId="4BF730A5" w14:textId="1B58A029" w:rsidR="00B4106E" w:rsidRDefault="00B4106E" w:rsidP="00D51E2A">
      <w:pPr>
        <w:numPr>
          <w:ilvl w:val="0"/>
          <w:numId w:val="17"/>
        </w:numPr>
        <w:suppressAutoHyphen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 оплату командировочних витрат осіб, які відряджаються для будівництва фортифікаційних споруд – 45,795 тис. </w:t>
      </w:r>
      <w:proofErr w:type="spellStart"/>
      <w:r>
        <w:rPr>
          <w:rFonts w:ascii="Times New Roman" w:hAnsi="Times New Roman"/>
          <w:sz w:val="28"/>
          <w:szCs w:val="28"/>
        </w:rPr>
        <w:t>грн</w:t>
      </w:r>
      <w:proofErr w:type="spellEnd"/>
      <w:r>
        <w:rPr>
          <w:rFonts w:ascii="Times New Roman" w:hAnsi="Times New Roman"/>
          <w:sz w:val="28"/>
          <w:szCs w:val="28"/>
        </w:rPr>
        <w:t>;</w:t>
      </w:r>
    </w:p>
    <w:p w14:paraId="6511FCF6" w14:textId="3F564952" w:rsidR="00B4106E" w:rsidRDefault="00B4106E" w:rsidP="00D51E2A">
      <w:pPr>
        <w:numPr>
          <w:ilvl w:val="0"/>
          <w:numId w:val="17"/>
        </w:numPr>
        <w:suppressAutoHyphen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військовим частинам для покращення їх обороноздатності - </w:t>
      </w:r>
      <w:r w:rsidRPr="002240A2">
        <w:rPr>
          <w:rFonts w:ascii="Times New Roman" w:hAnsi="Times New Roman"/>
          <w:sz w:val="28"/>
          <w:szCs w:val="28"/>
        </w:rPr>
        <w:t>3</w:t>
      </w:r>
      <w:r>
        <w:rPr>
          <w:rFonts w:ascii="Times New Roman" w:hAnsi="Times New Roman"/>
          <w:sz w:val="28"/>
          <w:szCs w:val="28"/>
        </w:rPr>
        <w:t> </w:t>
      </w:r>
      <w:r w:rsidRPr="002240A2">
        <w:rPr>
          <w:rFonts w:ascii="Times New Roman" w:hAnsi="Times New Roman"/>
          <w:sz w:val="28"/>
          <w:szCs w:val="28"/>
        </w:rPr>
        <w:t>100</w:t>
      </w:r>
      <w:r>
        <w:rPr>
          <w:rFonts w:ascii="Times New Roman" w:hAnsi="Times New Roman"/>
          <w:sz w:val="28"/>
          <w:szCs w:val="28"/>
        </w:rPr>
        <w:t>,</w:t>
      </w:r>
      <w:r w:rsidRPr="002240A2">
        <w:rPr>
          <w:rFonts w:ascii="Times New Roman" w:hAnsi="Times New Roman"/>
          <w:sz w:val="28"/>
          <w:szCs w:val="28"/>
        </w:rPr>
        <w:t>0</w:t>
      </w:r>
      <w:r>
        <w:rPr>
          <w:rFonts w:ascii="Times New Roman" w:hAnsi="Times New Roman"/>
          <w:sz w:val="28"/>
          <w:szCs w:val="28"/>
        </w:rPr>
        <w:t xml:space="preserve"> тис. </w:t>
      </w:r>
      <w:proofErr w:type="spellStart"/>
      <w:r>
        <w:rPr>
          <w:rFonts w:ascii="Times New Roman" w:hAnsi="Times New Roman"/>
          <w:sz w:val="28"/>
          <w:szCs w:val="28"/>
        </w:rPr>
        <w:t>грн</w:t>
      </w:r>
      <w:proofErr w:type="spellEnd"/>
      <w:r>
        <w:rPr>
          <w:rFonts w:ascii="Times New Roman" w:hAnsi="Times New Roman"/>
          <w:sz w:val="28"/>
          <w:szCs w:val="28"/>
        </w:rPr>
        <w:t>;</w:t>
      </w:r>
    </w:p>
    <w:p w14:paraId="7E224D18" w14:textId="443B568A" w:rsidR="00B4106E" w:rsidRDefault="00B4106E" w:rsidP="00D51E2A">
      <w:pPr>
        <w:numPr>
          <w:ilvl w:val="0"/>
          <w:numId w:val="17"/>
        </w:numPr>
        <w:suppressAutoHyphens/>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 xml:space="preserve">інші витрати (управлінню СБУ у Вінницькій області на придбання пально-мастильних матеріалів – 500,0 тис. </w:t>
      </w:r>
      <w:proofErr w:type="spellStart"/>
      <w:r>
        <w:rPr>
          <w:rFonts w:ascii="Times New Roman" w:hAnsi="Times New Roman"/>
          <w:sz w:val="28"/>
          <w:szCs w:val="28"/>
        </w:rPr>
        <w:t>грн</w:t>
      </w:r>
      <w:proofErr w:type="spellEnd"/>
      <w:r>
        <w:rPr>
          <w:rFonts w:ascii="Times New Roman" w:hAnsi="Times New Roman"/>
          <w:sz w:val="28"/>
          <w:szCs w:val="28"/>
        </w:rPr>
        <w:t xml:space="preserve">, службі у справах дітей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міської ради – 49,980 тис. </w:t>
      </w:r>
      <w:proofErr w:type="spellStart"/>
      <w:r>
        <w:rPr>
          <w:rFonts w:ascii="Times New Roman" w:hAnsi="Times New Roman"/>
          <w:sz w:val="28"/>
          <w:szCs w:val="28"/>
        </w:rPr>
        <w:t>грн</w:t>
      </w:r>
      <w:proofErr w:type="spellEnd"/>
      <w:r>
        <w:rPr>
          <w:rFonts w:ascii="Times New Roman" w:hAnsi="Times New Roman"/>
          <w:sz w:val="28"/>
          <w:szCs w:val="28"/>
        </w:rPr>
        <w:t xml:space="preserve"> на придбання пально-мастильних матеріалів</w:t>
      </w:r>
      <w:r w:rsidR="00427CED">
        <w:rPr>
          <w:rFonts w:ascii="Times New Roman" w:hAnsi="Times New Roman"/>
          <w:sz w:val="28"/>
          <w:szCs w:val="28"/>
        </w:rPr>
        <w:t xml:space="preserve"> для проведення </w:t>
      </w:r>
      <w:r w:rsidR="006E3D08">
        <w:rPr>
          <w:rFonts w:ascii="Times New Roman" w:hAnsi="Times New Roman"/>
          <w:sz w:val="28"/>
          <w:szCs w:val="28"/>
        </w:rPr>
        <w:t>рейдів)</w:t>
      </w:r>
      <w:r>
        <w:rPr>
          <w:rFonts w:ascii="Times New Roman" w:hAnsi="Times New Roman"/>
          <w:sz w:val="28"/>
          <w:szCs w:val="28"/>
        </w:rPr>
        <w:t>.</w:t>
      </w:r>
    </w:p>
    <w:p w14:paraId="3C562B7B" w14:textId="7CF89368" w:rsidR="0092688A" w:rsidRPr="0092688A" w:rsidRDefault="0092688A" w:rsidP="0092688A">
      <w:pPr>
        <w:suppressAutoHyphens/>
        <w:spacing w:after="0" w:line="240" w:lineRule="auto"/>
        <w:ind w:firstLine="567"/>
        <w:jc w:val="both"/>
        <w:rPr>
          <w:rFonts w:ascii="Times New Roman" w:hAnsi="Times New Roman"/>
          <w:sz w:val="28"/>
          <w:szCs w:val="28"/>
        </w:rPr>
      </w:pPr>
      <w:r w:rsidRPr="0092688A">
        <w:rPr>
          <w:rFonts w:ascii="Times New Roman" w:eastAsia="Times New Roman" w:hAnsi="Times New Roman"/>
          <w:color w:val="000000" w:themeColor="text1"/>
          <w:sz w:val="28"/>
          <w:szCs w:val="28"/>
        </w:rPr>
        <w:t>Працівниками  сектор</w:t>
      </w:r>
      <w:r w:rsidR="00B1451E">
        <w:rPr>
          <w:rFonts w:ascii="Times New Roman" w:eastAsia="Times New Roman" w:hAnsi="Times New Roman"/>
          <w:color w:val="000000" w:themeColor="text1"/>
          <w:sz w:val="28"/>
          <w:szCs w:val="28"/>
        </w:rPr>
        <w:t>у</w:t>
      </w:r>
      <w:r w:rsidRPr="0092688A">
        <w:rPr>
          <w:rFonts w:ascii="Times New Roman" w:eastAsia="Times New Roman" w:hAnsi="Times New Roman"/>
          <w:color w:val="000000" w:themeColor="text1"/>
          <w:sz w:val="28"/>
          <w:szCs w:val="28"/>
        </w:rPr>
        <w:t xml:space="preserve"> поліцейської дільниці №1  відділу поліції №4 Вінницького РУП ГУНП у Вінницькій області</w:t>
      </w:r>
      <w:r w:rsidRPr="0092688A">
        <w:rPr>
          <w:rFonts w:ascii="Times New Roman" w:hAnsi="Times New Roman"/>
          <w:sz w:val="28"/>
          <w:szCs w:val="28"/>
        </w:rPr>
        <w:t xml:space="preserve"> протя</w:t>
      </w:r>
      <w:r w:rsidR="006E3D08">
        <w:rPr>
          <w:rFonts w:ascii="Times New Roman" w:hAnsi="Times New Roman"/>
          <w:sz w:val="28"/>
          <w:szCs w:val="28"/>
        </w:rPr>
        <w:t>гом</w:t>
      </w:r>
      <w:r w:rsidRPr="0092688A">
        <w:rPr>
          <w:rFonts w:ascii="Times New Roman" w:hAnsi="Times New Roman"/>
          <w:sz w:val="28"/>
          <w:szCs w:val="28"/>
        </w:rPr>
        <w:t xml:space="preserve"> звітного періоду вживалися ряд організаційних та практичних заходів на посилення протидії злочинності,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63958F02" w14:textId="1170D8F1" w:rsidR="0092688A" w:rsidRPr="007552B0" w:rsidRDefault="0059292E" w:rsidP="00E3352A">
      <w:pPr>
        <w:suppressAutoHyphens/>
        <w:spacing w:after="0" w:line="240" w:lineRule="auto"/>
        <w:ind w:firstLine="567"/>
        <w:jc w:val="both"/>
        <w:rPr>
          <w:rFonts w:ascii="Times New Roman" w:hAnsi="Times New Roman"/>
          <w:sz w:val="28"/>
          <w:szCs w:val="28"/>
        </w:rPr>
      </w:pPr>
      <w:r>
        <w:rPr>
          <w:rFonts w:ascii="Times New Roman" w:hAnsi="Times New Roman"/>
          <w:sz w:val="28"/>
          <w:szCs w:val="28"/>
        </w:rPr>
        <w:t>На в</w:t>
      </w:r>
      <w:r w:rsidR="0092688A" w:rsidRPr="007552B0">
        <w:rPr>
          <w:rFonts w:ascii="Times New Roman" w:hAnsi="Times New Roman"/>
          <w:sz w:val="28"/>
          <w:szCs w:val="28"/>
        </w:rPr>
        <w:t>иконання заходів, пов’язаних з правоохоронною діяльністю, здійснюється</w:t>
      </w:r>
      <w:r w:rsidR="00D51E2A">
        <w:rPr>
          <w:rFonts w:ascii="Times New Roman" w:hAnsi="Times New Roman"/>
          <w:sz w:val="28"/>
          <w:szCs w:val="28"/>
        </w:rPr>
        <w:t xml:space="preserve"> в</w:t>
      </w:r>
      <w:r w:rsidR="0092688A" w:rsidRPr="007552B0">
        <w:rPr>
          <w:rFonts w:ascii="Times New Roman" w:hAnsi="Times New Roman"/>
          <w:sz w:val="28"/>
          <w:szCs w:val="28"/>
        </w:rPr>
        <w:t xml:space="preserve"> рамках Комплексної оборонно-правоохоронної програми </w:t>
      </w:r>
      <w:proofErr w:type="spellStart"/>
      <w:r w:rsidR="0092688A" w:rsidRPr="007552B0">
        <w:rPr>
          <w:rFonts w:ascii="Times New Roman" w:hAnsi="Times New Roman"/>
          <w:sz w:val="28"/>
          <w:szCs w:val="28"/>
        </w:rPr>
        <w:t>Погребищенської</w:t>
      </w:r>
      <w:proofErr w:type="spellEnd"/>
      <w:r w:rsidR="0092688A" w:rsidRPr="007552B0">
        <w:rPr>
          <w:rFonts w:ascii="Times New Roman" w:hAnsi="Times New Roman"/>
          <w:sz w:val="28"/>
          <w:szCs w:val="28"/>
        </w:rPr>
        <w:t xml:space="preserve"> міської територіальної громади на 2021-2025 роки</w:t>
      </w:r>
      <w:r w:rsidR="007552B0">
        <w:rPr>
          <w:rFonts w:ascii="Times New Roman" w:hAnsi="Times New Roman"/>
          <w:sz w:val="28"/>
          <w:szCs w:val="28"/>
        </w:rPr>
        <w:t xml:space="preserve">, </w:t>
      </w:r>
      <w:r>
        <w:rPr>
          <w:rFonts w:ascii="Times New Roman" w:hAnsi="Times New Roman"/>
          <w:sz w:val="28"/>
          <w:szCs w:val="28"/>
        </w:rPr>
        <w:t xml:space="preserve">виділено кошти в сумі </w:t>
      </w:r>
      <w:r w:rsidR="006E3D08">
        <w:rPr>
          <w:rFonts w:ascii="Times New Roman" w:hAnsi="Times New Roman"/>
          <w:sz w:val="28"/>
          <w:szCs w:val="28"/>
        </w:rPr>
        <w:t xml:space="preserve"> </w:t>
      </w:r>
      <w:r w:rsidR="0092688A" w:rsidRPr="007552B0">
        <w:rPr>
          <w:rFonts w:ascii="Times New Roman" w:hAnsi="Times New Roman"/>
          <w:sz w:val="28"/>
          <w:szCs w:val="28"/>
        </w:rPr>
        <w:t>50</w:t>
      </w:r>
      <w:r w:rsidR="007552B0">
        <w:rPr>
          <w:rFonts w:ascii="Times New Roman" w:hAnsi="Times New Roman"/>
          <w:sz w:val="28"/>
          <w:szCs w:val="28"/>
        </w:rPr>
        <w:t>,</w:t>
      </w:r>
      <w:r w:rsidR="0092688A" w:rsidRPr="007552B0">
        <w:rPr>
          <w:rFonts w:ascii="Times New Roman" w:hAnsi="Times New Roman"/>
          <w:sz w:val="28"/>
          <w:szCs w:val="28"/>
        </w:rPr>
        <w:t>0</w:t>
      </w:r>
      <w:r w:rsidR="007552B0">
        <w:rPr>
          <w:rFonts w:ascii="Times New Roman" w:hAnsi="Times New Roman"/>
          <w:sz w:val="28"/>
          <w:szCs w:val="28"/>
        </w:rPr>
        <w:t xml:space="preserve"> тис.</w:t>
      </w:r>
      <w:r w:rsidR="0092688A" w:rsidRPr="007552B0">
        <w:rPr>
          <w:rFonts w:ascii="Times New Roman" w:hAnsi="Times New Roman"/>
          <w:sz w:val="28"/>
          <w:szCs w:val="28"/>
        </w:rPr>
        <w:t xml:space="preserve"> грн.</w:t>
      </w:r>
    </w:p>
    <w:p w14:paraId="1D1A1911" w14:textId="1662FC57" w:rsidR="00A0495E" w:rsidRPr="0098525F" w:rsidRDefault="00A0495E" w:rsidP="00A0495E">
      <w:pPr>
        <w:suppressAutoHyphens/>
        <w:spacing w:after="0" w:line="240" w:lineRule="auto"/>
        <w:ind w:firstLine="567"/>
        <w:jc w:val="both"/>
        <w:rPr>
          <w:rFonts w:ascii="Times New Roman" w:eastAsia="Times New Roman" w:hAnsi="Times New Roman"/>
          <w:sz w:val="28"/>
          <w:szCs w:val="28"/>
          <w:lang w:eastAsia="ar-SA"/>
        </w:rPr>
      </w:pPr>
      <w:r w:rsidRPr="0098525F">
        <w:rPr>
          <w:rFonts w:ascii="Times New Roman" w:eastAsia="Times New Roman" w:hAnsi="Times New Roman"/>
          <w:sz w:val="28"/>
          <w:szCs w:val="28"/>
          <w:lang w:eastAsia="ar-SA"/>
        </w:rPr>
        <w:t xml:space="preserve">Відповідно до Плану основних заходів цивільного захисту </w:t>
      </w:r>
      <w:proofErr w:type="spellStart"/>
      <w:r w:rsidRPr="0098525F">
        <w:rPr>
          <w:rFonts w:ascii="Times New Roman" w:eastAsia="Times New Roman" w:hAnsi="Times New Roman"/>
          <w:sz w:val="28"/>
          <w:szCs w:val="28"/>
          <w:lang w:eastAsia="ar-SA"/>
        </w:rPr>
        <w:t>Погребищенської</w:t>
      </w:r>
      <w:proofErr w:type="spellEnd"/>
      <w:r w:rsidRPr="0098525F">
        <w:rPr>
          <w:rFonts w:ascii="Times New Roman" w:eastAsia="Times New Roman" w:hAnsi="Times New Roman"/>
          <w:sz w:val="28"/>
          <w:szCs w:val="28"/>
          <w:lang w:eastAsia="ar-SA"/>
        </w:rPr>
        <w:t xml:space="preserve"> міської </w:t>
      </w:r>
      <w:proofErr w:type="spellStart"/>
      <w:r w:rsidRPr="0098525F">
        <w:rPr>
          <w:rFonts w:ascii="Times New Roman" w:eastAsia="Times New Roman" w:hAnsi="Times New Roman"/>
          <w:sz w:val="28"/>
          <w:szCs w:val="28"/>
          <w:lang w:eastAsia="ar-SA"/>
        </w:rPr>
        <w:t>субланки</w:t>
      </w:r>
      <w:proofErr w:type="spellEnd"/>
      <w:r w:rsidRPr="0098525F">
        <w:rPr>
          <w:rFonts w:ascii="Times New Roman" w:eastAsia="Times New Roman" w:hAnsi="Times New Roman"/>
          <w:sz w:val="28"/>
          <w:szCs w:val="28"/>
          <w:lang w:eastAsia="ar-SA"/>
        </w:rPr>
        <w:t xml:space="preserve"> Вінницької районної ланки Вінницької територіальної підсистеми єдиної державної системи цивільного захисту на 202</w:t>
      </w:r>
      <w:r w:rsidR="009A18F4">
        <w:rPr>
          <w:rFonts w:ascii="Times New Roman" w:eastAsia="Times New Roman" w:hAnsi="Times New Roman"/>
          <w:sz w:val="28"/>
          <w:szCs w:val="28"/>
          <w:lang w:eastAsia="ar-SA"/>
        </w:rPr>
        <w:t>5</w:t>
      </w:r>
      <w:r w:rsidRPr="0098525F">
        <w:rPr>
          <w:rFonts w:ascii="Times New Roman" w:eastAsia="Times New Roman" w:hAnsi="Times New Roman"/>
          <w:sz w:val="28"/>
          <w:szCs w:val="28"/>
          <w:lang w:eastAsia="ar-SA"/>
        </w:rPr>
        <w:t xml:space="preserve"> рік в </w:t>
      </w:r>
      <w:proofErr w:type="spellStart"/>
      <w:r w:rsidRPr="0098525F">
        <w:rPr>
          <w:rFonts w:ascii="Times New Roman" w:eastAsia="Times New Roman" w:hAnsi="Times New Roman"/>
          <w:sz w:val="28"/>
          <w:szCs w:val="28"/>
          <w:lang w:eastAsia="ar-SA"/>
        </w:rPr>
        <w:t>Погребищенській</w:t>
      </w:r>
      <w:proofErr w:type="spellEnd"/>
      <w:r w:rsidRPr="0098525F">
        <w:rPr>
          <w:rFonts w:ascii="Times New Roman" w:eastAsia="Times New Roman" w:hAnsi="Times New Roman"/>
          <w:sz w:val="28"/>
          <w:szCs w:val="28"/>
          <w:lang w:eastAsia="ar-SA"/>
        </w:rPr>
        <w:t xml:space="preserve"> МТГ:</w:t>
      </w:r>
    </w:p>
    <w:p w14:paraId="0D405B06" w14:textId="77777777" w:rsidR="00A0495E" w:rsidRDefault="00A0495E" w:rsidP="00A0495E">
      <w:pPr>
        <w:suppressAutoHyphens/>
        <w:spacing w:after="0" w:line="240" w:lineRule="auto"/>
        <w:ind w:firstLine="567"/>
        <w:jc w:val="both"/>
        <w:rPr>
          <w:rFonts w:ascii="Times New Roman" w:eastAsia="Times New Roman" w:hAnsi="Times New Roman"/>
          <w:sz w:val="28"/>
          <w:szCs w:val="28"/>
          <w:lang w:eastAsia="ar-SA"/>
        </w:rPr>
      </w:pPr>
      <w:r w:rsidRPr="0098525F">
        <w:rPr>
          <w:rFonts w:ascii="Times New Roman" w:eastAsia="Times New Roman" w:hAnsi="Times New Roman"/>
          <w:sz w:val="28"/>
          <w:szCs w:val="28"/>
          <w:lang w:eastAsia="ar-SA"/>
        </w:rPr>
        <w:t xml:space="preserve">- проведено штабне тренування на тему: “Дії органів управління </w:t>
      </w:r>
      <w:proofErr w:type="spellStart"/>
      <w:r w:rsidRPr="0098525F">
        <w:rPr>
          <w:rFonts w:ascii="Times New Roman" w:eastAsia="Times New Roman" w:hAnsi="Times New Roman"/>
          <w:sz w:val="28"/>
          <w:szCs w:val="28"/>
          <w:lang w:eastAsia="ar-SA"/>
        </w:rPr>
        <w:t>Погребищенської</w:t>
      </w:r>
      <w:proofErr w:type="spellEnd"/>
      <w:r w:rsidRPr="0098525F">
        <w:rPr>
          <w:rFonts w:ascii="Times New Roman" w:eastAsia="Times New Roman" w:hAnsi="Times New Roman"/>
          <w:sz w:val="28"/>
          <w:szCs w:val="28"/>
          <w:lang w:eastAsia="ar-SA"/>
        </w:rPr>
        <w:t xml:space="preserve"> </w:t>
      </w:r>
      <w:proofErr w:type="spellStart"/>
      <w:r w:rsidRPr="0098525F">
        <w:rPr>
          <w:rFonts w:ascii="Times New Roman" w:eastAsia="Times New Roman" w:hAnsi="Times New Roman"/>
          <w:sz w:val="28"/>
          <w:szCs w:val="28"/>
          <w:lang w:eastAsia="ar-SA"/>
        </w:rPr>
        <w:t>субланки</w:t>
      </w:r>
      <w:proofErr w:type="spellEnd"/>
      <w:r w:rsidRPr="0098525F">
        <w:rPr>
          <w:rFonts w:ascii="Times New Roman" w:eastAsia="Times New Roman" w:hAnsi="Times New Roman"/>
          <w:sz w:val="28"/>
          <w:szCs w:val="28"/>
          <w:lang w:eastAsia="ar-SA"/>
        </w:rPr>
        <w:t xml:space="preserve"> районної ланки територіальної підсистеми єдиної державної системи цивільного захисту щодо дій в умовах паводку, пропуску льодоходу і повені”;</w:t>
      </w:r>
    </w:p>
    <w:p w14:paraId="78F0B158" w14:textId="77777777" w:rsidR="00A0495E" w:rsidRPr="0098525F" w:rsidRDefault="00A0495E" w:rsidP="00A0495E">
      <w:pPr>
        <w:suppressAutoHyphens/>
        <w:spacing w:after="0" w:line="240" w:lineRule="auto"/>
        <w:ind w:firstLine="567"/>
        <w:jc w:val="both"/>
        <w:rPr>
          <w:rFonts w:ascii="Times New Roman" w:eastAsia="Times New Roman" w:hAnsi="Times New Roman"/>
          <w:sz w:val="28"/>
          <w:szCs w:val="28"/>
          <w:lang w:eastAsia="ar-SA"/>
        </w:rPr>
      </w:pPr>
      <w:r w:rsidRPr="0098525F">
        <w:rPr>
          <w:rFonts w:ascii="Times New Roman" w:eastAsia="Times New Roman" w:hAnsi="Times New Roman"/>
          <w:sz w:val="28"/>
          <w:szCs w:val="28"/>
          <w:lang w:eastAsia="ar-SA"/>
        </w:rPr>
        <w:t>-</w:t>
      </w:r>
      <w:r w:rsidRPr="006142E0">
        <w:rPr>
          <w:rFonts w:ascii="Times New Roman" w:eastAsia="Times New Roman" w:hAnsi="Times New Roman"/>
          <w:sz w:val="28"/>
          <w:szCs w:val="28"/>
          <w:lang w:eastAsia="ar-SA"/>
        </w:rPr>
        <w:t xml:space="preserve"> </w:t>
      </w:r>
      <w:r w:rsidRPr="0098525F">
        <w:rPr>
          <w:rFonts w:ascii="Times New Roman" w:eastAsia="Times New Roman" w:hAnsi="Times New Roman"/>
          <w:sz w:val="28"/>
          <w:szCs w:val="28"/>
          <w:lang w:eastAsia="ar-SA"/>
        </w:rPr>
        <w:t>здійснено</w:t>
      </w:r>
      <w:r>
        <w:rPr>
          <w:rFonts w:ascii="Times New Roman" w:eastAsia="Times New Roman" w:hAnsi="Times New Roman"/>
          <w:sz w:val="28"/>
          <w:szCs w:val="28"/>
          <w:lang w:eastAsia="ar-SA"/>
        </w:rPr>
        <w:t xml:space="preserve"> </w:t>
      </w:r>
      <w:r w:rsidRPr="0098525F">
        <w:rPr>
          <w:rFonts w:ascii="Times New Roman" w:eastAsia="Times New Roman" w:hAnsi="Times New Roman"/>
          <w:sz w:val="28"/>
          <w:szCs w:val="28"/>
          <w:lang w:eastAsia="ar-SA"/>
        </w:rPr>
        <w:t xml:space="preserve">квартальні технічні перевірки працездатності </w:t>
      </w:r>
      <w:proofErr w:type="spellStart"/>
      <w:r w:rsidRPr="0098525F">
        <w:rPr>
          <w:rFonts w:ascii="Times New Roman" w:eastAsia="Times New Roman" w:hAnsi="Times New Roman"/>
          <w:sz w:val="28"/>
          <w:szCs w:val="28"/>
          <w:lang w:eastAsia="ar-SA"/>
        </w:rPr>
        <w:t>внутрішньообласної</w:t>
      </w:r>
      <w:proofErr w:type="spellEnd"/>
      <w:r w:rsidRPr="0098525F">
        <w:rPr>
          <w:rFonts w:ascii="Times New Roman" w:eastAsia="Times New Roman" w:hAnsi="Times New Roman"/>
          <w:sz w:val="28"/>
          <w:szCs w:val="28"/>
          <w:lang w:eastAsia="ar-SA"/>
        </w:rPr>
        <w:t xml:space="preserve"> системи централізованого оповіщення області з міського та позаміського запасн</w:t>
      </w:r>
      <w:r>
        <w:rPr>
          <w:rFonts w:ascii="Times New Roman" w:eastAsia="Times New Roman" w:hAnsi="Times New Roman"/>
          <w:sz w:val="28"/>
          <w:szCs w:val="28"/>
          <w:lang w:eastAsia="ar-SA"/>
        </w:rPr>
        <w:t>их</w:t>
      </w:r>
      <w:r w:rsidRPr="0098525F">
        <w:rPr>
          <w:rFonts w:ascii="Times New Roman" w:eastAsia="Times New Roman" w:hAnsi="Times New Roman"/>
          <w:sz w:val="28"/>
          <w:szCs w:val="28"/>
          <w:lang w:eastAsia="ar-SA"/>
        </w:rPr>
        <w:t xml:space="preserve"> пунктів управління.</w:t>
      </w:r>
    </w:p>
    <w:p w14:paraId="44D077B4" w14:textId="77777777" w:rsidR="00A0495E" w:rsidRPr="0098525F" w:rsidRDefault="00A0495E" w:rsidP="00A0495E">
      <w:pPr>
        <w:suppressAutoHyphen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На виконання заходів Комплексної програми захисту населення і території </w:t>
      </w:r>
      <w:proofErr w:type="spellStart"/>
      <w:r w:rsidRPr="0098525F">
        <w:rPr>
          <w:rFonts w:ascii="Times New Roman" w:eastAsia="Calibri" w:hAnsi="Times New Roman"/>
          <w:sz w:val="28"/>
          <w:szCs w:val="28"/>
          <w:lang w:eastAsia="en-US"/>
        </w:rPr>
        <w:t>Погребищенської</w:t>
      </w:r>
      <w:proofErr w:type="spellEnd"/>
      <w:r w:rsidRPr="0098525F">
        <w:rPr>
          <w:rFonts w:ascii="Times New Roman" w:eastAsia="Calibri" w:hAnsi="Times New Roman"/>
          <w:sz w:val="28"/>
          <w:szCs w:val="28"/>
          <w:lang w:eastAsia="en-US"/>
        </w:rPr>
        <w:t xml:space="preserve"> міської територіальної громади у разі загрози та виникнення надзвичайних ситуацій на 2022-2025 роки,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 </w:t>
      </w:r>
    </w:p>
    <w:p w14:paraId="0C8CFC40" w14:textId="538179A3" w:rsidR="00A0495E" w:rsidRPr="0098525F" w:rsidRDefault="00A0495E" w:rsidP="00A0495E">
      <w:pPr>
        <w:suppressAutoHyphens/>
        <w:spacing w:after="0" w:line="240" w:lineRule="auto"/>
        <w:ind w:firstLine="567"/>
        <w:contextualSpacing/>
        <w:jc w:val="both"/>
        <w:rPr>
          <w:rFonts w:ascii="Times New Roman" w:eastAsia="Times New Roman" w:hAnsi="Times New Roman"/>
          <w:sz w:val="28"/>
          <w:szCs w:val="28"/>
          <w:lang w:eastAsia="zh-CN"/>
        </w:rPr>
      </w:pPr>
      <w:r w:rsidRPr="0098525F">
        <w:rPr>
          <w:rFonts w:ascii="Times New Roman" w:eastAsia="Times New Roman" w:hAnsi="Times New Roman"/>
          <w:sz w:val="28"/>
          <w:szCs w:val="28"/>
          <w:lang w:eastAsia="zh-CN"/>
        </w:rPr>
        <w:t>На території громади є 26 протирадіаційних укриттів (</w:t>
      </w:r>
      <w:r w:rsidR="000133EB">
        <w:rPr>
          <w:rFonts w:ascii="Times New Roman" w:eastAsia="Times New Roman" w:hAnsi="Times New Roman"/>
          <w:sz w:val="28"/>
          <w:szCs w:val="28"/>
          <w:lang w:eastAsia="zh-CN"/>
        </w:rPr>
        <w:t>далі-</w:t>
      </w:r>
      <w:r w:rsidRPr="0098525F">
        <w:rPr>
          <w:rFonts w:ascii="Times New Roman" w:eastAsia="Times New Roman" w:hAnsi="Times New Roman"/>
          <w:sz w:val="28"/>
          <w:szCs w:val="28"/>
          <w:lang w:eastAsia="zh-CN"/>
        </w:rPr>
        <w:t>ПРУ) та 33 найпростіших укритт</w:t>
      </w:r>
      <w:r>
        <w:rPr>
          <w:rFonts w:ascii="Times New Roman" w:eastAsia="Times New Roman" w:hAnsi="Times New Roman"/>
          <w:sz w:val="28"/>
          <w:szCs w:val="28"/>
          <w:lang w:eastAsia="zh-CN"/>
        </w:rPr>
        <w:t>я</w:t>
      </w:r>
      <w:r w:rsidRPr="0098525F">
        <w:rPr>
          <w:rFonts w:ascii="Times New Roman" w:eastAsia="Times New Roman" w:hAnsi="Times New Roman"/>
          <w:sz w:val="28"/>
          <w:szCs w:val="28"/>
          <w:lang w:eastAsia="zh-CN"/>
        </w:rPr>
        <w:t xml:space="preserve">. З метою належного утримання </w:t>
      </w:r>
      <w:proofErr w:type="spellStart"/>
      <w:r w:rsidRPr="0098525F">
        <w:rPr>
          <w:rFonts w:ascii="Times New Roman" w:eastAsia="Times New Roman" w:hAnsi="Times New Roman"/>
          <w:sz w:val="28"/>
          <w:szCs w:val="28"/>
          <w:lang w:eastAsia="zh-CN"/>
        </w:rPr>
        <w:t>балансоутримувачами</w:t>
      </w:r>
      <w:proofErr w:type="spellEnd"/>
      <w:r w:rsidRPr="0098525F">
        <w:rPr>
          <w:rFonts w:ascii="Times New Roman" w:eastAsia="Times New Roman" w:hAnsi="Times New Roman"/>
          <w:sz w:val="28"/>
          <w:szCs w:val="28"/>
          <w:lang w:eastAsia="zh-CN"/>
        </w:rPr>
        <w:t xml:space="preserve"> захисних споруд цивільного захисту, збереження існуючого фонду захисних споруд розташованих на території громади та їх готовності до використання, за 9 місяців 202</w:t>
      </w:r>
      <w:r w:rsidR="00C41156">
        <w:rPr>
          <w:rFonts w:ascii="Times New Roman" w:eastAsia="Times New Roman" w:hAnsi="Times New Roman"/>
          <w:sz w:val="28"/>
          <w:szCs w:val="28"/>
          <w:lang w:eastAsia="zh-CN"/>
        </w:rPr>
        <w:t>5</w:t>
      </w:r>
      <w:r w:rsidRPr="0098525F">
        <w:rPr>
          <w:rFonts w:ascii="Times New Roman" w:eastAsia="Times New Roman" w:hAnsi="Times New Roman"/>
          <w:sz w:val="28"/>
          <w:szCs w:val="28"/>
          <w:lang w:eastAsia="zh-CN"/>
        </w:rPr>
        <w:t xml:space="preserve"> року проведено перевірки стану готовності захисних споруд цивільного захисту. За результатами перевірок </w:t>
      </w:r>
      <w:r w:rsidR="008874FF">
        <w:rPr>
          <w:rFonts w:ascii="Times New Roman" w:eastAsia="Times New Roman" w:hAnsi="Times New Roman"/>
          <w:sz w:val="28"/>
          <w:szCs w:val="28"/>
          <w:lang w:eastAsia="zh-CN"/>
        </w:rPr>
        <w:t>8</w:t>
      </w:r>
      <w:r w:rsidRPr="0098525F">
        <w:rPr>
          <w:rFonts w:ascii="Times New Roman" w:eastAsia="Times New Roman" w:hAnsi="Times New Roman"/>
          <w:sz w:val="28"/>
          <w:szCs w:val="28"/>
          <w:lang w:eastAsia="zh-CN"/>
        </w:rPr>
        <w:t xml:space="preserve"> ПРУ було визначено як готові, 1</w:t>
      </w:r>
      <w:r w:rsidR="008874FF">
        <w:rPr>
          <w:rFonts w:ascii="Times New Roman" w:eastAsia="Times New Roman" w:hAnsi="Times New Roman"/>
          <w:sz w:val="28"/>
          <w:szCs w:val="28"/>
          <w:lang w:eastAsia="zh-CN"/>
        </w:rPr>
        <w:t>8</w:t>
      </w:r>
      <w:r w:rsidRPr="0098525F">
        <w:rPr>
          <w:rFonts w:ascii="Times New Roman" w:eastAsia="Times New Roman" w:hAnsi="Times New Roman"/>
          <w:sz w:val="28"/>
          <w:szCs w:val="28"/>
          <w:lang w:eastAsia="zh-CN"/>
        </w:rPr>
        <w:t xml:space="preserve"> ПРУ як обмежено готові та всі 33 найпростіших укритт</w:t>
      </w:r>
      <w:r>
        <w:rPr>
          <w:rFonts w:ascii="Times New Roman" w:eastAsia="Times New Roman" w:hAnsi="Times New Roman"/>
          <w:sz w:val="28"/>
          <w:szCs w:val="28"/>
          <w:lang w:eastAsia="zh-CN"/>
        </w:rPr>
        <w:t>я</w:t>
      </w:r>
      <w:r w:rsidRPr="0098525F">
        <w:rPr>
          <w:rFonts w:ascii="Times New Roman" w:eastAsia="Times New Roman" w:hAnsi="Times New Roman"/>
          <w:sz w:val="28"/>
          <w:szCs w:val="28"/>
          <w:lang w:eastAsia="zh-CN"/>
        </w:rPr>
        <w:t xml:space="preserve"> такими</w:t>
      </w:r>
      <w:r>
        <w:rPr>
          <w:rFonts w:ascii="Times New Roman" w:eastAsia="Times New Roman" w:hAnsi="Times New Roman"/>
          <w:sz w:val="28"/>
          <w:szCs w:val="28"/>
          <w:lang w:eastAsia="zh-CN"/>
        </w:rPr>
        <w:t>,</w:t>
      </w:r>
      <w:r w:rsidRPr="0098525F">
        <w:rPr>
          <w:rFonts w:ascii="Times New Roman" w:eastAsia="Times New Roman" w:hAnsi="Times New Roman"/>
          <w:sz w:val="28"/>
          <w:szCs w:val="28"/>
          <w:lang w:eastAsia="zh-CN"/>
        </w:rPr>
        <w:t xml:space="preserve"> що рекомендуються до використання.</w:t>
      </w:r>
    </w:p>
    <w:p w14:paraId="37180271" w14:textId="77777777" w:rsidR="00A0495E" w:rsidRDefault="00A0495E" w:rsidP="00A0495E">
      <w:pPr>
        <w:spacing w:after="0" w:line="240" w:lineRule="auto"/>
        <w:ind w:firstLine="567"/>
        <w:jc w:val="both"/>
        <w:rPr>
          <w:rFonts w:ascii="Times New Roman" w:eastAsia="Times New Roman" w:hAnsi="Times New Roman"/>
          <w:bCs/>
          <w:sz w:val="28"/>
          <w:szCs w:val="28"/>
          <w:lang w:eastAsia="zh-CN"/>
        </w:rPr>
      </w:pPr>
    </w:p>
    <w:p w14:paraId="2F226A17" w14:textId="77777777" w:rsidR="00A0495E" w:rsidRPr="00D913CF" w:rsidRDefault="00A0495E" w:rsidP="00A0495E">
      <w:pPr>
        <w:spacing w:after="0" w:line="240" w:lineRule="auto"/>
        <w:ind w:firstLine="567"/>
        <w:jc w:val="both"/>
        <w:rPr>
          <w:rFonts w:ascii="Times New Roman" w:eastAsia="Calibri" w:hAnsi="Times New Roman"/>
          <w:b/>
          <w:bCs/>
          <w:i/>
          <w:iCs/>
          <w:sz w:val="28"/>
          <w:szCs w:val="28"/>
          <w:lang w:eastAsia="en-US"/>
        </w:rPr>
      </w:pPr>
      <w:r w:rsidRPr="00D913CF">
        <w:rPr>
          <w:rFonts w:ascii="Times New Roman" w:eastAsia="Calibri" w:hAnsi="Times New Roman"/>
          <w:b/>
          <w:bCs/>
          <w:i/>
          <w:iCs/>
          <w:sz w:val="28"/>
          <w:szCs w:val="28"/>
          <w:lang w:eastAsia="en-US"/>
        </w:rPr>
        <w:t xml:space="preserve">Виконання бюджету </w:t>
      </w:r>
      <w:proofErr w:type="spellStart"/>
      <w:r w:rsidRPr="00D913CF">
        <w:rPr>
          <w:rFonts w:ascii="Times New Roman" w:eastAsia="Calibri" w:hAnsi="Times New Roman"/>
          <w:b/>
          <w:bCs/>
          <w:i/>
          <w:iCs/>
          <w:sz w:val="28"/>
          <w:szCs w:val="28"/>
          <w:lang w:eastAsia="en-US"/>
        </w:rPr>
        <w:t>Погребищенської</w:t>
      </w:r>
      <w:proofErr w:type="spellEnd"/>
      <w:r w:rsidRPr="00D913CF">
        <w:rPr>
          <w:rFonts w:ascii="Times New Roman" w:eastAsia="Calibri" w:hAnsi="Times New Roman"/>
          <w:b/>
          <w:bCs/>
          <w:i/>
          <w:iCs/>
          <w:sz w:val="28"/>
          <w:szCs w:val="28"/>
          <w:lang w:eastAsia="en-US"/>
        </w:rPr>
        <w:t xml:space="preserve"> міської територіальної  громади. </w:t>
      </w:r>
    </w:p>
    <w:p w14:paraId="5836DD0C" w14:textId="7B19190F" w:rsidR="007552B0" w:rsidRPr="004B5309" w:rsidRDefault="007552B0" w:rsidP="00D913CF">
      <w:pPr>
        <w:spacing w:after="0" w:line="240" w:lineRule="auto"/>
        <w:ind w:firstLine="540"/>
        <w:jc w:val="both"/>
        <w:rPr>
          <w:rFonts w:ascii="Times New Roman" w:hAnsi="Times New Roman"/>
          <w:color w:val="000000"/>
          <w:sz w:val="28"/>
          <w:szCs w:val="28"/>
        </w:rPr>
      </w:pPr>
      <w:r w:rsidRPr="004B5309">
        <w:rPr>
          <w:rFonts w:ascii="Times New Roman" w:hAnsi="Times New Roman"/>
          <w:color w:val="000000"/>
          <w:sz w:val="28"/>
          <w:szCs w:val="28"/>
        </w:rPr>
        <w:t xml:space="preserve">Бюджет </w:t>
      </w:r>
      <w:proofErr w:type="spellStart"/>
      <w:r w:rsidRPr="004B5309">
        <w:rPr>
          <w:rFonts w:ascii="Times New Roman" w:hAnsi="Times New Roman"/>
          <w:color w:val="000000"/>
          <w:sz w:val="28"/>
          <w:szCs w:val="28"/>
        </w:rPr>
        <w:t>Погребищенської</w:t>
      </w:r>
      <w:proofErr w:type="spellEnd"/>
      <w:r w:rsidRPr="004B5309">
        <w:rPr>
          <w:rFonts w:ascii="Times New Roman" w:hAnsi="Times New Roman"/>
          <w:color w:val="000000"/>
          <w:sz w:val="28"/>
          <w:szCs w:val="28"/>
        </w:rPr>
        <w:t xml:space="preserve"> міської територіальної громади  по  доходах загального фонду без урахування трансфертів за 9 місяців   2025 року  виконано </w:t>
      </w:r>
      <w:r w:rsidRPr="004B5309">
        <w:rPr>
          <w:rFonts w:ascii="Times New Roman" w:hAnsi="Times New Roman"/>
          <w:color w:val="000000"/>
          <w:sz w:val="28"/>
          <w:szCs w:val="28"/>
        </w:rPr>
        <w:lastRenderedPageBreak/>
        <w:t xml:space="preserve">на 118,9%,  уточнені планові показники складають 158 373,675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xml:space="preserve">, фактично надійшло 188 267,243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xml:space="preserve">, понад план надійшло 29 893,568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xml:space="preserve">, у порівнянні з відповідним періодом минулого року надходження збільшились на 30 204,821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xml:space="preserve"> (19,1 %). </w:t>
      </w:r>
    </w:p>
    <w:p w14:paraId="4BCAFF28" w14:textId="6665C42B" w:rsidR="007552B0" w:rsidRPr="004B5309" w:rsidRDefault="007552B0" w:rsidP="00D913CF">
      <w:pPr>
        <w:spacing w:after="0" w:line="240" w:lineRule="auto"/>
        <w:ind w:firstLine="540"/>
        <w:jc w:val="both"/>
        <w:rPr>
          <w:rFonts w:ascii="Times New Roman" w:hAnsi="Times New Roman"/>
          <w:color w:val="000000"/>
          <w:sz w:val="28"/>
          <w:szCs w:val="28"/>
        </w:rPr>
      </w:pPr>
      <w:r w:rsidRPr="004B5309">
        <w:rPr>
          <w:rFonts w:ascii="Times New Roman" w:hAnsi="Times New Roman"/>
          <w:color w:val="000000"/>
          <w:sz w:val="28"/>
          <w:szCs w:val="28"/>
        </w:rPr>
        <w:t xml:space="preserve"> Основним бюджетоутворюючим  податком  є податок та збір на доходи фізичних осіб, який в структурі доходів загального фонду без трансфертів  займає 49,9 %, виконання становить 110,3 %, планові призначення на 9 місяців  2025 року становлять 85 229,782 тис. грн.  фактично надійшло 94 024,907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xml:space="preserve">, що на 8 795,125 тис. </w:t>
      </w:r>
      <w:proofErr w:type="spellStart"/>
      <w:r w:rsidRPr="004B5309">
        <w:rPr>
          <w:rFonts w:ascii="Times New Roman" w:hAnsi="Times New Roman"/>
          <w:color w:val="000000"/>
          <w:sz w:val="28"/>
          <w:szCs w:val="28"/>
        </w:rPr>
        <w:t>грн</w:t>
      </w:r>
      <w:proofErr w:type="spellEnd"/>
      <w:r w:rsidR="00D913CF">
        <w:rPr>
          <w:rFonts w:ascii="Times New Roman" w:hAnsi="Times New Roman"/>
          <w:color w:val="000000"/>
          <w:sz w:val="28"/>
          <w:szCs w:val="28"/>
        </w:rPr>
        <w:t xml:space="preserve"> </w:t>
      </w:r>
      <w:r w:rsidRPr="004B5309">
        <w:rPr>
          <w:rFonts w:ascii="Times New Roman" w:hAnsi="Times New Roman"/>
          <w:color w:val="000000"/>
          <w:sz w:val="28"/>
          <w:szCs w:val="28"/>
        </w:rPr>
        <w:t xml:space="preserve">більше запланованих надходжень на період. У порівнянні з відповідним періодом 2024 року надійшло на 8 668,496 тис. </w:t>
      </w:r>
      <w:proofErr w:type="spellStart"/>
      <w:r w:rsidRPr="004B5309">
        <w:rPr>
          <w:rFonts w:ascii="Times New Roman" w:hAnsi="Times New Roman"/>
          <w:color w:val="000000"/>
          <w:sz w:val="28"/>
          <w:szCs w:val="28"/>
        </w:rPr>
        <w:t>грн</w:t>
      </w:r>
      <w:proofErr w:type="spellEnd"/>
      <w:r w:rsidR="00D913CF">
        <w:rPr>
          <w:rFonts w:ascii="Times New Roman" w:hAnsi="Times New Roman"/>
          <w:color w:val="000000"/>
          <w:sz w:val="28"/>
          <w:szCs w:val="28"/>
        </w:rPr>
        <w:t xml:space="preserve"> </w:t>
      </w:r>
      <w:r w:rsidRPr="004B5309">
        <w:rPr>
          <w:rFonts w:ascii="Times New Roman" w:hAnsi="Times New Roman"/>
          <w:color w:val="000000"/>
          <w:sz w:val="28"/>
          <w:szCs w:val="28"/>
        </w:rPr>
        <w:t xml:space="preserve">більше  (10,2 %). </w:t>
      </w:r>
    </w:p>
    <w:p w14:paraId="1E5C4B88" w14:textId="42E19C1A" w:rsidR="007552B0" w:rsidRPr="004B5309" w:rsidRDefault="007552B0" w:rsidP="00542612">
      <w:pPr>
        <w:spacing w:after="0" w:line="240" w:lineRule="auto"/>
        <w:ind w:right="45"/>
        <w:jc w:val="both"/>
        <w:rPr>
          <w:rFonts w:ascii="Times New Roman" w:hAnsi="Times New Roman"/>
          <w:color w:val="000000"/>
          <w:sz w:val="28"/>
          <w:szCs w:val="28"/>
        </w:rPr>
      </w:pPr>
      <w:r w:rsidRPr="004B5309">
        <w:rPr>
          <w:rFonts w:ascii="Times New Roman" w:hAnsi="Times New Roman"/>
          <w:color w:val="000000"/>
          <w:sz w:val="28"/>
          <w:szCs w:val="28"/>
        </w:rPr>
        <w:t xml:space="preserve">         З державного бюджету до бюджету </w:t>
      </w:r>
      <w:proofErr w:type="spellStart"/>
      <w:r w:rsidRPr="004B5309">
        <w:rPr>
          <w:rFonts w:ascii="Times New Roman" w:hAnsi="Times New Roman"/>
          <w:color w:val="000000"/>
          <w:sz w:val="28"/>
          <w:szCs w:val="28"/>
        </w:rPr>
        <w:t>Погребищенської</w:t>
      </w:r>
      <w:proofErr w:type="spellEnd"/>
      <w:r w:rsidRPr="004B5309">
        <w:rPr>
          <w:rFonts w:ascii="Times New Roman" w:hAnsi="Times New Roman"/>
          <w:color w:val="000000"/>
          <w:sz w:val="28"/>
          <w:szCs w:val="28"/>
        </w:rPr>
        <w:t xml:space="preserve"> міської територіальної громади за 9  місяців 2025 року надійшли кошти в сумі  97 146,1  тис. грн</w:t>
      </w:r>
      <w:r w:rsidR="00542612">
        <w:rPr>
          <w:rFonts w:ascii="Times New Roman" w:hAnsi="Times New Roman"/>
          <w:color w:val="000000"/>
          <w:sz w:val="28"/>
          <w:szCs w:val="28"/>
        </w:rPr>
        <w:t>.</w:t>
      </w:r>
      <w:r w:rsidRPr="004B5309">
        <w:rPr>
          <w:rFonts w:ascii="Times New Roman" w:hAnsi="Times New Roman"/>
          <w:color w:val="000000"/>
          <w:sz w:val="28"/>
          <w:szCs w:val="28"/>
        </w:rPr>
        <w:t xml:space="preserve"> </w:t>
      </w:r>
    </w:p>
    <w:p w14:paraId="50063F7E" w14:textId="1783ACE4" w:rsidR="007552B0" w:rsidRPr="004B5309" w:rsidRDefault="007552B0" w:rsidP="00CD7F30">
      <w:pPr>
        <w:spacing w:after="0" w:line="240" w:lineRule="auto"/>
        <w:ind w:right="45"/>
        <w:jc w:val="both"/>
        <w:rPr>
          <w:rFonts w:ascii="Times New Roman" w:hAnsi="Times New Roman"/>
          <w:color w:val="000000"/>
          <w:sz w:val="28"/>
          <w:szCs w:val="28"/>
        </w:rPr>
      </w:pPr>
      <w:r w:rsidRPr="004B5309">
        <w:rPr>
          <w:rFonts w:ascii="Times New Roman" w:hAnsi="Times New Roman"/>
          <w:color w:val="000000"/>
          <w:sz w:val="28"/>
          <w:szCs w:val="28"/>
        </w:rPr>
        <w:t xml:space="preserve">            З місцевих бюджетів до бюджету </w:t>
      </w:r>
      <w:proofErr w:type="spellStart"/>
      <w:r w:rsidRPr="004B5309">
        <w:rPr>
          <w:rFonts w:ascii="Times New Roman" w:hAnsi="Times New Roman"/>
          <w:color w:val="000000"/>
          <w:sz w:val="28"/>
          <w:szCs w:val="28"/>
        </w:rPr>
        <w:t>Погребищенської</w:t>
      </w:r>
      <w:proofErr w:type="spellEnd"/>
      <w:r w:rsidRPr="004B5309">
        <w:rPr>
          <w:rFonts w:ascii="Times New Roman" w:hAnsi="Times New Roman"/>
          <w:color w:val="000000"/>
          <w:sz w:val="28"/>
          <w:szCs w:val="28"/>
        </w:rPr>
        <w:t xml:space="preserve"> міської </w:t>
      </w:r>
      <w:r w:rsidR="00CD7F30">
        <w:rPr>
          <w:rFonts w:ascii="Times New Roman" w:hAnsi="Times New Roman"/>
          <w:color w:val="000000"/>
          <w:sz w:val="28"/>
          <w:szCs w:val="28"/>
        </w:rPr>
        <w:t>т</w:t>
      </w:r>
      <w:r w:rsidRPr="004B5309">
        <w:rPr>
          <w:rFonts w:ascii="Times New Roman" w:hAnsi="Times New Roman"/>
          <w:color w:val="000000"/>
          <w:sz w:val="28"/>
          <w:szCs w:val="28"/>
        </w:rPr>
        <w:t>ериторіальної громади за 9 місяців 2025 року надійшли кошти в сумі  1 566,165  тис. грн</w:t>
      </w:r>
      <w:r w:rsidR="00542612">
        <w:rPr>
          <w:rFonts w:ascii="Times New Roman" w:hAnsi="Times New Roman"/>
          <w:color w:val="000000"/>
          <w:sz w:val="28"/>
          <w:szCs w:val="28"/>
        </w:rPr>
        <w:t>.</w:t>
      </w:r>
    </w:p>
    <w:p w14:paraId="3D71631B" w14:textId="77777777" w:rsidR="007552B0" w:rsidRPr="004B5309" w:rsidRDefault="007552B0" w:rsidP="00CD7F30">
      <w:pPr>
        <w:pStyle w:val="a7"/>
        <w:tabs>
          <w:tab w:val="left" w:pos="720"/>
        </w:tabs>
        <w:spacing w:after="0" w:line="240" w:lineRule="auto"/>
        <w:ind w:left="0" w:firstLine="567"/>
        <w:jc w:val="both"/>
        <w:rPr>
          <w:rFonts w:ascii="Times New Roman" w:hAnsi="Times New Roman"/>
          <w:color w:val="000000"/>
          <w:sz w:val="28"/>
          <w:szCs w:val="28"/>
        </w:rPr>
      </w:pPr>
      <w:r w:rsidRPr="004B5309">
        <w:rPr>
          <w:rFonts w:ascii="Times New Roman" w:hAnsi="Times New Roman"/>
          <w:color w:val="000000"/>
          <w:sz w:val="28"/>
          <w:szCs w:val="28"/>
        </w:rPr>
        <w:t>Питома вага  базової дотації у</w:t>
      </w:r>
      <w:r w:rsidRPr="004B5309">
        <w:rPr>
          <w:rFonts w:ascii="Times New Roman" w:hAnsi="Times New Roman"/>
          <w:b/>
          <w:color w:val="000000"/>
          <w:sz w:val="28"/>
          <w:szCs w:val="28"/>
        </w:rPr>
        <w:t xml:space="preserve"> </w:t>
      </w:r>
      <w:r w:rsidRPr="004B5309">
        <w:rPr>
          <w:rFonts w:ascii="Times New Roman" w:hAnsi="Times New Roman"/>
          <w:color w:val="000000"/>
          <w:sz w:val="28"/>
          <w:szCs w:val="28"/>
        </w:rPr>
        <w:t>доходній частині  бюджету займає – 9,6 %, субвенції з державного бюджету  – 24,2%, субвенцій з обласного бюджету – 0,5 %, власні надходження – 65,6 %, інші – 0,1 %.</w:t>
      </w:r>
    </w:p>
    <w:p w14:paraId="41F3C92B" w14:textId="77777777" w:rsidR="007552B0" w:rsidRPr="004B5309" w:rsidRDefault="007552B0" w:rsidP="00CD7F30">
      <w:pPr>
        <w:spacing w:after="0" w:line="240" w:lineRule="auto"/>
        <w:ind w:firstLine="540"/>
        <w:jc w:val="both"/>
        <w:rPr>
          <w:rFonts w:ascii="Times New Roman" w:hAnsi="Times New Roman"/>
          <w:color w:val="000000"/>
          <w:sz w:val="28"/>
          <w:szCs w:val="28"/>
        </w:rPr>
      </w:pPr>
      <w:r w:rsidRPr="004B5309">
        <w:rPr>
          <w:rFonts w:ascii="Times New Roman" w:hAnsi="Times New Roman"/>
          <w:color w:val="000000"/>
          <w:sz w:val="28"/>
          <w:szCs w:val="28"/>
        </w:rPr>
        <w:t xml:space="preserve"> До спеціального фонду бюджету </w:t>
      </w:r>
      <w:proofErr w:type="spellStart"/>
      <w:r w:rsidRPr="004B5309">
        <w:rPr>
          <w:rFonts w:ascii="Times New Roman" w:hAnsi="Times New Roman"/>
          <w:color w:val="000000"/>
          <w:sz w:val="28"/>
          <w:szCs w:val="28"/>
        </w:rPr>
        <w:t>Погребищенської</w:t>
      </w:r>
      <w:proofErr w:type="spellEnd"/>
      <w:r w:rsidRPr="004B5309">
        <w:rPr>
          <w:rFonts w:ascii="Times New Roman" w:hAnsi="Times New Roman"/>
          <w:color w:val="000000"/>
          <w:sz w:val="28"/>
          <w:szCs w:val="28"/>
        </w:rPr>
        <w:t xml:space="preserve"> міської територіальної громади  надійшли кошти  без  урахування трансфертів у сумі 18 162,808 тис. грн., виконання становить 274,3 %. </w:t>
      </w:r>
    </w:p>
    <w:p w14:paraId="40793F9A" w14:textId="57C0BE79" w:rsidR="007552B0" w:rsidRPr="004B5309" w:rsidRDefault="007552B0" w:rsidP="00CD7F30">
      <w:pPr>
        <w:spacing w:after="0" w:line="240" w:lineRule="auto"/>
        <w:ind w:firstLine="540"/>
        <w:jc w:val="both"/>
        <w:rPr>
          <w:rFonts w:ascii="Times New Roman" w:hAnsi="Times New Roman"/>
          <w:color w:val="000000"/>
          <w:sz w:val="28"/>
          <w:szCs w:val="28"/>
        </w:rPr>
      </w:pPr>
      <w:r w:rsidRPr="004B5309">
        <w:rPr>
          <w:rFonts w:ascii="Times New Roman" w:hAnsi="Times New Roman"/>
          <w:color w:val="000000"/>
          <w:sz w:val="28"/>
          <w:szCs w:val="28"/>
        </w:rPr>
        <w:t xml:space="preserve">За 9 місяців 2025 року із бюджету </w:t>
      </w:r>
      <w:proofErr w:type="spellStart"/>
      <w:r w:rsidRPr="004B5309">
        <w:rPr>
          <w:rFonts w:ascii="Times New Roman" w:hAnsi="Times New Roman"/>
          <w:color w:val="000000"/>
          <w:sz w:val="28"/>
          <w:szCs w:val="28"/>
        </w:rPr>
        <w:t>Погребищенської</w:t>
      </w:r>
      <w:proofErr w:type="spellEnd"/>
      <w:r w:rsidRPr="004B5309">
        <w:rPr>
          <w:rFonts w:ascii="Times New Roman" w:hAnsi="Times New Roman"/>
          <w:color w:val="000000"/>
          <w:sz w:val="28"/>
          <w:szCs w:val="28"/>
        </w:rPr>
        <w:t xml:space="preserve"> міської територіальної громади по загальному фонду  проведено касові видатки на суму 264</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179,519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що становить 85,5 % плану на цей період (план – 308</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877,824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xml:space="preserve">, касові – 264179,519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w:t>
      </w:r>
    </w:p>
    <w:p w14:paraId="0689CDA4" w14:textId="46B07F51" w:rsidR="007552B0" w:rsidRPr="004B5309" w:rsidRDefault="007552B0" w:rsidP="00CD7F30">
      <w:pPr>
        <w:spacing w:after="0" w:line="240" w:lineRule="auto"/>
        <w:ind w:firstLine="540"/>
        <w:jc w:val="both"/>
        <w:rPr>
          <w:rFonts w:ascii="Times New Roman" w:hAnsi="Times New Roman"/>
          <w:color w:val="000000"/>
          <w:sz w:val="28"/>
          <w:szCs w:val="28"/>
        </w:rPr>
      </w:pPr>
      <w:r w:rsidRPr="004B5309">
        <w:rPr>
          <w:rFonts w:ascii="Times New Roman" w:hAnsi="Times New Roman"/>
          <w:color w:val="000000"/>
          <w:sz w:val="28"/>
          <w:szCs w:val="28"/>
        </w:rPr>
        <w:t>Із загальної суми видатків на захищені статті спрямовано і  використано – 196</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485,777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або 74,4 % всіх видатків, у т.ч. на оплату праці працівників бюджетних установ з нарахуваннями – 179</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469,794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xml:space="preserve">, на медикаменти та перев’язувальні матеріали – 8,719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на продукти харчування – 2</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474,942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соціальні виплати населенню – 6</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664,765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на оплату енергоносіїв – 7</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867,558  тис. грн. </w:t>
      </w:r>
    </w:p>
    <w:p w14:paraId="6FA2C61F" w14:textId="687CA627" w:rsidR="007552B0" w:rsidRPr="00DA4F2C" w:rsidRDefault="007552B0" w:rsidP="00CD7F30">
      <w:pPr>
        <w:spacing w:after="0" w:line="240" w:lineRule="auto"/>
        <w:ind w:firstLine="567"/>
        <w:jc w:val="both"/>
        <w:rPr>
          <w:rFonts w:ascii="Times New Roman" w:hAnsi="Times New Roman"/>
          <w:color w:val="000000"/>
          <w:sz w:val="28"/>
          <w:szCs w:val="28"/>
        </w:rPr>
      </w:pPr>
      <w:r w:rsidRPr="00DA4F2C">
        <w:rPr>
          <w:rFonts w:ascii="Times New Roman" w:hAnsi="Times New Roman"/>
          <w:color w:val="000000"/>
          <w:sz w:val="28"/>
          <w:szCs w:val="28"/>
        </w:rPr>
        <w:t>Крім захищених видатків проведено інші видатки (придбання  предметів, матеріалів, обладнання та інвентар, оплата послуг і робіт, видатки на відрядження та інші) в сумі 22</w:t>
      </w:r>
      <w:r w:rsidR="00CD7F30">
        <w:rPr>
          <w:rFonts w:ascii="Times New Roman" w:hAnsi="Times New Roman"/>
          <w:color w:val="000000"/>
          <w:sz w:val="28"/>
          <w:szCs w:val="28"/>
        </w:rPr>
        <w:t xml:space="preserve"> </w:t>
      </w:r>
      <w:r w:rsidRPr="00DA4F2C">
        <w:rPr>
          <w:rFonts w:ascii="Times New Roman" w:hAnsi="Times New Roman"/>
          <w:color w:val="000000"/>
          <w:sz w:val="28"/>
          <w:szCs w:val="28"/>
        </w:rPr>
        <w:t xml:space="preserve">868,401 тис. </w:t>
      </w:r>
      <w:proofErr w:type="spellStart"/>
      <w:r w:rsidRPr="00DA4F2C">
        <w:rPr>
          <w:rFonts w:ascii="Times New Roman" w:hAnsi="Times New Roman"/>
          <w:color w:val="000000"/>
          <w:sz w:val="28"/>
          <w:szCs w:val="28"/>
        </w:rPr>
        <w:t>грн</w:t>
      </w:r>
      <w:proofErr w:type="spellEnd"/>
      <w:r w:rsidRPr="00DA4F2C">
        <w:rPr>
          <w:rFonts w:ascii="Times New Roman" w:hAnsi="Times New Roman"/>
          <w:color w:val="000000"/>
          <w:sz w:val="28"/>
          <w:szCs w:val="28"/>
        </w:rPr>
        <w:t>, передано поточні трансферти підприємствам (установам, організаціям) в сумі 41</w:t>
      </w:r>
      <w:r w:rsidR="00CD7F30">
        <w:rPr>
          <w:rFonts w:ascii="Times New Roman" w:hAnsi="Times New Roman"/>
          <w:color w:val="000000"/>
          <w:sz w:val="28"/>
          <w:szCs w:val="28"/>
        </w:rPr>
        <w:t xml:space="preserve"> </w:t>
      </w:r>
      <w:r w:rsidRPr="00DA4F2C">
        <w:rPr>
          <w:rFonts w:ascii="Times New Roman" w:hAnsi="Times New Roman"/>
          <w:color w:val="000000"/>
          <w:sz w:val="28"/>
          <w:szCs w:val="28"/>
        </w:rPr>
        <w:t xml:space="preserve">980,341 тис. </w:t>
      </w:r>
      <w:proofErr w:type="spellStart"/>
      <w:r w:rsidR="00CD7F30">
        <w:rPr>
          <w:rFonts w:ascii="Times New Roman" w:hAnsi="Times New Roman"/>
          <w:color w:val="000000"/>
          <w:sz w:val="28"/>
          <w:szCs w:val="28"/>
        </w:rPr>
        <w:t>грн</w:t>
      </w:r>
      <w:proofErr w:type="spellEnd"/>
      <w:r w:rsidRPr="00DA4F2C">
        <w:rPr>
          <w:rFonts w:ascii="Times New Roman" w:hAnsi="Times New Roman"/>
          <w:color w:val="000000"/>
          <w:sz w:val="28"/>
          <w:szCs w:val="28"/>
        </w:rPr>
        <w:t xml:space="preserve"> та поточні трансферти органам державного управління інших рівнів 2845,0 тис. грн. </w:t>
      </w:r>
    </w:p>
    <w:p w14:paraId="52978048" w14:textId="10FF045B" w:rsidR="007552B0" w:rsidRPr="00CD7F30" w:rsidRDefault="007552B0" w:rsidP="00CD7F30">
      <w:pPr>
        <w:spacing w:after="0" w:line="240" w:lineRule="auto"/>
        <w:ind w:firstLine="540"/>
        <w:jc w:val="both"/>
        <w:rPr>
          <w:rFonts w:ascii="Times New Roman" w:hAnsi="Times New Roman"/>
          <w:color w:val="000000"/>
          <w:sz w:val="28"/>
          <w:szCs w:val="28"/>
        </w:rPr>
      </w:pPr>
      <w:r w:rsidRPr="004B5309">
        <w:rPr>
          <w:rFonts w:ascii="Times New Roman" w:hAnsi="Times New Roman"/>
          <w:color w:val="000000"/>
          <w:sz w:val="28"/>
          <w:szCs w:val="28"/>
        </w:rPr>
        <w:t xml:space="preserve">На утримання установ та </w:t>
      </w:r>
      <w:r w:rsidRPr="00CD7F30">
        <w:rPr>
          <w:rFonts w:ascii="Times New Roman" w:hAnsi="Times New Roman"/>
          <w:color w:val="000000"/>
          <w:sz w:val="28"/>
          <w:szCs w:val="28"/>
        </w:rPr>
        <w:t>закладів освіти використано 132</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 xml:space="preserve">362,031 тис. </w:t>
      </w:r>
      <w:proofErr w:type="spellStart"/>
      <w:r w:rsidRPr="00CD7F30">
        <w:rPr>
          <w:rFonts w:ascii="Times New Roman" w:hAnsi="Times New Roman"/>
          <w:color w:val="000000"/>
          <w:sz w:val="28"/>
          <w:szCs w:val="28"/>
        </w:rPr>
        <w:t>грн</w:t>
      </w:r>
      <w:proofErr w:type="spellEnd"/>
      <w:r w:rsidRPr="00CD7F30">
        <w:rPr>
          <w:rFonts w:ascii="Times New Roman" w:hAnsi="Times New Roman"/>
          <w:color w:val="000000"/>
          <w:sz w:val="28"/>
          <w:szCs w:val="28"/>
        </w:rPr>
        <w:t>, що становить 50,1 % від проведених касових видатків за 9 місяців 2025 року;</w:t>
      </w:r>
    </w:p>
    <w:p w14:paraId="19212F16" w14:textId="2256D6E6" w:rsidR="007552B0" w:rsidRPr="00CD7F30" w:rsidRDefault="007552B0" w:rsidP="00CD7F30">
      <w:pPr>
        <w:spacing w:after="0" w:line="240" w:lineRule="auto"/>
        <w:ind w:firstLine="540"/>
        <w:jc w:val="both"/>
        <w:rPr>
          <w:rFonts w:ascii="Times New Roman" w:hAnsi="Times New Roman"/>
          <w:color w:val="000000"/>
          <w:sz w:val="28"/>
          <w:szCs w:val="28"/>
        </w:rPr>
      </w:pPr>
      <w:r w:rsidRPr="00CD7F30">
        <w:rPr>
          <w:rFonts w:ascii="Times New Roman" w:hAnsi="Times New Roman"/>
          <w:color w:val="000000"/>
          <w:sz w:val="28"/>
          <w:szCs w:val="28"/>
        </w:rPr>
        <w:t>охорони здоров’я – 18</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 xml:space="preserve">799,940 тис. </w:t>
      </w:r>
      <w:proofErr w:type="spellStart"/>
      <w:r w:rsidRPr="00CD7F30">
        <w:rPr>
          <w:rFonts w:ascii="Times New Roman" w:hAnsi="Times New Roman"/>
          <w:color w:val="000000"/>
          <w:sz w:val="28"/>
          <w:szCs w:val="28"/>
        </w:rPr>
        <w:t>грн</w:t>
      </w:r>
      <w:proofErr w:type="spellEnd"/>
      <w:r w:rsidRPr="00CD7F30">
        <w:rPr>
          <w:rFonts w:ascii="Times New Roman" w:hAnsi="Times New Roman"/>
          <w:color w:val="000000"/>
          <w:sz w:val="28"/>
          <w:szCs w:val="28"/>
        </w:rPr>
        <w:t xml:space="preserve"> (7,1%);</w:t>
      </w:r>
    </w:p>
    <w:p w14:paraId="29182C2C" w14:textId="787F0619"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соціального захисту та соціального забезпечення – 18</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 xml:space="preserve">136,740 тис. </w:t>
      </w:r>
      <w:proofErr w:type="spellStart"/>
      <w:r w:rsidRPr="00CD7F30">
        <w:rPr>
          <w:rFonts w:ascii="Times New Roman" w:hAnsi="Times New Roman"/>
          <w:color w:val="000000"/>
          <w:sz w:val="28"/>
          <w:szCs w:val="28"/>
        </w:rPr>
        <w:t>грн</w:t>
      </w:r>
      <w:proofErr w:type="spellEnd"/>
      <w:r w:rsidRPr="00CD7F30">
        <w:rPr>
          <w:rFonts w:ascii="Times New Roman" w:hAnsi="Times New Roman"/>
          <w:color w:val="000000"/>
          <w:sz w:val="28"/>
          <w:szCs w:val="28"/>
        </w:rPr>
        <w:t xml:space="preserve"> (6,9%);</w:t>
      </w:r>
    </w:p>
    <w:p w14:paraId="1F634AE9" w14:textId="3C19F766"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культури і мистецтва –  8</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 xml:space="preserve">807,005 тис. </w:t>
      </w:r>
      <w:proofErr w:type="spellStart"/>
      <w:r w:rsidRPr="00CD7F30">
        <w:rPr>
          <w:rFonts w:ascii="Times New Roman" w:hAnsi="Times New Roman"/>
          <w:color w:val="000000"/>
          <w:sz w:val="28"/>
          <w:szCs w:val="28"/>
        </w:rPr>
        <w:t>грн</w:t>
      </w:r>
      <w:proofErr w:type="spellEnd"/>
      <w:r w:rsidRPr="00CD7F30">
        <w:rPr>
          <w:rFonts w:ascii="Times New Roman" w:hAnsi="Times New Roman"/>
          <w:color w:val="000000"/>
          <w:sz w:val="28"/>
          <w:szCs w:val="28"/>
        </w:rPr>
        <w:t xml:space="preserve"> (3,3%) ;</w:t>
      </w:r>
    </w:p>
    <w:p w14:paraId="3F3D8597" w14:textId="4B34E9E2"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lastRenderedPageBreak/>
        <w:t>фізичної культури і спорту – 1</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 xml:space="preserve">883,419 тис. </w:t>
      </w:r>
      <w:proofErr w:type="spellStart"/>
      <w:r w:rsidRPr="00CD7F30">
        <w:rPr>
          <w:rFonts w:ascii="Times New Roman" w:hAnsi="Times New Roman"/>
          <w:color w:val="000000"/>
          <w:sz w:val="28"/>
          <w:szCs w:val="28"/>
        </w:rPr>
        <w:t>грн</w:t>
      </w:r>
      <w:proofErr w:type="spellEnd"/>
      <w:r w:rsidRPr="00CD7F30">
        <w:rPr>
          <w:rFonts w:ascii="Times New Roman" w:hAnsi="Times New Roman"/>
          <w:color w:val="000000"/>
          <w:sz w:val="28"/>
          <w:szCs w:val="28"/>
        </w:rPr>
        <w:t xml:space="preserve"> (0,7%) ;</w:t>
      </w:r>
    </w:p>
    <w:p w14:paraId="363ACD7E" w14:textId="47FD572C"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органи місцевого самоврядування – 47</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 xml:space="preserve">698,861 тис. </w:t>
      </w:r>
      <w:proofErr w:type="spellStart"/>
      <w:r w:rsidRPr="00CD7F30">
        <w:rPr>
          <w:rFonts w:ascii="Times New Roman" w:hAnsi="Times New Roman"/>
          <w:color w:val="000000"/>
          <w:sz w:val="28"/>
          <w:szCs w:val="28"/>
        </w:rPr>
        <w:t>грн</w:t>
      </w:r>
      <w:proofErr w:type="spellEnd"/>
      <w:r w:rsidRPr="00CD7F30">
        <w:rPr>
          <w:rFonts w:ascii="Times New Roman" w:hAnsi="Times New Roman"/>
          <w:color w:val="000000"/>
          <w:sz w:val="28"/>
          <w:szCs w:val="28"/>
        </w:rPr>
        <w:t xml:space="preserve"> (18,1%) ;</w:t>
      </w:r>
    </w:p>
    <w:p w14:paraId="08EA3A3C" w14:textId="4B019984"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галузь житлово-комунального господарства – 18</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 xml:space="preserve">261,698 тис. </w:t>
      </w:r>
      <w:proofErr w:type="spellStart"/>
      <w:r w:rsidRPr="00CD7F30">
        <w:rPr>
          <w:rFonts w:ascii="Times New Roman" w:hAnsi="Times New Roman"/>
          <w:color w:val="000000"/>
          <w:sz w:val="28"/>
          <w:szCs w:val="28"/>
        </w:rPr>
        <w:t>грн</w:t>
      </w:r>
      <w:proofErr w:type="spellEnd"/>
      <w:r w:rsidR="00CD7F30">
        <w:rPr>
          <w:rFonts w:ascii="Times New Roman" w:hAnsi="Times New Roman"/>
          <w:color w:val="000000"/>
          <w:sz w:val="28"/>
          <w:szCs w:val="28"/>
        </w:rPr>
        <w:t xml:space="preserve"> </w:t>
      </w:r>
      <w:r w:rsidRPr="00CD7F30">
        <w:rPr>
          <w:rFonts w:ascii="Times New Roman" w:hAnsi="Times New Roman"/>
          <w:color w:val="000000"/>
          <w:sz w:val="28"/>
          <w:szCs w:val="28"/>
        </w:rPr>
        <w:t>(6,9%);</w:t>
      </w:r>
    </w:p>
    <w:p w14:paraId="526F0A11" w14:textId="77777777" w:rsidR="0045333C"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транспорт та транспортна інфраструктура, дорожнє господарство –</w:t>
      </w:r>
    </w:p>
    <w:p w14:paraId="1CC8D303" w14:textId="3BA20A39"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 xml:space="preserve"> 10</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 xml:space="preserve">747,085 тис. </w:t>
      </w:r>
      <w:proofErr w:type="spellStart"/>
      <w:r w:rsidRPr="00CD7F30">
        <w:rPr>
          <w:rFonts w:ascii="Times New Roman" w:hAnsi="Times New Roman"/>
          <w:color w:val="000000"/>
          <w:sz w:val="28"/>
          <w:szCs w:val="28"/>
        </w:rPr>
        <w:t>грн</w:t>
      </w:r>
      <w:proofErr w:type="spellEnd"/>
      <w:r w:rsidRPr="00CD7F30">
        <w:rPr>
          <w:rFonts w:ascii="Times New Roman" w:hAnsi="Times New Roman"/>
          <w:color w:val="000000"/>
          <w:sz w:val="28"/>
          <w:szCs w:val="28"/>
        </w:rPr>
        <w:t xml:space="preserve"> (4,1%);</w:t>
      </w:r>
    </w:p>
    <w:p w14:paraId="5F53CAF1" w14:textId="06D15F0B" w:rsidR="007552B0" w:rsidRPr="00CD7F30" w:rsidRDefault="007552B0" w:rsidP="007552B0">
      <w:pPr>
        <w:spacing w:after="0"/>
        <w:ind w:firstLine="540"/>
        <w:jc w:val="both"/>
        <w:rPr>
          <w:rFonts w:ascii="Times New Roman" w:hAnsi="Times New Roman"/>
          <w:color w:val="000000"/>
          <w:sz w:val="28"/>
          <w:szCs w:val="28"/>
        </w:rPr>
      </w:pPr>
      <w:r w:rsidRPr="00CD7F30">
        <w:rPr>
          <w:rFonts w:ascii="Times New Roman" w:hAnsi="Times New Roman"/>
          <w:color w:val="000000"/>
          <w:sz w:val="28"/>
          <w:szCs w:val="28"/>
        </w:rPr>
        <w:t>міжбюджетні трансферти – 2</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 xml:space="preserve">845,0 тис. </w:t>
      </w:r>
      <w:proofErr w:type="spellStart"/>
      <w:r w:rsidRPr="00CD7F30">
        <w:rPr>
          <w:rFonts w:ascii="Times New Roman" w:hAnsi="Times New Roman"/>
          <w:color w:val="000000"/>
          <w:sz w:val="28"/>
          <w:szCs w:val="28"/>
        </w:rPr>
        <w:t>грн</w:t>
      </w:r>
      <w:proofErr w:type="spellEnd"/>
      <w:r w:rsidRPr="00CD7F30">
        <w:rPr>
          <w:rFonts w:ascii="Times New Roman" w:hAnsi="Times New Roman"/>
          <w:color w:val="000000"/>
          <w:sz w:val="28"/>
          <w:szCs w:val="28"/>
        </w:rPr>
        <w:t xml:space="preserve"> (1,1%);</w:t>
      </w:r>
    </w:p>
    <w:p w14:paraId="2C9D69E0" w14:textId="2937DC53" w:rsidR="007552B0" w:rsidRPr="004B5309" w:rsidRDefault="007552B0" w:rsidP="00CD7F30">
      <w:pPr>
        <w:spacing w:after="0" w:line="240" w:lineRule="auto"/>
        <w:ind w:firstLine="540"/>
        <w:jc w:val="both"/>
        <w:rPr>
          <w:rFonts w:ascii="Times New Roman" w:hAnsi="Times New Roman"/>
          <w:b/>
          <w:color w:val="000000"/>
          <w:sz w:val="28"/>
          <w:szCs w:val="28"/>
        </w:rPr>
      </w:pPr>
      <w:r w:rsidRPr="00CD7F30">
        <w:rPr>
          <w:rFonts w:ascii="Times New Roman" w:hAnsi="Times New Roman"/>
          <w:color w:val="000000"/>
          <w:sz w:val="28"/>
          <w:szCs w:val="28"/>
        </w:rPr>
        <w:t>інші видатки – 4</w:t>
      </w:r>
      <w:r w:rsidR="00CD7F30">
        <w:rPr>
          <w:rFonts w:ascii="Times New Roman" w:hAnsi="Times New Roman"/>
          <w:color w:val="000000"/>
          <w:sz w:val="28"/>
          <w:szCs w:val="28"/>
        </w:rPr>
        <w:t xml:space="preserve"> </w:t>
      </w:r>
      <w:r w:rsidRPr="00CD7F30">
        <w:rPr>
          <w:rFonts w:ascii="Times New Roman" w:hAnsi="Times New Roman"/>
          <w:color w:val="000000"/>
          <w:sz w:val="28"/>
          <w:szCs w:val="28"/>
        </w:rPr>
        <w:t>637,740 тис. грн</w:t>
      </w:r>
      <w:r w:rsidRPr="004B5309">
        <w:rPr>
          <w:rFonts w:ascii="Times New Roman" w:hAnsi="Times New Roman"/>
          <w:b/>
          <w:color w:val="000000"/>
          <w:sz w:val="28"/>
          <w:szCs w:val="28"/>
        </w:rPr>
        <w:t xml:space="preserve">. </w:t>
      </w:r>
      <w:r w:rsidRPr="004B5309">
        <w:rPr>
          <w:rFonts w:ascii="Times New Roman" w:hAnsi="Times New Roman"/>
          <w:bCs/>
          <w:color w:val="000000"/>
          <w:sz w:val="28"/>
          <w:szCs w:val="28"/>
        </w:rPr>
        <w:t>(1,7%)</w:t>
      </w:r>
      <w:r w:rsidRPr="004B5309">
        <w:rPr>
          <w:rFonts w:ascii="Times New Roman" w:hAnsi="Times New Roman"/>
          <w:color w:val="000000"/>
          <w:sz w:val="28"/>
          <w:szCs w:val="28"/>
        </w:rPr>
        <w:t>.</w:t>
      </w:r>
    </w:p>
    <w:p w14:paraId="727D9055" w14:textId="4E53BD55" w:rsidR="00542612" w:rsidRPr="00F54174" w:rsidRDefault="007552B0" w:rsidP="00542612">
      <w:pPr>
        <w:spacing w:after="0" w:line="240" w:lineRule="auto"/>
        <w:ind w:firstLine="567"/>
        <w:jc w:val="both"/>
        <w:rPr>
          <w:rFonts w:ascii="Times New Roman" w:hAnsi="Times New Roman"/>
          <w:color w:val="000000"/>
          <w:sz w:val="28"/>
          <w:szCs w:val="28"/>
        </w:rPr>
      </w:pPr>
      <w:r w:rsidRPr="004B5309">
        <w:rPr>
          <w:rFonts w:ascii="Times New Roman" w:hAnsi="Times New Roman"/>
          <w:color w:val="000000"/>
          <w:sz w:val="28"/>
          <w:szCs w:val="28"/>
        </w:rPr>
        <w:t xml:space="preserve">Касові </w:t>
      </w:r>
      <w:r w:rsidR="0045333C">
        <w:rPr>
          <w:rFonts w:ascii="Times New Roman" w:hAnsi="Times New Roman"/>
          <w:color w:val="000000"/>
          <w:sz w:val="28"/>
          <w:szCs w:val="28"/>
        </w:rPr>
        <w:t xml:space="preserve">  </w:t>
      </w:r>
      <w:r w:rsidRPr="004B5309">
        <w:rPr>
          <w:rFonts w:ascii="Times New Roman" w:hAnsi="Times New Roman"/>
          <w:color w:val="000000"/>
          <w:sz w:val="28"/>
          <w:szCs w:val="28"/>
        </w:rPr>
        <w:t>видатки</w:t>
      </w:r>
      <w:r w:rsidR="0045333C">
        <w:rPr>
          <w:rFonts w:ascii="Times New Roman" w:hAnsi="Times New Roman"/>
          <w:color w:val="000000"/>
          <w:sz w:val="28"/>
          <w:szCs w:val="28"/>
        </w:rPr>
        <w:t xml:space="preserve">   </w:t>
      </w:r>
      <w:r w:rsidRPr="004B5309">
        <w:rPr>
          <w:rFonts w:ascii="Times New Roman" w:hAnsi="Times New Roman"/>
          <w:color w:val="000000"/>
          <w:sz w:val="28"/>
          <w:szCs w:val="28"/>
        </w:rPr>
        <w:t xml:space="preserve"> спеціального фонду за 9</w:t>
      </w:r>
      <w:r w:rsidR="0045333C">
        <w:rPr>
          <w:rFonts w:ascii="Times New Roman" w:hAnsi="Times New Roman"/>
          <w:color w:val="000000"/>
          <w:sz w:val="28"/>
          <w:szCs w:val="28"/>
        </w:rPr>
        <w:t xml:space="preserve"> </w:t>
      </w:r>
      <w:r w:rsidRPr="004B5309">
        <w:rPr>
          <w:rFonts w:ascii="Times New Roman" w:hAnsi="Times New Roman"/>
          <w:color w:val="000000"/>
          <w:sz w:val="28"/>
          <w:szCs w:val="28"/>
        </w:rPr>
        <w:t xml:space="preserve"> місяців</w:t>
      </w:r>
      <w:r w:rsidR="0045333C">
        <w:rPr>
          <w:rFonts w:ascii="Times New Roman" w:hAnsi="Times New Roman"/>
          <w:color w:val="000000"/>
          <w:sz w:val="28"/>
          <w:szCs w:val="28"/>
        </w:rPr>
        <w:t xml:space="preserve"> </w:t>
      </w:r>
      <w:r w:rsidRPr="004B5309">
        <w:rPr>
          <w:rFonts w:ascii="Times New Roman" w:hAnsi="Times New Roman"/>
          <w:color w:val="000000"/>
          <w:sz w:val="28"/>
          <w:szCs w:val="28"/>
        </w:rPr>
        <w:t xml:space="preserve"> 2025 року становлять 25</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820,224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в тому числі по галузі «Освіта» - 4</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920,322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«Соціальний захист та соціальне забезпечення» - 8</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417,342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«Органи місцевого самоврядування» - 2</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769,417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xml:space="preserve">, «Культура та мистецтво» - 812,972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xml:space="preserve">, «Охорона здоров’я» - 581,468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w:t>
      </w:r>
      <w:r w:rsidRPr="004B5309">
        <w:rPr>
          <w:rFonts w:ascii="Times New Roman" w:hAnsi="Times New Roman"/>
          <w:iCs/>
          <w:color w:val="000000"/>
          <w:sz w:val="28"/>
          <w:szCs w:val="28"/>
        </w:rPr>
        <w:t>Економічна діяльність</w:t>
      </w:r>
      <w:r w:rsidRPr="004B5309">
        <w:rPr>
          <w:rFonts w:ascii="Times New Roman" w:hAnsi="Times New Roman"/>
          <w:color w:val="000000"/>
          <w:sz w:val="28"/>
          <w:szCs w:val="28"/>
        </w:rPr>
        <w:t>» - 7</w:t>
      </w:r>
      <w:r w:rsidR="00CD7F30">
        <w:rPr>
          <w:rFonts w:ascii="Times New Roman" w:hAnsi="Times New Roman"/>
          <w:color w:val="000000"/>
          <w:sz w:val="28"/>
          <w:szCs w:val="28"/>
        </w:rPr>
        <w:t xml:space="preserve"> </w:t>
      </w:r>
      <w:r w:rsidRPr="004B5309">
        <w:rPr>
          <w:rFonts w:ascii="Times New Roman" w:hAnsi="Times New Roman"/>
          <w:color w:val="000000"/>
          <w:sz w:val="28"/>
          <w:szCs w:val="28"/>
        </w:rPr>
        <w:t xml:space="preserve">109,900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xml:space="preserve">, «Інша діяльність» - 8,803 тис. </w:t>
      </w:r>
      <w:proofErr w:type="spellStart"/>
      <w:r w:rsidRPr="004B5309">
        <w:rPr>
          <w:rFonts w:ascii="Times New Roman" w:hAnsi="Times New Roman"/>
          <w:color w:val="000000"/>
          <w:sz w:val="28"/>
          <w:szCs w:val="28"/>
        </w:rPr>
        <w:t>грн</w:t>
      </w:r>
      <w:proofErr w:type="spellEnd"/>
      <w:r w:rsidRPr="004B5309">
        <w:rPr>
          <w:rFonts w:ascii="Times New Roman" w:hAnsi="Times New Roman"/>
          <w:color w:val="000000"/>
          <w:sz w:val="28"/>
          <w:szCs w:val="28"/>
        </w:rPr>
        <w:t>, «Міжбюджетні трансферти» - 1200,000 тис. грн</w:t>
      </w:r>
      <w:r w:rsidR="00542612">
        <w:rPr>
          <w:rFonts w:ascii="Times New Roman" w:hAnsi="Times New Roman"/>
          <w:color w:val="000000"/>
          <w:sz w:val="28"/>
          <w:szCs w:val="28"/>
        </w:rPr>
        <w:t>.</w:t>
      </w:r>
    </w:p>
    <w:p w14:paraId="730A9175" w14:textId="77777777" w:rsidR="007552B0" w:rsidRDefault="007552B0" w:rsidP="00A0495E">
      <w:pPr>
        <w:pStyle w:val="af2"/>
        <w:ind w:firstLine="567"/>
        <w:jc w:val="both"/>
        <w:rPr>
          <w:b/>
          <w:bCs/>
          <w:i/>
          <w:iCs/>
          <w:sz w:val="28"/>
          <w:szCs w:val="28"/>
        </w:rPr>
      </w:pPr>
    </w:p>
    <w:p w14:paraId="36DA4CE3" w14:textId="10C86655" w:rsidR="00A0495E" w:rsidRPr="00CD7F30" w:rsidRDefault="00A0495E" w:rsidP="00A0495E">
      <w:pPr>
        <w:pStyle w:val="af2"/>
        <w:ind w:firstLine="567"/>
        <w:jc w:val="both"/>
        <w:rPr>
          <w:b/>
          <w:bCs/>
          <w:i/>
          <w:iCs/>
          <w:sz w:val="28"/>
          <w:szCs w:val="28"/>
        </w:rPr>
      </w:pPr>
      <w:r w:rsidRPr="00CD7F30">
        <w:rPr>
          <w:b/>
          <w:bCs/>
          <w:i/>
          <w:iCs/>
          <w:sz w:val="28"/>
          <w:szCs w:val="28"/>
        </w:rPr>
        <w:t>Інвестиційна діяльність.</w:t>
      </w:r>
    </w:p>
    <w:p w14:paraId="634A073A" w14:textId="77777777" w:rsidR="007552B0" w:rsidRDefault="007552B0" w:rsidP="00CD7F30">
      <w:pPr>
        <w:pStyle w:val="14"/>
        <w:ind w:firstLine="567"/>
        <w:jc w:val="both"/>
        <w:rPr>
          <w:sz w:val="28"/>
          <w:szCs w:val="28"/>
          <w:lang w:val="uk-UA"/>
        </w:rPr>
      </w:pPr>
      <w:r>
        <w:rPr>
          <w:sz w:val="28"/>
          <w:szCs w:val="28"/>
          <w:lang w:val="uk-UA"/>
        </w:rPr>
        <w:t>З</w:t>
      </w:r>
      <w:r w:rsidRPr="00B96A2A">
        <w:rPr>
          <w:sz w:val="28"/>
          <w:szCs w:val="28"/>
          <w:lang w:val="uk-UA"/>
        </w:rPr>
        <w:t xml:space="preserve"> метою залучення до місцевого бюджету додаткових коштів від використання та продажу земельних ділянок</w:t>
      </w:r>
      <w:r>
        <w:rPr>
          <w:sz w:val="28"/>
          <w:szCs w:val="28"/>
          <w:lang w:val="uk-UA"/>
        </w:rPr>
        <w:t>:</w:t>
      </w:r>
      <w:r w:rsidRPr="00B96A2A">
        <w:rPr>
          <w:sz w:val="28"/>
          <w:szCs w:val="28"/>
          <w:lang w:val="uk-UA"/>
        </w:rPr>
        <w:t xml:space="preserve"> </w:t>
      </w:r>
    </w:p>
    <w:p w14:paraId="2A042D10" w14:textId="171A88FD" w:rsidR="007552B0" w:rsidRDefault="007552B0" w:rsidP="00CD7F30">
      <w:pPr>
        <w:pStyle w:val="14"/>
        <w:ind w:firstLine="567"/>
        <w:jc w:val="both"/>
        <w:rPr>
          <w:sz w:val="28"/>
          <w:szCs w:val="28"/>
          <w:lang w:val="uk-UA"/>
        </w:rPr>
      </w:pPr>
      <w:r w:rsidRPr="006169B8">
        <w:rPr>
          <w:sz w:val="28"/>
          <w:szCs w:val="28"/>
          <w:lang w:val="uk-UA"/>
        </w:rPr>
        <w:t>- підготовлено до продажу та продано право оренди шляхом проведення земельних торгів у формі аукціону на 12 земельних ділянок сільськогосподарського призначення комунальної власності загальною площею 6</w:t>
      </w:r>
      <w:r>
        <w:rPr>
          <w:sz w:val="28"/>
          <w:szCs w:val="28"/>
          <w:lang w:val="uk-UA"/>
        </w:rPr>
        <w:t>4</w:t>
      </w:r>
      <w:r w:rsidRPr="006169B8">
        <w:rPr>
          <w:sz w:val="28"/>
          <w:szCs w:val="28"/>
          <w:lang w:val="uk-UA"/>
        </w:rPr>
        <w:t>,</w:t>
      </w:r>
      <w:r>
        <w:rPr>
          <w:sz w:val="28"/>
          <w:szCs w:val="28"/>
          <w:lang w:val="uk-UA"/>
        </w:rPr>
        <w:t>4271</w:t>
      </w:r>
      <w:r w:rsidRPr="006169B8">
        <w:rPr>
          <w:sz w:val="28"/>
          <w:szCs w:val="28"/>
          <w:lang w:val="uk-UA"/>
        </w:rPr>
        <w:t xml:space="preserve"> га, з встановленою орендною платою в розмірі 1</w:t>
      </w:r>
      <w:r>
        <w:rPr>
          <w:sz w:val="28"/>
          <w:szCs w:val="28"/>
          <w:lang w:val="uk-UA"/>
        </w:rPr>
        <w:t> 799,465 тис.</w:t>
      </w:r>
      <w:r w:rsidRPr="006169B8">
        <w:rPr>
          <w:sz w:val="28"/>
          <w:szCs w:val="28"/>
          <w:lang w:val="uk-UA"/>
        </w:rPr>
        <w:t xml:space="preserve"> </w:t>
      </w:r>
      <w:proofErr w:type="spellStart"/>
      <w:r w:rsidRPr="006169B8">
        <w:rPr>
          <w:sz w:val="28"/>
          <w:szCs w:val="28"/>
          <w:lang w:val="uk-UA"/>
        </w:rPr>
        <w:t>грн</w:t>
      </w:r>
      <w:proofErr w:type="spellEnd"/>
      <w:r w:rsidRPr="006169B8">
        <w:rPr>
          <w:sz w:val="28"/>
          <w:szCs w:val="28"/>
          <w:lang w:val="uk-UA"/>
        </w:rPr>
        <w:t xml:space="preserve"> в рік та </w:t>
      </w:r>
      <w:r>
        <w:rPr>
          <w:sz w:val="28"/>
          <w:szCs w:val="28"/>
          <w:lang w:val="uk-UA"/>
        </w:rPr>
        <w:t>1</w:t>
      </w:r>
      <w:r w:rsidRPr="006169B8">
        <w:rPr>
          <w:sz w:val="28"/>
          <w:szCs w:val="28"/>
          <w:lang w:val="uk-UA"/>
        </w:rPr>
        <w:t xml:space="preserve"> земельн</w:t>
      </w:r>
      <w:r>
        <w:rPr>
          <w:sz w:val="28"/>
          <w:szCs w:val="28"/>
          <w:lang w:val="uk-UA"/>
        </w:rPr>
        <w:t>у</w:t>
      </w:r>
      <w:r w:rsidRPr="006169B8">
        <w:rPr>
          <w:sz w:val="28"/>
          <w:szCs w:val="28"/>
          <w:lang w:val="uk-UA"/>
        </w:rPr>
        <w:t xml:space="preserve"> ділянк</w:t>
      </w:r>
      <w:r>
        <w:rPr>
          <w:sz w:val="28"/>
          <w:szCs w:val="28"/>
          <w:lang w:val="uk-UA"/>
        </w:rPr>
        <w:t>у</w:t>
      </w:r>
      <w:r w:rsidRPr="006169B8">
        <w:rPr>
          <w:sz w:val="28"/>
          <w:szCs w:val="28"/>
          <w:lang w:val="uk-UA"/>
        </w:rPr>
        <w:t xml:space="preserve"> водного фонду з розташованим на н</w:t>
      </w:r>
      <w:r>
        <w:rPr>
          <w:sz w:val="28"/>
          <w:szCs w:val="28"/>
          <w:lang w:val="uk-UA"/>
        </w:rPr>
        <w:t>ій</w:t>
      </w:r>
      <w:r w:rsidRPr="006169B8">
        <w:rPr>
          <w:sz w:val="28"/>
          <w:szCs w:val="28"/>
          <w:lang w:val="uk-UA"/>
        </w:rPr>
        <w:t xml:space="preserve"> водним об’єкт</w:t>
      </w:r>
      <w:r>
        <w:rPr>
          <w:sz w:val="28"/>
          <w:szCs w:val="28"/>
          <w:lang w:val="uk-UA"/>
        </w:rPr>
        <w:t>о</w:t>
      </w:r>
      <w:r w:rsidRPr="006169B8">
        <w:rPr>
          <w:sz w:val="28"/>
          <w:szCs w:val="28"/>
          <w:lang w:val="uk-UA"/>
        </w:rPr>
        <w:t xml:space="preserve">м площею </w:t>
      </w:r>
      <w:r>
        <w:rPr>
          <w:sz w:val="28"/>
          <w:szCs w:val="28"/>
          <w:lang w:val="uk-UA"/>
        </w:rPr>
        <w:t>2</w:t>
      </w:r>
      <w:r w:rsidRPr="006169B8">
        <w:rPr>
          <w:sz w:val="28"/>
          <w:szCs w:val="28"/>
          <w:lang w:val="uk-UA"/>
        </w:rPr>
        <w:t>,</w:t>
      </w:r>
      <w:r>
        <w:rPr>
          <w:sz w:val="28"/>
          <w:szCs w:val="28"/>
          <w:lang w:val="uk-UA"/>
        </w:rPr>
        <w:t>6508</w:t>
      </w:r>
      <w:r w:rsidRPr="006169B8">
        <w:rPr>
          <w:sz w:val="28"/>
          <w:szCs w:val="28"/>
          <w:lang w:val="uk-UA"/>
        </w:rPr>
        <w:t xml:space="preserve"> га, з встановленою орендною платою в розмірі </w:t>
      </w:r>
      <w:r>
        <w:rPr>
          <w:sz w:val="28"/>
          <w:szCs w:val="28"/>
          <w:lang w:val="uk-UA"/>
        </w:rPr>
        <w:t>9,700 тис.</w:t>
      </w:r>
      <w:r w:rsidRPr="006169B8">
        <w:rPr>
          <w:sz w:val="28"/>
          <w:szCs w:val="28"/>
          <w:lang w:val="uk-UA"/>
        </w:rPr>
        <w:t xml:space="preserve"> </w:t>
      </w:r>
      <w:proofErr w:type="spellStart"/>
      <w:r w:rsidRPr="006169B8">
        <w:rPr>
          <w:sz w:val="28"/>
          <w:szCs w:val="28"/>
          <w:lang w:val="uk-UA"/>
        </w:rPr>
        <w:t>грн</w:t>
      </w:r>
      <w:proofErr w:type="spellEnd"/>
      <w:r w:rsidRPr="006169B8">
        <w:rPr>
          <w:sz w:val="28"/>
          <w:szCs w:val="28"/>
          <w:lang w:val="uk-UA"/>
        </w:rPr>
        <w:t xml:space="preserve"> в рік; </w:t>
      </w:r>
      <w:r w:rsidRPr="00B96A2A">
        <w:rPr>
          <w:sz w:val="28"/>
          <w:szCs w:val="28"/>
          <w:lang w:val="uk-UA"/>
        </w:rPr>
        <w:t xml:space="preserve"> </w:t>
      </w:r>
    </w:p>
    <w:p w14:paraId="7D41955A" w14:textId="29785B98" w:rsidR="007552B0" w:rsidRDefault="007552B0" w:rsidP="00CD7F30">
      <w:pPr>
        <w:pStyle w:val="14"/>
        <w:ind w:firstLine="567"/>
        <w:jc w:val="both"/>
        <w:rPr>
          <w:sz w:val="28"/>
          <w:szCs w:val="28"/>
          <w:lang w:val="uk-UA"/>
        </w:rPr>
      </w:pPr>
      <w:r>
        <w:rPr>
          <w:sz w:val="28"/>
          <w:szCs w:val="28"/>
          <w:lang w:val="uk-UA"/>
        </w:rPr>
        <w:t xml:space="preserve">- </w:t>
      </w:r>
      <w:r w:rsidRPr="00B96A2A">
        <w:rPr>
          <w:sz w:val="28"/>
          <w:szCs w:val="28"/>
          <w:lang w:val="uk-UA"/>
        </w:rPr>
        <w:t xml:space="preserve">підготовлено до продажу </w:t>
      </w:r>
      <w:r>
        <w:rPr>
          <w:sz w:val="28"/>
          <w:szCs w:val="28"/>
          <w:lang w:val="uk-UA"/>
        </w:rPr>
        <w:t>та продано 1</w:t>
      </w:r>
      <w:r w:rsidRPr="00B96A2A">
        <w:rPr>
          <w:sz w:val="28"/>
          <w:szCs w:val="28"/>
          <w:lang w:val="uk-UA"/>
        </w:rPr>
        <w:t xml:space="preserve"> земельн</w:t>
      </w:r>
      <w:r>
        <w:rPr>
          <w:sz w:val="28"/>
          <w:szCs w:val="28"/>
          <w:lang w:val="uk-UA"/>
        </w:rPr>
        <w:t>у</w:t>
      </w:r>
      <w:r w:rsidRPr="00B96A2A">
        <w:rPr>
          <w:sz w:val="28"/>
          <w:szCs w:val="28"/>
          <w:lang w:val="uk-UA"/>
        </w:rPr>
        <w:t xml:space="preserve"> ділянк</w:t>
      </w:r>
      <w:r>
        <w:rPr>
          <w:sz w:val="28"/>
          <w:szCs w:val="28"/>
          <w:lang w:val="uk-UA"/>
        </w:rPr>
        <w:t>у</w:t>
      </w:r>
      <w:r w:rsidRPr="00B96A2A">
        <w:rPr>
          <w:sz w:val="28"/>
          <w:szCs w:val="28"/>
          <w:lang w:val="uk-UA"/>
        </w:rPr>
        <w:t xml:space="preserve"> </w:t>
      </w:r>
      <w:r>
        <w:rPr>
          <w:sz w:val="28"/>
          <w:szCs w:val="28"/>
          <w:lang w:val="uk-UA"/>
        </w:rPr>
        <w:t xml:space="preserve">із </w:t>
      </w:r>
      <w:r w:rsidRPr="00717B6A">
        <w:rPr>
          <w:sz w:val="28"/>
          <w:szCs w:val="28"/>
          <w:lang w:val="uk-UA"/>
        </w:rPr>
        <w:t>земель промисловості, транспорту, зв’язку, енергетики, оборони та іншого призначення</w:t>
      </w:r>
      <w:r w:rsidRPr="00B96A2A">
        <w:rPr>
          <w:sz w:val="28"/>
          <w:szCs w:val="28"/>
          <w:lang w:val="uk-UA"/>
        </w:rPr>
        <w:t xml:space="preserve"> комунальної власності загальною площею </w:t>
      </w:r>
      <w:r>
        <w:rPr>
          <w:sz w:val="28"/>
          <w:szCs w:val="28"/>
          <w:lang w:val="uk-UA"/>
        </w:rPr>
        <w:t>0</w:t>
      </w:r>
      <w:r w:rsidRPr="00B96A2A">
        <w:rPr>
          <w:sz w:val="28"/>
          <w:szCs w:val="28"/>
          <w:lang w:val="uk-UA"/>
        </w:rPr>
        <w:t>,</w:t>
      </w:r>
      <w:r>
        <w:rPr>
          <w:sz w:val="28"/>
          <w:szCs w:val="28"/>
          <w:lang w:val="uk-UA"/>
        </w:rPr>
        <w:t>2500</w:t>
      </w:r>
      <w:r w:rsidRPr="00B96A2A">
        <w:rPr>
          <w:sz w:val="28"/>
          <w:szCs w:val="28"/>
          <w:lang w:val="uk-UA"/>
        </w:rPr>
        <w:t xml:space="preserve"> га, з</w:t>
      </w:r>
      <w:r>
        <w:rPr>
          <w:sz w:val="28"/>
          <w:szCs w:val="28"/>
          <w:lang w:val="uk-UA"/>
        </w:rPr>
        <w:t xml:space="preserve"> визначеною вартістю в розмірі</w:t>
      </w:r>
      <w:r w:rsidRPr="00B96A2A">
        <w:rPr>
          <w:sz w:val="28"/>
          <w:szCs w:val="28"/>
          <w:lang w:val="uk-UA"/>
        </w:rPr>
        <w:t xml:space="preserve"> </w:t>
      </w:r>
      <w:r>
        <w:rPr>
          <w:sz w:val="28"/>
          <w:szCs w:val="28"/>
          <w:lang w:val="uk-UA"/>
        </w:rPr>
        <w:t>631,225 тис.</w:t>
      </w:r>
      <w:r w:rsidR="008F4304">
        <w:rPr>
          <w:sz w:val="28"/>
          <w:szCs w:val="28"/>
          <w:lang w:val="uk-UA"/>
        </w:rPr>
        <w:t xml:space="preserve"> </w:t>
      </w:r>
      <w:proofErr w:type="spellStart"/>
      <w:r>
        <w:rPr>
          <w:sz w:val="28"/>
          <w:szCs w:val="28"/>
          <w:lang w:val="uk-UA"/>
        </w:rPr>
        <w:t>грн</w:t>
      </w:r>
      <w:proofErr w:type="spellEnd"/>
      <w:r>
        <w:rPr>
          <w:sz w:val="28"/>
          <w:szCs w:val="28"/>
          <w:lang w:val="uk-UA"/>
        </w:rPr>
        <w:t>;</w:t>
      </w:r>
    </w:p>
    <w:p w14:paraId="580B9607" w14:textId="41A06A66" w:rsidR="007552B0" w:rsidRDefault="007552B0" w:rsidP="00CD7F30">
      <w:pPr>
        <w:pStyle w:val="14"/>
        <w:ind w:firstLine="567"/>
        <w:jc w:val="both"/>
        <w:rPr>
          <w:sz w:val="28"/>
          <w:szCs w:val="28"/>
          <w:lang w:val="uk-UA"/>
        </w:rPr>
      </w:pPr>
      <w:r w:rsidRPr="002E10DE">
        <w:rPr>
          <w:sz w:val="28"/>
          <w:szCs w:val="28"/>
          <w:lang w:val="uk-UA"/>
        </w:rPr>
        <w:t>- продовжено дію та укладено нові договори оренди на 199 земельних ділянок комунальної власності площею 713,84 га, з встановленим розміром орендної плати 8</w:t>
      </w:r>
      <w:r>
        <w:rPr>
          <w:sz w:val="28"/>
          <w:szCs w:val="28"/>
          <w:lang w:val="uk-UA"/>
        </w:rPr>
        <w:t> </w:t>
      </w:r>
      <w:r w:rsidRPr="002E10DE">
        <w:rPr>
          <w:sz w:val="28"/>
          <w:szCs w:val="28"/>
          <w:lang w:val="uk-UA"/>
        </w:rPr>
        <w:t>442</w:t>
      </w:r>
      <w:r>
        <w:rPr>
          <w:sz w:val="28"/>
          <w:szCs w:val="28"/>
          <w:lang w:val="uk-UA"/>
        </w:rPr>
        <w:t>,</w:t>
      </w:r>
      <w:r w:rsidRPr="002E10DE">
        <w:rPr>
          <w:sz w:val="28"/>
          <w:szCs w:val="28"/>
          <w:lang w:val="uk-UA"/>
        </w:rPr>
        <w:t>678</w:t>
      </w:r>
      <w:r>
        <w:rPr>
          <w:sz w:val="28"/>
          <w:szCs w:val="28"/>
          <w:lang w:val="uk-UA"/>
        </w:rPr>
        <w:t xml:space="preserve">  тис. </w:t>
      </w:r>
      <w:proofErr w:type="spellStart"/>
      <w:r w:rsidRPr="002E10DE">
        <w:rPr>
          <w:sz w:val="28"/>
          <w:szCs w:val="28"/>
          <w:lang w:val="uk-UA"/>
        </w:rPr>
        <w:t>грн</w:t>
      </w:r>
      <w:proofErr w:type="spellEnd"/>
      <w:r w:rsidRPr="002E10DE">
        <w:rPr>
          <w:sz w:val="28"/>
          <w:szCs w:val="28"/>
          <w:lang w:val="uk-UA"/>
        </w:rPr>
        <w:t xml:space="preserve"> в рік;</w:t>
      </w:r>
      <w:r w:rsidRPr="00865708">
        <w:rPr>
          <w:sz w:val="28"/>
          <w:szCs w:val="28"/>
          <w:lang w:val="uk-UA"/>
        </w:rPr>
        <w:t xml:space="preserve"> </w:t>
      </w:r>
    </w:p>
    <w:p w14:paraId="4F877FF4" w14:textId="3008187E" w:rsidR="007552B0" w:rsidRPr="00B96A2A" w:rsidRDefault="007552B0" w:rsidP="00CD7F30">
      <w:pPr>
        <w:pStyle w:val="14"/>
        <w:ind w:firstLine="567"/>
        <w:jc w:val="both"/>
        <w:rPr>
          <w:sz w:val="28"/>
          <w:szCs w:val="28"/>
          <w:lang w:val="uk-UA"/>
        </w:rPr>
      </w:pPr>
      <w:r>
        <w:rPr>
          <w:sz w:val="28"/>
          <w:szCs w:val="28"/>
          <w:lang w:val="uk-UA"/>
        </w:rPr>
        <w:t>- укладено</w:t>
      </w:r>
      <w:r w:rsidRPr="00B96A2A">
        <w:rPr>
          <w:sz w:val="28"/>
          <w:szCs w:val="28"/>
          <w:lang w:val="uk-UA"/>
        </w:rPr>
        <w:t xml:space="preserve"> угод</w:t>
      </w:r>
      <w:r>
        <w:rPr>
          <w:sz w:val="28"/>
          <w:szCs w:val="28"/>
          <w:lang w:val="uk-UA"/>
        </w:rPr>
        <w:t>и</w:t>
      </w:r>
      <w:r w:rsidRPr="00B96A2A">
        <w:rPr>
          <w:sz w:val="28"/>
          <w:szCs w:val="28"/>
          <w:lang w:val="uk-UA"/>
        </w:rPr>
        <w:t xml:space="preserve"> про соціальне економічне партнерство з </w:t>
      </w:r>
      <w:r>
        <w:rPr>
          <w:sz w:val="28"/>
          <w:szCs w:val="28"/>
          <w:lang w:val="uk-UA"/>
        </w:rPr>
        <w:t xml:space="preserve">землекористувачами що </w:t>
      </w:r>
      <w:r w:rsidRPr="00B96A2A">
        <w:rPr>
          <w:sz w:val="28"/>
          <w:szCs w:val="28"/>
          <w:lang w:val="uk-UA"/>
        </w:rPr>
        <w:t xml:space="preserve">забезпечило додаткове фінансування бюджету громади на суму </w:t>
      </w:r>
      <w:r>
        <w:rPr>
          <w:sz w:val="28"/>
          <w:szCs w:val="28"/>
          <w:lang w:val="uk-UA"/>
        </w:rPr>
        <w:t xml:space="preserve">705,901 тис. </w:t>
      </w:r>
      <w:proofErr w:type="spellStart"/>
      <w:r>
        <w:rPr>
          <w:sz w:val="28"/>
          <w:szCs w:val="28"/>
          <w:lang w:val="uk-UA"/>
        </w:rPr>
        <w:t>г</w:t>
      </w:r>
      <w:r w:rsidRPr="00B96A2A">
        <w:rPr>
          <w:sz w:val="28"/>
          <w:szCs w:val="28"/>
          <w:lang w:val="uk-UA"/>
        </w:rPr>
        <w:t>рн</w:t>
      </w:r>
      <w:proofErr w:type="spellEnd"/>
      <w:r>
        <w:rPr>
          <w:sz w:val="28"/>
          <w:szCs w:val="28"/>
          <w:lang w:val="uk-UA"/>
        </w:rPr>
        <w:t xml:space="preserve"> в рік.</w:t>
      </w:r>
    </w:p>
    <w:p w14:paraId="59FC60F6" w14:textId="5A394CF4" w:rsidR="00A0495E" w:rsidRPr="0098525F" w:rsidRDefault="00A0495E" w:rsidP="00A0495E">
      <w:pPr>
        <w:pStyle w:val="14"/>
        <w:ind w:firstLine="567"/>
        <w:jc w:val="both"/>
        <w:rPr>
          <w:sz w:val="28"/>
          <w:szCs w:val="28"/>
          <w:lang w:val="uk-UA"/>
        </w:rPr>
      </w:pPr>
    </w:p>
    <w:p w14:paraId="766148EA" w14:textId="04D965CE" w:rsidR="00A0495E" w:rsidRPr="00714930" w:rsidRDefault="00A0495E" w:rsidP="00A0495E">
      <w:pPr>
        <w:spacing w:after="0" w:line="240" w:lineRule="auto"/>
        <w:ind w:firstLine="567"/>
        <w:jc w:val="both"/>
        <w:rPr>
          <w:rFonts w:ascii="Times New Roman" w:hAnsi="Times New Roman"/>
          <w:b/>
          <w:bCs/>
          <w:i/>
          <w:iCs/>
          <w:sz w:val="28"/>
          <w:szCs w:val="28"/>
        </w:rPr>
      </w:pPr>
      <w:r w:rsidRPr="00714930">
        <w:rPr>
          <w:rFonts w:ascii="Times New Roman" w:hAnsi="Times New Roman"/>
          <w:b/>
          <w:bCs/>
          <w:i/>
          <w:iCs/>
          <w:sz w:val="28"/>
          <w:szCs w:val="28"/>
        </w:rPr>
        <w:t>Агропромисловий комплекс.</w:t>
      </w:r>
    </w:p>
    <w:p w14:paraId="44DAD5BD" w14:textId="0B2C62A9" w:rsidR="00714930" w:rsidRDefault="00714930" w:rsidP="00714930">
      <w:pPr>
        <w:spacing w:after="0" w:line="240" w:lineRule="auto"/>
        <w:ind w:firstLine="567"/>
        <w:jc w:val="both"/>
        <w:rPr>
          <w:rFonts w:ascii="Times New Roman" w:eastAsia="Times New Roman" w:hAnsi="Times New Roman"/>
          <w:sz w:val="28"/>
          <w:szCs w:val="28"/>
        </w:rPr>
      </w:pPr>
      <w:r w:rsidRPr="00714930">
        <w:rPr>
          <w:rFonts w:ascii="Times New Roman" w:eastAsia="Times New Roman" w:hAnsi="Times New Roman"/>
          <w:sz w:val="28"/>
          <w:szCs w:val="28"/>
        </w:rPr>
        <w:t xml:space="preserve">Сільське господарство є провідною галуззю економіки </w:t>
      </w:r>
      <w:proofErr w:type="spellStart"/>
      <w:r w:rsidRPr="00714930">
        <w:rPr>
          <w:rFonts w:ascii="Times New Roman" w:eastAsia="Times New Roman" w:hAnsi="Times New Roman"/>
          <w:sz w:val="28"/>
          <w:szCs w:val="28"/>
        </w:rPr>
        <w:t>Погребищенської</w:t>
      </w:r>
      <w:proofErr w:type="spellEnd"/>
      <w:r w:rsidRPr="00714930">
        <w:rPr>
          <w:rFonts w:ascii="Times New Roman" w:eastAsia="Times New Roman" w:hAnsi="Times New Roman"/>
          <w:sz w:val="28"/>
          <w:szCs w:val="28"/>
        </w:rPr>
        <w:t xml:space="preserve"> міської територіальної громади. Воно формує основу зайнятості населення, його соціально-економічний добробут та наповнення бюджету громади. </w:t>
      </w:r>
    </w:p>
    <w:p w14:paraId="0A9B469E" w14:textId="6AE51A52" w:rsidR="003B43CA" w:rsidRPr="00714930" w:rsidRDefault="003B43CA" w:rsidP="00714930">
      <w:pPr>
        <w:spacing w:after="0" w:line="240" w:lineRule="auto"/>
        <w:ind w:firstLine="567"/>
        <w:jc w:val="both"/>
        <w:rPr>
          <w:rFonts w:ascii="Times New Roman" w:eastAsia="Times New Roman" w:hAnsi="Times New Roman"/>
          <w:sz w:val="24"/>
          <w:szCs w:val="24"/>
        </w:rPr>
      </w:pPr>
      <w:r w:rsidRPr="003B43CA">
        <w:rPr>
          <w:rFonts w:ascii="Times New Roman" w:hAnsi="Times New Roman"/>
          <w:sz w:val="28"/>
          <w:szCs w:val="28"/>
        </w:rPr>
        <w:t xml:space="preserve">Згідно даних </w:t>
      </w:r>
      <w:r w:rsidRPr="003B43CA">
        <w:rPr>
          <w:rFonts w:ascii="Times New Roman" w:hAnsi="Times New Roman"/>
          <w:sz w:val="28"/>
          <w:szCs w:val="28"/>
          <w:bdr w:val="none" w:sz="0" w:space="0" w:color="auto" w:frame="1"/>
        </w:rPr>
        <w:t>ГУС у Вінницькій області, станом на 01</w:t>
      </w:r>
      <w:r w:rsidR="0059292E">
        <w:rPr>
          <w:rFonts w:ascii="Times New Roman" w:hAnsi="Times New Roman"/>
          <w:sz w:val="28"/>
          <w:szCs w:val="28"/>
          <w:bdr w:val="none" w:sz="0" w:space="0" w:color="auto" w:frame="1"/>
        </w:rPr>
        <w:t xml:space="preserve"> жовтня </w:t>
      </w:r>
      <w:r w:rsidRPr="003B43CA">
        <w:rPr>
          <w:rFonts w:ascii="Times New Roman" w:hAnsi="Times New Roman"/>
          <w:sz w:val="28"/>
          <w:szCs w:val="28"/>
          <w:bdr w:val="none" w:sz="0" w:space="0" w:color="auto" w:frame="1"/>
        </w:rPr>
        <w:t xml:space="preserve">2025 року, на території </w:t>
      </w:r>
      <w:proofErr w:type="spellStart"/>
      <w:r w:rsidRPr="003B43CA">
        <w:rPr>
          <w:rFonts w:ascii="Times New Roman" w:hAnsi="Times New Roman"/>
          <w:sz w:val="28"/>
          <w:szCs w:val="28"/>
          <w:bdr w:val="none" w:sz="0" w:space="0" w:color="auto" w:frame="1"/>
        </w:rPr>
        <w:t>Погребищенської</w:t>
      </w:r>
      <w:proofErr w:type="spellEnd"/>
      <w:r w:rsidRPr="003B43CA">
        <w:rPr>
          <w:rFonts w:ascii="Times New Roman" w:hAnsi="Times New Roman"/>
          <w:sz w:val="28"/>
          <w:szCs w:val="28"/>
          <w:bdr w:val="none" w:sz="0" w:space="0" w:color="auto" w:frame="1"/>
        </w:rPr>
        <w:t xml:space="preserve"> МТГ, свою виробничу діяльність здійснюють 107 сільськогосподарських  формувань, в тому числі 76 фермерських господарств, </w:t>
      </w:r>
      <w:r w:rsidRPr="003B43CA">
        <w:rPr>
          <w:rFonts w:ascii="Times New Roman" w:hAnsi="Times New Roman"/>
          <w:sz w:val="28"/>
          <w:szCs w:val="28"/>
          <w:bdr w:val="none" w:sz="0" w:space="0" w:color="auto" w:frame="1"/>
        </w:rPr>
        <w:lastRenderedPageBreak/>
        <w:t>22 господарських товариства (ТОВ, СТОВ), 8 приватних підприємств. Також 31 промислов</w:t>
      </w:r>
      <w:r w:rsidR="00D51E2A">
        <w:rPr>
          <w:rFonts w:ascii="Times New Roman" w:hAnsi="Times New Roman"/>
          <w:sz w:val="28"/>
          <w:szCs w:val="28"/>
          <w:bdr w:val="none" w:sz="0" w:space="0" w:color="auto" w:frame="1"/>
        </w:rPr>
        <w:t>е</w:t>
      </w:r>
      <w:r w:rsidRPr="003B43CA">
        <w:rPr>
          <w:rFonts w:ascii="Times New Roman" w:hAnsi="Times New Roman"/>
          <w:sz w:val="28"/>
          <w:szCs w:val="28"/>
          <w:bdr w:val="none" w:sz="0" w:space="0" w:color="auto" w:frame="1"/>
        </w:rPr>
        <w:t xml:space="preserve"> підприємств</w:t>
      </w:r>
      <w:r w:rsidR="00D51E2A">
        <w:rPr>
          <w:rFonts w:ascii="Times New Roman" w:hAnsi="Times New Roman"/>
          <w:sz w:val="28"/>
          <w:szCs w:val="28"/>
          <w:bdr w:val="none" w:sz="0" w:space="0" w:color="auto" w:frame="1"/>
        </w:rPr>
        <w:t>о</w:t>
      </w:r>
      <w:r w:rsidRPr="003B43CA">
        <w:rPr>
          <w:rFonts w:ascii="Times New Roman" w:hAnsi="Times New Roman"/>
          <w:sz w:val="28"/>
          <w:szCs w:val="28"/>
          <w:bdr w:val="none" w:sz="0" w:space="0" w:color="auto" w:frame="1"/>
        </w:rPr>
        <w:t xml:space="preserve">, 22 громадські організації.  </w:t>
      </w:r>
    </w:p>
    <w:p w14:paraId="1A469B24" w14:textId="77777777" w:rsidR="00714930" w:rsidRPr="00714930" w:rsidRDefault="00714930" w:rsidP="00714930">
      <w:pPr>
        <w:spacing w:after="0" w:line="240" w:lineRule="auto"/>
        <w:ind w:firstLine="567"/>
        <w:jc w:val="both"/>
        <w:rPr>
          <w:rFonts w:ascii="Times New Roman" w:eastAsia="Times New Roman" w:hAnsi="Times New Roman"/>
          <w:sz w:val="24"/>
          <w:szCs w:val="24"/>
        </w:rPr>
      </w:pPr>
      <w:r w:rsidRPr="00714930">
        <w:rPr>
          <w:rFonts w:ascii="Times New Roman" w:eastAsia="Times New Roman" w:hAnsi="Times New Roman"/>
          <w:sz w:val="28"/>
          <w:szCs w:val="28"/>
        </w:rPr>
        <w:t xml:space="preserve">У структурі аграрного виробництва переважає рослинництво, зокрема вирощування зернових та технічних культур — пшениці, кукурудзи, ячменю, соняшнику, сої, ріпаку та цукрових буряків. </w:t>
      </w:r>
    </w:p>
    <w:p w14:paraId="21BA61A3" w14:textId="63154AB0" w:rsidR="00714930" w:rsidRPr="00714930" w:rsidRDefault="00714930" w:rsidP="00714930">
      <w:pPr>
        <w:spacing w:after="0" w:line="240" w:lineRule="auto"/>
        <w:ind w:firstLine="567"/>
        <w:jc w:val="both"/>
        <w:rPr>
          <w:rFonts w:ascii="Times New Roman" w:eastAsia="Times New Roman" w:hAnsi="Times New Roman"/>
          <w:sz w:val="24"/>
          <w:szCs w:val="24"/>
        </w:rPr>
      </w:pPr>
      <w:r w:rsidRPr="00714930">
        <w:rPr>
          <w:rFonts w:ascii="Times New Roman" w:eastAsia="Times New Roman" w:hAnsi="Times New Roman"/>
          <w:sz w:val="28"/>
          <w:szCs w:val="28"/>
        </w:rPr>
        <w:t>Водночас громада зберігає потенціал для розвитку тваринництва, зокрема молочного та м’ясного напрямів. Станом на 01</w:t>
      </w:r>
      <w:r w:rsidR="0059292E">
        <w:rPr>
          <w:rFonts w:ascii="Times New Roman" w:eastAsia="Times New Roman" w:hAnsi="Times New Roman"/>
          <w:sz w:val="28"/>
          <w:szCs w:val="28"/>
        </w:rPr>
        <w:t xml:space="preserve"> жовтня </w:t>
      </w:r>
      <w:r w:rsidRPr="00714930">
        <w:rPr>
          <w:rFonts w:ascii="Times New Roman" w:eastAsia="Times New Roman" w:hAnsi="Times New Roman"/>
          <w:sz w:val="28"/>
          <w:szCs w:val="28"/>
        </w:rPr>
        <w:t>2025 року виробництво продукції тваринництва сільськогосподарськими підприємствами громади </w:t>
      </w:r>
      <w:r w:rsidR="0059292E">
        <w:rPr>
          <w:rFonts w:ascii="Times New Roman" w:eastAsia="Times New Roman" w:hAnsi="Times New Roman"/>
          <w:sz w:val="28"/>
          <w:szCs w:val="28"/>
        </w:rPr>
        <w:t>( реалізація на забій сільськогосподарських  тварин у живій масі)</w:t>
      </w:r>
      <w:r w:rsidRPr="00714930">
        <w:rPr>
          <w:rFonts w:ascii="Times New Roman" w:eastAsia="Times New Roman" w:hAnsi="Times New Roman"/>
          <w:sz w:val="28"/>
          <w:szCs w:val="28"/>
        </w:rPr>
        <w:t xml:space="preserve"> становить 223, 3 т</w:t>
      </w:r>
      <w:r w:rsidR="00AD1239">
        <w:rPr>
          <w:rFonts w:ascii="Times New Roman" w:eastAsia="Times New Roman" w:hAnsi="Times New Roman"/>
          <w:sz w:val="28"/>
          <w:szCs w:val="28"/>
        </w:rPr>
        <w:t>онн</w:t>
      </w:r>
      <w:r w:rsidRPr="00714930">
        <w:rPr>
          <w:rFonts w:ascii="Times New Roman" w:eastAsia="Times New Roman" w:hAnsi="Times New Roman"/>
          <w:sz w:val="28"/>
          <w:szCs w:val="28"/>
        </w:rPr>
        <w:t>, молока – 4707,9 т</w:t>
      </w:r>
      <w:r w:rsidR="00AD1239">
        <w:rPr>
          <w:rFonts w:ascii="Times New Roman" w:eastAsia="Times New Roman" w:hAnsi="Times New Roman"/>
          <w:sz w:val="28"/>
          <w:szCs w:val="28"/>
        </w:rPr>
        <w:t>онн.</w:t>
      </w:r>
      <w:r w:rsidRPr="00714930">
        <w:rPr>
          <w:rFonts w:ascii="Times New Roman" w:eastAsia="Times New Roman" w:hAnsi="Times New Roman"/>
          <w:sz w:val="28"/>
          <w:szCs w:val="28"/>
        </w:rPr>
        <w:t xml:space="preserve"> Середній надій на 1 корову </w:t>
      </w:r>
      <w:r w:rsidR="00AD1239">
        <w:rPr>
          <w:rFonts w:ascii="Times New Roman" w:eastAsia="Times New Roman" w:hAnsi="Times New Roman"/>
          <w:sz w:val="28"/>
          <w:szCs w:val="28"/>
        </w:rPr>
        <w:t xml:space="preserve">в рік </w:t>
      </w:r>
      <w:r w:rsidRPr="00714930">
        <w:rPr>
          <w:rFonts w:ascii="Times New Roman" w:eastAsia="Times New Roman" w:hAnsi="Times New Roman"/>
          <w:sz w:val="28"/>
          <w:szCs w:val="28"/>
        </w:rPr>
        <w:t>– 7016 кг молока.</w:t>
      </w:r>
    </w:p>
    <w:p w14:paraId="06406E7A" w14:textId="77777777" w:rsidR="00714930" w:rsidRDefault="00714930" w:rsidP="00714930">
      <w:pPr>
        <w:spacing w:after="0" w:line="240" w:lineRule="auto"/>
        <w:ind w:firstLine="567"/>
        <w:jc w:val="both"/>
        <w:rPr>
          <w:rFonts w:ascii="Times New Roman" w:eastAsia="Times New Roman" w:hAnsi="Times New Roman"/>
          <w:sz w:val="28"/>
          <w:szCs w:val="28"/>
        </w:rPr>
      </w:pPr>
      <w:r w:rsidRPr="00714930">
        <w:rPr>
          <w:rFonts w:ascii="Times New Roman" w:eastAsia="Times New Roman" w:hAnsi="Times New Roman"/>
          <w:sz w:val="28"/>
          <w:szCs w:val="28"/>
        </w:rPr>
        <w:t>Поголів’я сільськогосподарських тварин у підприємствах громади складає: ВРХ- 1639 голів, з них 862 - корови, свиней - 386 голів, птиці свійської – 70 030 голів.</w:t>
      </w:r>
    </w:p>
    <w:p w14:paraId="43C95B9F" w14:textId="722FAB34" w:rsidR="003B43CA" w:rsidRPr="00714930" w:rsidRDefault="003B43CA" w:rsidP="00714930">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 xml:space="preserve">Згідно даних Вінницької районної державної лікарні ветеринарної  медицини </w:t>
      </w:r>
      <w:proofErr w:type="spellStart"/>
      <w:r w:rsidR="006E66BA">
        <w:rPr>
          <w:rFonts w:ascii="Times New Roman" w:eastAsia="Times New Roman" w:hAnsi="Times New Roman"/>
          <w:sz w:val="28"/>
          <w:szCs w:val="28"/>
        </w:rPr>
        <w:t>Погребищенського</w:t>
      </w:r>
      <w:proofErr w:type="spellEnd"/>
      <w:r w:rsidR="006E66BA">
        <w:rPr>
          <w:rFonts w:ascii="Times New Roman" w:eastAsia="Times New Roman" w:hAnsi="Times New Roman"/>
          <w:sz w:val="28"/>
          <w:szCs w:val="28"/>
        </w:rPr>
        <w:t xml:space="preserve"> відділення</w:t>
      </w:r>
      <w:r>
        <w:rPr>
          <w:rFonts w:ascii="Times New Roman" w:eastAsia="Times New Roman" w:hAnsi="Times New Roman"/>
          <w:sz w:val="28"/>
          <w:szCs w:val="28"/>
        </w:rPr>
        <w:t xml:space="preserve"> в приватному секторі  </w:t>
      </w:r>
      <w:proofErr w:type="spellStart"/>
      <w:r>
        <w:rPr>
          <w:rFonts w:ascii="Times New Roman" w:eastAsia="Times New Roman" w:hAnsi="Times New Roman"/>
          <w:sz w:val="28"/>
          <w:szCs w:val="28"/>
        </w:rPr>
        <w:t>Погребищенської</w:t>
      </w:r>
      <w:proofErr w:type="spellEnd"/>
      <w:r>
        <w:rPr>
          <w:rFonts w:ascii="Times New Roman" w:eastAsia="Times New Roman" w:hAnsi="Times New Roman"/>
          <w:sz w:val="28"/>
          <w:szCs w:val="28"/>
        </w:rPr>
        <w:t xml:space="preserve">  міської  територіальної  громади  нараховується 1720 - голів великої рогатої  худоби</w:t>
      </w:r>
      <w:r w:rsidR="00D51E2A">
        <w:rPr>
          <w:rFonts w:ascii="Times New Roman" w:eastAsia="Times New Roman" w:hAnsi="Times New Roman"/>
          <w:sz w:val="28"/>
          <w:szCs w:val="28"/>
        </w:rPr>
        <w:t>,</w:t>
      </w:r>
      <w:r>
        <w:rPr>
          <w:rFonts w:ascii="Times New Roman" w:eastAsia="Times New Roman" w:hAnsi="Times New Roman"/>
          <w:sz w:val="28"/>
          <w:szCs w:val="28"/>
        </w:rPr>
        <w:t xml:space="preserve"> в тому числі 1490  корів, 226-овець, 177- кіз та 2100 - свиней.</w:t>
      </w:r>
    </w:p>
    <w:p w14:paraId="000E42CA" w14:textId="77777777" w:rsidR="00A0495E" w:rsidRPr="0098525F" w:rsidRDefault="00A0495E" w:rsidP="00A0495E">
      <w:pPr>
        <w:pStyle w:val="14"/>
        <w:ind w:firstLine="567"/>
        <w:jc w:val="both"/>
        <w:rPr>
          <w:sz w:val="28"/>
          <w:szCs w:val="28"/>
          <w:lang w:val="uk-UA"/>
        </w:rPr>
      </w:pPr>
    </w:p>
    <w:p w14:paraId="3E24F675" w14:textId="77777777" w:rsidR="00A0495E" w:rsidRPr="00947A4C" w:rsidRDefault="00A0495E" w:rsidP="00A0495E">
      <w:pPr>
        <w:spacing w:after="0" w:line="240" w:lineRule="auto"/>
        <w:ind w:firstLine="567"/>
        <w:jc w:val="both"/>
        <w:rPr>
          <w:rFonts w:ascii="Times New Roman" w:eastAsia="Calibri" w:hAnsi="Times New Roman"/>
          <w:b/>
          <w:i/>
          <w:color w:val="000000" w:themeColor="text1"/>
          <w:sz w:val="28"/>
          <w:szCs w:val="28"/>
          <w:lang w:eastAsia="en-US"/>
        </w:rPr>
      </w:pPr>
      <w:r w:rsidRPr="00947A4C">
        <w:rPr>
          <w:rFonts w:ascii="Times New Roman" w:eastAsia="Calibri" w:hAnsi="Times New Roman"/>
          <w:b/>
          <w:i/>
          <w:color w:val="000000" w:themeColor="text1"/>
          <w:sz w:val="28"/>
          <w:szCs w:val="28"/>
          <w:lang w:eastAsia="en-US"/>
        </w:rPr>
        <w:t>Охорона навколишнього природного середовища.</w:t>
      </w:r>
    </w:p>
    <w:p w14:paraId="03CE70DD" w14:textId="77777777" w:rsidR="00F3216B" w:rsidRPr="00CC63AD" w:rsidRDefault="00F3216B" w:rsidP="00F3216B">
      <w:pPr>
        <w:pStyle w:val="14"/>
        <w:ind w:firstLine="567"/>
        <w:jc w:val="both"/>
        <w:rPr>
          <w:sz w:val="28"/>
          <w:szCs w:val="28"/>
          <w:lang w:val="uk-UA"/>
        </w:rPr>
      </w:pPr>
      <w:r w:rsidRPr="00CC63AD">
        <w:rPr>
          <w:sz w:val="28"/>
          <w:szCs w:val="28"/>
          <w:lang w:val="uk-UA"/>
        </w:rPr>
        <w:t>З метою здійснення заходів з охорони навколишнього природнього середовища та охорони культурної спадщини:</w:t>
      </w:r>
    </w:p>
    <w:p w14:paraId="21CC8F1A" w14:textId="7601E5BD" w:rsidR="00F3216B" w:rsidRPr="00CC63AD" w:rsidRDefault="00F3216B" w:rsidP="00F3216B">
      <w:pPr>
        <w:pStyle w:val="14"/>
        <w:numPr>
          <w:ilvl w:val="0"/>
          <w:numId w:val="2"/>
        </w:numPr>
        <w:tabs>
          <w:tab w:val="clear" w:pos="1637"/>
          <w:tab w:val="num" w:pos="360"/>
        </w:tabs>
        <w:ind w:left="0" w:firstLine="567"/>
        <w:jc w:val="both"/>
        <w:rPr>
          <w:sz w:val="28"/>
          <w:szCs w:val="28"/>
          <w:lang w:val="uk-UA"/>
        </w:rPr>
      </w:pPr>
      <w:r w:rsidRPr="00CC63AD">
        <w:rPr>
          <w:sz w:val="28"/>
          <w:szCs w:val="28"/>
          <w:lang w:val="uk-UA"/>
        </w:rPr>
        <w:t xml:space="preserve"> на офіційному  </w:t>
      </w:r>
      <w:proofErr w:type="spellStart"/>
      <w:r w:rsidRPr="00CC63AD">
        <w:rPr>
          <w:sz w:val="28"/>
          <w:szCs w:val="28"/>
          <w:lang w:val="uk-UA"/>
        </w:rPr>
        <w:t>вебсайті</w:t>
      </w:r>
      <w:proofErr w:type="spellEnd"/>
      <w:r w:rsidRPr="00CC63AD">
        <w:rPr>
          <w:sz w:val="28"/>
          <w:szCs w:val="28"/>
          <w:lang w:val="uk-UA"/>
        </w:rPr>
        <w:t xml:space="preserve"> </w:t>
      </w:r>
      <w:proofErr w:type="spellStart"/>
      <w:r w:rsidRPr="00CC63AD">
        <w:rPr>
          <w:sz w:val="28"/>
          <w:szCs w:val="28"/>
          <w:lang w:val="uk-UA"/>
        </w:rPr>
        <w:t>Погребищенської</w:t>
      </w:r>
      <w:proofErr w:type="spellEnd"/>
      <w:r w:rsidRPr="00CC63AD">
        <w:rPr>
          <w:sz w:val="28"/>
          <w:szCs w:val="28"/>
          <w:lang w:val="uk-UA"/>
        </w:rPr>
        <w:t xml:space="preserve"> міської ради розміщ</w:t>
      </w:r>
      <w:r w:rsidR="000133EB">
        <w:rPr>
          <w:sz w:val="28"/>
          <w:szCs w:val="28"/>
          <w:lang w:val="uk-UA"/>
        </w:rPr>
        <w:t>ено</w:t>
      </w:r>
      <w:r w:rsidRPr="00CC63AD">
        <w:rPr>
          <w:sz w:val="28"/>
          <w:szCs w:val="28"/>
          <w:lang w:val="uk-UA"/>
        </w:rPr>
        <w:t xml:space="preserve">  публікаці</w:t>
      </w:r>
      <w:r w:rsidR="00D51E2A">
        <w:rPr>
          <w:sz w:val="28"/>
          <w:szCs w:val="28"/>
          <w:lang w:val="uk-UA"/>
        </w:rPr>
        <w:t>ї</w:t>
      </w:r>
      <w:r w:rsidRPr="00CC63AD">
        <w:rPr>
          <w:sz w:val="28"/>
          <w:szCs w:val="28"/>
          <w:lang w:val="uk-UA"/>
        </w:rPr>
        <w:t xml:space="preserve"> щодо підвищення рівня екологічної культури громадян та інформування населення щодо актуальних питань в  сфері охорони навколишнього природного середовища та раціонального  використання  природних  ресурсів;</w:t>
      </w:r>
    </w:p>
    <w:p w14:paraId="3F9A907E" w14:textId="41D773E7" w:rsidR="00F3216B" w:rsidRPr="00CC63AD" w:rsidRDefault="00F3216B" w:rsidP="00F3216B">
      <w:pPr>
        <w:pStyle w:val="14"/>
        <w:ind w:firstLine="567"/>
        <w:jc w:val="both"/>
        <w:rPr>
          <w:sz w:val="28"/>
          <w:szCs w:val="28"/>
          <w:lang w:val="uk-UA"/>
        </w:rPr>
      </w:pPr>
      <w:r w:rsidRPr="00CC63AD">
        <w:rPr>
          <w:sz w:val="28"/>
          <w:szCs w:val="28"/>
          <w:lang w:val="uk-UA"/>
        </w:rPr>
        <w:t>-</w:t>
      </w:r>
      <w:r w:rsidR="000133EB">
        <w:rPr>
          <w:sz w:val="28"/>
          <w:szCs w:val="28"/>
          <w:lang w:val="uk-UA"/>
        </w:rPr>
        <w:t xml:space="preserve"> </w:t>
      </w:r>
      <w:r w:rsidRPr="00CC63AD">
        <w:rPr>
          <w:sz w:val="28"/>
          <w:szCs w:val="28"/>
          <w:lang w:val="uk-UA"/>
        </w:rPr>
        <w:t xml:space="preserve">в процесі розроблення  </w:t>
      </w:r>
      <w:proofErr w:type="spellStart"/>
      <w:r w:rsidRPr="00CC63AD">
        <w:rPr>
          <w:sz w:val="28"/>
          <w:szCs w:val="28"/>
          <w:lang w:val="uk-UA"/>
        </w:rPr>
        <w:t>проєкт</w:t>
      </w:r>
      <w:proofErr w:type="spellEnd"/>
      <w:r w:rsidRPr="00CC63AD">
        <w:rPr>
          <w:sz w:val="28"/>
          <w:szCs w:val="28"/>
          <w:lang w:val="uk-UA"/>
        </w:rPr>
        <w:t xml:space="preserve"> землеустрою щодо організації і встановлення меж територій природно-заповідного фонду, </w:t>
      </w:r>
      <w:proofErr w:type="spellStart"/>
      <w:r w:rsidRPr="00CC63AD">
        <w:rPr>
          <w:sz w:val="28"/>
          <w:szCs w:val="28"/>
          <w:lang w:val="uk-UA"/>
        </w:rPr>
        <w:t>фонду</w:t>
      </w:r>
      <w:proofErr w:type="spellEnd"/>
      <w:r w:rsidRPr="00CC63AD">
        <w:rPr>
          <w:sz w:val="28"/>
          <w:szCs w:val="28"/>
          <w:lang w:val="uk-UA"/>
        </w:rPr>
        <w:t xml:space="preserve"> комплексного заказника місцевого значення «</w:t>
      </w:r>
      <w:proofErr w:type="spellStart"/>
      <w:r w:rsidRPr="00CC63AD">
        <w:rPr>
          <w:sz w:val="28"/>
          <w:szCs w:val="28"/>
          <w:lang w:val="uk-UA"/>
        </w:rPr>
        <w:t>Гопчиця</w:t>
      </w:r>
      <w:proofErr w:type="spellEnd"/>
      <w:r w:rsidRPr="00CC63AD">
        <w:rPr>
          <w:sz w:val="28"/>
          <w:szCs w:val="28"/>
          <w:lang w:val="uk-UA"/>
        </w:rPr>
        <w:t xml:space="preserve">», які розташовані на території </w:t>
      </w:r>
      <w:proofErr w:type="spellStart"/>
      <w:r w:rsidRPr="00CC63AD">
        <w:rPr>
          <w:sz w:val="28"/>
          <w:szCs w:val="28"/>
          <w:lang w:val="uk-UA"/>
        </w:rPr>
        <w:t>Погребищенської</w:t>
      </w:r>
      <w:proofErr w:type="spellEnd"/>
      <w:r w:rsidRPr="00CC63AD">
        <w:rPr>
          <w:sz w:val="28"/>
          <w:szCs w:val="28"/>
          <w:lang w:val="uk-UA"/>
        </w:rPr>
        <w:t xml:space="preserve"> </w:t>
      </w:r>
      <w:r w:rsidR="000133EB">
        <w:rPr>
          <w:sz w:val="28"/>
          <w:szCs w:val="28"/>
          <w:lang w:val="uk-UA"/>
        </w:rPr>
        <w:t>МТГ</w:t>
      </w:r>
      <w:r w:rsidRPr="00CC63AD">
        <w:rPr>
          <w:sz w:val="28"/>
          <w:szCs w:val="28"/>
          <w:lang w:val="uk-UA"/>
        </w:rPr>
        <w:t>;</w:t>
      </w:r>
    </w:p>
    <w:p w14:paraId="27A60685" w14:textId="77777777" w:rsidR="00F3216B" w:rsidRPr="00CC63AD" w:rsidRDefault="00F3216B" w:rsidP="00F3216B">
      <w:pPr>
        <w:pStyle w:val="14"/>
        <w:ind w:firstLine="567"/>
        <w:jc w:val="both"/>
        <w:rPr>
          <w:sz w:val="28"/>
          <w:szCs w:val="28"/>
          <w:lang w:val="uk-UA"/>
        </w:rPr>
      </w:pPr>
      <w:r w:rsidRPr="00CC63AD">
        <w:rPr>
          <w:sz w:val="28"/>
          <w:szCs w:val="28"/>
          <w:lang w:val="uk-UA"/>
        </w:rPr>
        <w:t xml:space="preserve">- спільно з працівниками поліції проведено рейди з виявлення фактів спалення сухої рослинності на присадибних ділянках.  Громадянам винесено 50 попереджень та складено 39 протоколів про адміністративне правопорушення. </w:t>
      </w:r>
    </w:p>
    <w:p w14:paraId="2754E081" w14:textId="77777777" w:rsidR="00F3216B" w:rsidRPr="00CC63AD" w:rsidRDefault="00F3216B" w:rsidP="00F3216B">
      <w:pPr>
        <w:shd w:val="clear" w:color="auto" w:fill="FFFFFF"/>
        <w:spacing w:after="0" w:line="240" w:lineRule="auto"/>
        <w:ind w:firstLine="567"/>
        <w:jc w:val="both"/>
        <w:rPr>
          <w:rFonts w:ascii="Times New Roman" w:eastAsia="Times New Roman" w:hAnsi="Times New Roman"/>
          <w:b/>
          <w:bCs/>
          <w:i/>
          <w:iCs/>
          <w:sz w:val="28"/>
          <w:szCs w:val="28"/>
          <w:lang w:val="ru-RU"/>
        </w:rPr>
      </w:pPr>
    </w:p>
    <w:p w14:paraId="0F8DFABD" w14:textId="36CC7A0E" w:rsidR="00A0495E" w:rsidRPr="00F3216B" w:rsidRDefault="00A0495E" w:rsidP="00A0495E">
      <w:pPr>
        <w:shd w:val="clear" w:color="auto" w:fill="FFFFFF"/>
        <w:spacing w:after="0" w:line="240" w:lineRule="auto"/>
        <w:ind w:firstLine="567"/>
        <w:jc w:val="both"/>
        <w:rPr>
          <w:rFonts w:ascii="Times New Roman" w:eastAsia="Times New Roman" w:hAnsi="Times New Roman"/>
          <w:b/>
          <w:bCs/>
          <w:i/>
          <w:iCs/>
          <w:sz w:val="28"/>
          <w:szCs w:val="28"/>
        </w:rPr>
      </w:pPr>
      <w:proofErr w:type="spellStart"/>
      <w:r w:rsidRPr="00F3216B">
        <w:rPr>
          <w:rFonts w:ascii="Times New Roman" w:eastAsia="Times New Roman" w:hAnsi="Times New Roman"/>
          <w:b/>
          <w:bCs/>
          <w:i/>
          <w:iCs/>
          <w:sz w:val="28"/>
          <w:szCs w:val="28"/>
        </w:rPr>
        <w:t>Житлово-</w:t>
      </w:r>
      <w:proofErr w:type="spellEnd"/>
      <w:r w:rsidRPr="00F3216B">
        <w:rPr>
          <w:rFonts w:ascii="Times New Roman" w:eastAsia="Times New Roman" w:hAnsi="Times New Roman"/>
          <w:b/>
          <w:bCs/>
          <w:i/>
          <w:iCs/>
          <w:sz w:val="28"/>
          <w:szCs w:val="28"/>
        </w:rPr>
        <w:t xml:space="preserve"> комунальне господарство, розвиток  інфраструктури.</w:t>
      </w:r>
    </w:p>
    <w:p w14:paraId="4B116F94" w14:textId="6105A120" w:rsidR="00F3216B" w:rsidRPr="006E3D0E" w:rsidRDefault="00F3216B" w:rsidP="00C24626">
      <w:pPr>
        <w:spacing w:after="0" w:line="240" w:lineRule="auto"/>
        <w:ind w:firstLine="567"/>
        <w:jc w:val="both"/>
        <w:rPr>
          <w:rFonts w:ascii="Times New Roman" w:eastAsia="Calibri" w:hAnsi="Times New Roman"/>
          <w:sz w:val="28"/>
          <w:szCs w:val="28"/>
          <w:lang w:eastAsia="en-US"/>
        </w:rPr>
      </w:pPr>
      <w:r>
        <w:rPr>
          <w:rFonts w:ascii="Times New Roman" w:hAnsi="Times New Roman"/>
          <w:sz w:val="28"/>
          <w:szCs w:val="28"/>
        </w:rPr>
        <w:t xml:space="preserve">Станом на 01 жовтня 2025 року з бюджету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МТГ на утримання та розвиток автомобільних доріг і дорожньої інфраструктури,  </w:t>
      </w:r>
      <w:r w:rsidRPr="006E3D0E">
        <w:rPr>
          <w:rFonts w:ascii="Times New Roman" w:hAnsi="Times New Roman"/>
          <w:sz w:val="28"/>
          <w:szCs w:val="28"/>
        </w:rPr>
        <w:t xml:space="preserve">експлуатаційне утримання і поточні ремонти  доріг </w:t>
      </w:r>
      <w:proofErr w:type="spellStart"/>
      <w:r w:rsidRPr="006E3D0E">
        <w:rPr>
          <w:rFonts w:ascii="Times New Roman" w:hAnsi="Times New Roman"/>
          <w:sz w:val="28"/>
          <w:szCs w:val="28"/>
        </w:rPr>
        <w:t>Погребищенської</w:t>
      </w:r>
      <w:proofErr w:type="spellEnd"/>
      <w:r w:rsidRPr="006E3D0E">
        <w:rPr>
          <w:rFonts w:ascii="Times New Roman" w:hAnsi="Times New Roman"/>
          <w:sz w:val="28"/>
          <w:szCs w:val="28"/>
        </w:rPr>
        <w:t xml:space="preserve"> МТГ</w:t>
      </w:r>
      <w:r w:rsidR="000133EB">
        <w:rPr>
          <w:rFonts w:ascii="Times New Roman" w:hAnsi="Times New Roman"/>
          <w:sz w:val="28"/>
          <w:szCs w:val="28"/>
        </w:rPr>
        <w:t xml:space="preserve"> використано коштів в </w:t>
      </w:r>
      <w:r w:rsidR="000133EB" w:rsidRPr="006E3D0E">
        <w:rPr>
          <w:rFonts w:ascii="Times New Roman" w:hAnsi="Times New Roman"/>
          <w:sz w:val="28"/>
          <w:szCs w:val="28"/>
        </w:rPr>
        <w:t>сумі  22 369,5 тис. грн</w:t>
      </w:r>
      <w:r w:rsidR="000133EB">
        <w:rPr>
          <w:rFonts w:ascii="Times New Roman" w:hAnsi="Times New Roman"/>
          <w:sz w:val="28"/>
          <w:szCs w:val="28"/>
        </w:rPr>
        <w:t>.</w:t>
      </w:r>
    </w:p>
    <w:p w14:paraId="4BB2D0A9" w14:textId="018642A8" w:rsidR="00F3216B" w:rsidRPr="00C24626" w:rsidRDefault="00F3216B" w:rsidP="00C24626">
      <w:pPr>
        <w:pStyle w:val="af4"/>
        <w:spacing w:before="0" w:beforeAutospacing="0" w:after="0" w:afterAutospacing="0"/>
        <w:ind w:firstLine="567"/>
        <w:jc w:val="both"/>
        <w:rPr>
          <w:lang w:val="uk-UA"/>
        </w:rPr>
      </w:pPr>
      <w:r w:rsidRPr="00C24626">
        <w:rPr>
          <w:color w:val="000000"/>
          <w:sz w:val="28"/>
          <w:szCs w:val="28"/>
          <w:lang w:val="uk-UA"/>
        </w:rPr>
        <w:t xml:space="preserve">За 9 місяців 2025 року в населені пункти </w:t>
      </w:r>
      <w:proofErr w:type="spellStart"/>
      <w:r w:rsidRPr="00C24626">
        <w:rPr>
          <w:color w:val="000000"/>
          <w:sz w:val="28"/>
          <w:szCs w:val="28"/>
          <w:lang w:val="uk-UA"/>
        </w:rPr>
        <w:t>Погребищенської</w:t>
      </w:r>
      <w:proofErr w:type="spellEnd"/>
      <w:r w:rsidRPr="00C24626">
        <w:rPr>
          <w:color w:val="000000"/>
          <w:sz w:val="28"/>
          <w:szCs w:val="28"/>
          <w:lang w:val="uk-UA"/>
        </w:rPr>
        <w:t xml:space="preserve"> МТГ було вивезено щебеневої продукції в кількості 658,3 тон</w:t>
      </w:r>
      <w:r w:rsidR="00D51E2A">
        <w:rPr>
          <w:color w:val="000000"/>
          <w:sz w:val="28"/>
          <w:szCs w:val="28"/>
          <w:lang w:val="uk-UA"/>
        </w:rPr>
        <w:t>н</w:t>
      </w:r>
      <w:r w:rsidRPr="00C24626">
        <w:rPr>
          <w:color w:val="000000"/>
          <w:sz w:val="28"/>
          <w:szCs w:val="28"/>
          <w:lang w:val="uk-UA"/>
        </w:rPr>
        <w:t xml:space="preserve"> на суму 276,5 тис.</w:t>
      </w:r>
      <w:r w:rsidR="000133EB">
        <w:rPr>
          <w:color w:val="000000"/>
          <w:sz w:val="28"/>
          <w:szCs w:val="28"/>
          <w:lang w:val="uk-UA"/>
        </w:rPr>
        <w:t xml:space="preserve"> </w:t>
      </w:r>
      <w:r w:rsidRPr="00C24626">
        <w:rPr>
          <w:color w:val="000000"/>
          <w:sz w:val="28"/>
          <w:szCs w:val="28"/>
          <w:lang w:val="uk-UA"/>
        </w:rPr>
        <w:t xml:space="preserve">грн. </w:t>
      </w:r>
    </w:p>
    <w:p w14:paraId="25FBBA63" w14:textId="1496745E" w:rsidR="00F3216B" w:rsidRPr="00C24626" w:rsidRDefault="00F3216B" w:rsidP="00F3216B">
      <w:pPr>
        <w:pStyle w:val="af4"/>
        <w:spacing w:before="0" w:beforeAutospacing="0" w:after="0" w:afterAutospacing="0"/>
        <w:ind w:firstLine="567"/>
        <w:jc w:val="both"/>
        <w:rPr>
          <w:lang w:val="uk-UA"/>
        </w:rPr>
      </w:pPr>
      <w:r w:rsidRPr="00C24626">
        <w:rPr>
          <w:color w:val="000000"/>
          <w:sz w:val="28"/>
          <w:szCs w:val="28"/>
          <w:lang w:val="uk-UA"/>
        </w:rPr>
        <w:t xml:space="preserve">З метою покращення дорожнього покриття в населених пунктах громади (в м. Погребище: вул. Б. Хмельницького, вул. Київська, вул. Кравченка, вул. </w:t>
      </w:r>
      <w:r w:rsidRPr="00C24626">
        <w:rPr>
          <w:color w:val="000000"/>
          <w:sz w:val="28"/>
          <w:szCs w:val="28"/>
          <w:lang w:val="uk-UA"/>
        </w:rPr>
        <w:lastRenderedPageBreak/>
        <w:t xml:space="preserve">Базарна, вул. Кооперативна, вул. Н. </w:t>
      </w:r>
      <w:proofErr w:type="spellStart"/>
      <w:r w:rsidRPr="00C24626">
        <w:rPr>
          <w:color w:val="000000"/>
          <w:sz w:val="28"/>
          <w:szCs w:val="28"/>
          <w:lang w:val="uk-UA"/>
        </w:rPr>
        <w:t>Присяжнюк</w:t>
      </w:r>
      <w:proofErr w:type="spellEnd"/>
      <w:r w:rsidRPr="00C24626">
        <w:rPr>
          <w:color w:val="000000"/>
          <w:sz w:val="28"/>
          <w:szCs w:val="28"/>
          <w:lang w:val="uk-UA"/>
        </w:rPr>
        <w:t>, вул. П. Тичини, вул. Коцюбинського, вул. Козацька,</w:t>
      </w:r>
      <w:r w:rsidR="000133EB">
        <w:rPr>
          <w:color w:val="000000"/>
          <w:sz w:val="28"/>
          <w:szCs w:val="28"/>
          <w:lang w:val="uk-UA"/>
        </w:rPr>
        <w:t xml:space="preserve"> </w:t>
      </w:r>
      <w:r w:rsidRPr="00C24626">
        <w:rPr>
          <w:color w:val="000000"/>
          <w:sz w:val="28"/>
          <w:szCs w:val="28"/>
          <w:lang w:val="uk-UA"/>
        </w:rPr>
        <w:t>вул. Тракторна, вул. Польова, вул. С. Короля, вул. Привокзальна, вул. Вінницька, вул. Вишнева, вул. Чернеча, вул. Кармелюка, вул.</w:t>
      </w:r>
      <w:r w:rsidR="000133EB">
        <w:rPr>
          <w:color w:val="000000"/>
          <w:sz w:val="28"/>
          <w:szCs w:val="28"/>
          <w:lang w:val="uk-UA"/>
        </w:rPr>
        <w:t xml:space="preserve"> </w:t>
      </w:r>
      <w:r w:rsidRPr="00C24626">
        <w:rPr>
          <w:color w:val="000000"/>
          <w:sz w:val="28"/>
          <w:szCs w:val="28"/>
          <w:lang w:val="uk-UA"/>
        </w:rPr>
        <w:t>Соборна, вул. Коцюбинського, вул.</w:t>
      </w:r>
      <w:r w:rsidR="000133EB">
        <w:rPr>
          <w:color w:val="000000"/>
          <w:sz w:val="28"/>
          <w:szCs w:val="28"/>
          <w:lang w:val="uk-UA"/>
        </w:rPr>
        <w:t xml:space="preserve"> </w:t>
      </w:r>
      <w:r w:rsidRPr="00C24626">
        <w:rPr>
          <w:color w:val="000000"/>
          <w:sz w:val="28"/>
          <w:szCs w:val="28"/>
          <w:lang w:val="uk-UA"/>
        </w:rPr>
        <w:t>Садова, вул. О.</w:t>
      </w:r>
      <w:r w:rsidR="000133EB">
        <w:rPr>
          <w:color w:val="000000"/>
          <w:sz w:val="28"/>
          <w:szCs w:val="28"/>
          <w:lang w:val="uk-UA"/>
        </w:rPr>
        <w:t xml:space="preserve"> </w:t>
      </w:r>
      <w:r w:rsidRPr="00C24626">
        <w:rPr>
          <w:color w:val="000000"/>
          <w:sz w:val="28"/>
          <w:szCs w:val="28"/>
          <w:lang w:val="uk-UA"/>
        </w:rPr>
        <w:t>Вишні, вул.</w:t>
      </w:r>
      <w:r w:rsidR="000133EB">
        <w:rPr>
          <w:color w:val="000000"/>
          <w:sz w:val="28"/>
          <w:szCs w:val="28"/>
          <w:lang w:val="uk-UA"/>
        </w:rPr>
        <w:t xml:space="preserve"> </w:t>
      </w:r>
      <w:r w:rsidRPr="00C24626">
        <w:rPr>
          <w:color w:val="000000"/>
          <w:sz w:val="28"/>
          <w:szCs w:val="28"/>
          <w:lang w:val="uk-UA"/>
        </w:rPr>
        <w:t>Енергетиків, вул.</w:t>
      </w:r>
      <w:r w:rsidR="000133EB">
        <w:rPr>
          <w:color w:val="000000"/>
          <w:sz w:val="28"/>
          <w:szCs w:val="28"/>
          <w:lang w:val="uk-UA"/>
        </w:rPr>
        <w:t xml:space="preserve"> </w:t>
      </w:r>
      <w:r w:rsidRPr="00C24626">
        <w:rPr>
          <w:color w:val="000000"/>
          <w:sz w:val="28"/>
          <w:szCs w:val="28"/>
          <w:lang w:val="uk-UA"/>
        </w:rPr>
        <w:t xml:space="preserve">Яблунева, вул. </w:t>
      </w:r>
      <w:proofErr w:type="spellStart"/>
      <w:r w:rsidRPr="00C24626">
        <w:rPr>
          <w:color w:val="000000"/>
          <w:sz w:val="28"/>
          <w:szCs w:val="28"/>
          <w:lang w:val="uk-UA"/>
        </w:rPr>
        <w:t>Рокитна</w:t>
      </w:r>
      <w:proofErr w:type="spellEnd"/>
      <w:r w:rsidRPr="00C24626">
        <w:rPr>
          <w:color w:val="000000"/>
          <w:sz w:val="28"/>
          <w:szCs w:val="28"/>
          <w:lang w:val="uk-UA"/>
        </w:rPr>
        <w:t xml:space="preserve">, вул. Тракторна,  вул. </w:t>
      </w:r>
      <w:proofErr w:type="spellStart"/>
      <w:r w:rsidRPr="00C24626">
        <w:rPr>
          <w:color w:val="000000"/>
          <w:sz w:val="28"/>
          <w:szCs w:val="28"/>
          <w:lang w:val="uk-UA"/>
        </w:rPr>
        <w:t>Хоменка</w:t>
      </w:r>
      <w:proofErr w:type="spellEnd"/>
      <w:r w:rsidRPr="00C24626">
        <w:rPr>
          <w:color w:val="000000"/>
          <w:sz w:val="28"/>
          <w:szCs w:val="28"/>
          <w:lang w:val="uk-UA"/>
        </w:rPr>
        <w:t xml:space="preserve"> та вул. Клубна с. </w:t>
      </w:r>
      <w:proofErr w:type="spellStart"/>
      <w:r w:rsidRPr="00C24626">
        <w:rPr>
          <w:color w:val="000000"/>
          <w:sz w:val="28"/>
          <w:szCs w:val="28"/>
          <w:lang w:val="uk-UA"/>
        </w:rPr>
        <w:t>Черемошне</w:t>
      </w:r>
      <w:proofErr w:type="spellEnd"/>
      <w:r w:rsidRPr="00C24626">
        <w:rPr>
          <w:color w:val="000000"/>
          <w:sz w:val="28"/>
          <w:szCs w:val="28"/>
          <w:lang w:val="uk-UA"/>
        </w:rPr>
        <w:t xml:space="preserve">, вул. Лісова с. Кулешів, вул. Залізнична с. </w:t>
      </w:r>
      <w:proofErr w:type="spellStart"/>
      <w:r w:rsidRPr="00C24626">
        <w:rPr>
          <w:color w:val="000000"/>
          <w:sz w:val="28"/>
          <w:szCs w:val="28"/>
          <w:lang w:val="uk-UA"/>
        </w:rPr>
        <w:t>Довжок</w:t>
      </w:r>
      <w:proofErr w:type="spellEnd"/>
      <w:r w:rsidRPr="00C24626">
        <w:rPr>
          <w:color w:val="000000"/>
          <w:sz w:val="28"/>
          <w:szCs w:val="28"/>
          <w:lang w:val="uk-UA"/>
        </w:rPr>
        <w:t xml:space="preserve">, вул. </w:t>
      </w:r>
      <w:proofErr w:type="spellStart"/>
      <w:r w:rsidRPr="00C24626">
        <w:rPr>
          <w:color w:val="000000"/>
          <w:sz w:val="28"/>
          <w:szCs w:val="28"/>
          <w:lang w:val="uk-UA"/>
        </w:rPr>
        <w:t>Вербівка</w:t>
      </w:r>
      <w:proofErr w:type="spellEnd"/>
      <w:r w:rsidRPr="00C24626">
        <w:rPr>
          <w:color w:val="000000"/>
          <w:sz w:val="28"/>
          <w:szCs w:val="28"/>
          <w:lang w:val="uk-UA"/>
        </w:rPr>
        <w:t xml:space="preserve"> с. </w:t>
      </w:r>
      <w:proofErr w:type="spellStart"/>
      <w:r w:rsidRPr="00C24626">
        <w:rPr>
          <w:color w:val="000000"/>
          <w:sz w:val="28"/>
          <w:szCs w:val="28"/>
          <w:lang w:val="uk-UA"/>
        </w:rPr>
        <w:t>Спичинці</w:t>
      </w:r>
      <w:proofErr w:type="spellEnd"/>
      <w:r w:rsidR="000133EB">
        <w:rPr>
          <w:color w:val="000000"/>
          <w:sz w:val="28"/>
          <w:szCs w:val="28"/>
          <w:lang w:val="uk-UA"/>
        </w:rPr>
        <w:t>,</w:t>
      </w:r>
      <w:r w:rsidRPr="00C24626">
        <w:rPr>
          <w:color w:val="000000"/>
          <w:sz w:val="28"/>
          <w:szCs w:val="28"/>
          <w:lang w:val="uk-UA"/>
        </w:rPr>
        <w:t xml:space="preserve"> вул. Центральна, вул. Шевчука, вул. Шевченка с. </w:t>
      </w:r>
      <w:proofErr w:type="spellStart"/>
      <w:r w:rsidRPr="00C24626">
        <w:rPr>
          <w:color w:val="000000"/>
          <w:sz w:val="28"/>
          <w:szCs w:val="28"/>
          <w:lang w:val="uk-UA"/>
        </w:rPr>
        <w:t>Гопчиця</w:t>
      </w:r>
      <w:proofErr w:type="spellEnd"/>
      <w:r w:rsidR="000133EB">
        <w:rPr>
          <w:color w:val="000000"/>
          <w:sz w:val="28"/>
          <w:szCs w:val="28"/>
          <w:lang w:val="uk-UA"/>
        </w:rPr>
        <w:t>,</w:t>
      </w:r>
      <w:r w:rsidRPr="00C24626">
        <w:rPr>
          <w:color w:val="000000"/>
          <w:sz w:val="28"/>
          <w:szCs w:val="28"/>
          <w:lang w:val="uk-UA"/>
        </w:rPr>
        <w:t xml:space="preserve"> </w:t>
      </w:r>
      <w:r w:rsidR="000133EB" w:rsidRPr="00C24626">
        <w:rPr>
          <w:color w:val="000000"/>
          <w:sz w:val="28"/>
          <w:szCs w:val="28"/>
          <w:lang w:val="uk-UA"/>
        </w:rPr>
        <w:t>вул.</w:t>
      </w:r>
      <w:r w:rsidR="000133EB">
        <w:rPr>
          <w:color w:val="000000"/>
          <w:sz w:val="28"/>
          <w:szCs w:val="28"/>
          <w:lang w:val="uk-UA"/>
        </w:rPr>
        <w:t xml:space="preserve"> </w:t>
      </w:r>
      <w:r w:rsidR="000133EB" w:rsidRPr="00C24626">
        <w:rPr>
          <w:color w:val="000000"/>
          <w:sz w:val="28"/>
          <w:szCs w:val="28"/>
          <w:lang w:val="uk-UA"/>
        </w:rPr>
        <w:t>Л.</w:t>
      </w:r>
      <w:r w:rsidR="000133EB">
        <w:rPr>
          <w:color w:val="000000"/>
          <w:sz w:val="28"/>
          <w:szCs w:val="28"/>
          <w:lang w:val="uk-UA"/>
        </w:rPr>
        <w:t xml:space="preserve"> </w:t>
      </w:r>
      <w:r w:rsidR="000133EB" w:rsidRPr="00C24626">
        <w:rPr>
          <w:color w:val="000000"/>
          <w:sz w:val="28"/>
          <w:szCs w:val="28"/>
          <w:lang w:val="uk-UA"/>
        </w:rPr>
        <w:t xml:space="preserve">Українки </w:t>
      </w:r>
      <w:r w:rsidRPr="00C24626">
        <w:rPr>
          <w:color w:val="000000"/>
          <w:sz w:val="28"/>
          <w:szCs w:val="28"/>
          <w:lang w:val="uk-UA"/>
        </w:rPr>
        <w:t>с.</w:t>
      </w:r>
      <w:r w:rsidR="000133EB">
        <w:rPr>
          <w:color w:val="000000"/>
          <w:sz w:val="28"/>
          <w:szCs w:val="28"/>
          <w:lang w:val="uk-UA"/>
        </w:rPr>
        <w:t xml:space="preserve"> </w:t>
      </w:r>
      <w:proofErr w:type="spellStart"/>
      <w:r w:rsidRPr="00C24626">
        <w:rPr>
          <w:color w:val="000000"/>
          <w:sz w:val="28"/>
          <w:szCs w:val="28"/>
          <w:lang w:val="uk-UA"/>
        </w:rPr>
        <w:t>Андрушівка</w:t>
      </w:r>
      <w:proofErr w:type="spellEnd"/>
      <w:r w:rsidR="000133EB">
        <w:rPr>
          <w:color w:val="000000"/>
          <w:sz w:val="28"/>
          <w:szCs w:val="28"/>
          <w:lang w:val="uk-UA"/>
        </w:rPr>
        <w:t xml:space="preserve"> та</w:t>
      </w:r>
      <w:r w:rsidR="000133EB" w:rsidRPr="000133EB">
        <w:rPr>
          <w:color w:val="000000"/>
          <w:sz w:val="28"/>
          <w:szCs w:val="28"/>
          <w:lang w:val="uk-UA"/>
        </w:rPr>
        <w:t xml:space="preserve"> </w:t>
      </w:r>
      <w:r w:rsidR="000133EB" w:rsidRPr="00C24626">
        <w:rPr>
          <w:color w:val="000000"/>
          <w:sz w:val="28"/>
          <w:szCs w:val="28"/>
          <w:lang w:val="uk-UA"/>
        </w:rPr>
        <w:t>вул. Весела</w:t>
      </w:r>
      <w:r w:rsidR="000133EB">
        <w:rPr>
          <w:color w:val="000000"/>
          <w:sz w:val="28"/>
          <w:szCs w:val="28"/>
          <w:lang w:val="uk-UA"/>
        </w:rPr>
        <w:t xml:space="preserve"> </w:t>
      </w:r>
      <w:r w:rsidRPr="00C24626">
        <w:rPr>
          <w:color w:val="000000"/>
          <w:sz w:val="28"/>
          <w:szCs w:val="28"/>
          <w:lang w:val="uk-UA"/>
        </w:rPr>
        <w:t>с.</w:t>
      </w:r>
      <w:r w:rsidR="000133EB">
        <w:rPr>
          <w:color w:val="000000"/>
          <w:sz w:val="28"/>
          <w:szCs w:val="28"/>
          <w:lang w:val="uk-UA"/>
        </w:rPr>
        <w:t xml:space="preserve"> </w:t>
      </w:r>
      <w:proofErr w:type="spellStart"/>
      <w:r w:rsidRPr="00C24626">
        <w:rPr>
          <w:color w:val="000000"/>
          <w:sz w:val="28"/>
          <w:szCs w:val="28"/>
          <w:lang w:val="uk-UA"/>
        </w:rPr>
        <w:t>Сопин</w:t>
      </w:r>
      <w:proofErr w:type="spellEnd"/>
      <w:r w:rsidRPr="00C24626">
        <w:rPr>
          <w:color w:val="000000"/>
          <w:sz w:val="28"/>
          <w:szCs w:val="28"/>
          <w:lang w:val="uk-UA"/>
        </w:rPr>
        <w:t xml:space="preserve"> проведені поточні ремонти доріг на загальну суму 11</w:t>
      </w:r>
      <w:r w:rsidR="00FD71FD">
        <w:rPr>
          <w:color w:val="000000"/>
          <w:sz w:val="28"/>
          <w:szCs w:val="28"/>
          <w:lang w:val="uk-UA"/>
        </w:rPr>
        <w:t xml:space="preserve"> </w:t>
      </w:r>
      <w:r w:rsidRPr="00C24626">
        <w:rPr>
          <w:color w:val="000000"/>
          <w:sz w:val="28"/>
          <w:szCs w:val="28"/>
          <w:lang w:val="uk-UA"/>
        </w:rPr>
        <w:t xml:space="preserve">043,0 тис. грн. </w:t>
      </w:r>
      <w:r w:rsidR="000133EB">
        <w:rPr>
          <w:color w:val="000000"/>
          <w:sz w:val="28"/>
          <w:szCs w:val="28"/>
          <w:lang w:val="uk-UA"/>
        </w:rPr>
        <w:t xml:space="preserve"> </w:t>
      </w:r>
    </w:p>
    <w:p w14:paraId="452A3D62" w14:textId="279C8F83" w:rsidR="00F3216B" w:rsidRPr="00C24626" w:rsidRDefault="00F3216B" w:rsidP="00F3216B">
      <w:pPr>
        <w:pStyle w:val="af4"/>
        <w:spacing w:before="0" w:beforeAutospacing="0" w:after="0" w:afterAutospacing="0"/>
        <w:ind w:firstLine="567"/>
        <w:jc w:val="both"/>
        <w:rPr>
          <w:color w:val="000000"/>
          <w:sz w:val="28"/>
          <w:szCs w:val="28"/>
          <w:lang w:val="uk-UA"/>
        </w:rPr>
      </w:pPr>
      <w:r w:rsidRPr="00C24626">
        <w:rPr>
          <w:color w:val="000000"/>
          <w:sz w:val="28"/>
          <w:szCs w:val="28"/>
          <w:lang w:val="uk-UA"/>
        </w:rPr>
        <w:t xml:space="preserve">В рамках </w:t>
      </w:r>
      <w:proofErr w:type="spellStart"/>
      <w:r w:rsidRPr="00C24626">
        <w:rPr>
          <w:color w:val="000000"/>
          <w:sz w:val="28"/>
          <w:szCs w:val="28"/>
          <w:lang w:val="uk-UA"/>
        </w:rPr>
        <w:t>співфінансування</w:t>
      </w:r>
      <w:proofErr w:type="spellEnd"/>
      <w:r w:rsidR="00FD71FD">
        <w:rPr>
          <w:color w:val="000000"/>
          <w:sz w:val="28"/>
          <w:szCs w:val="28"/>
          <w:lang w:val="uk-UA"/>
        </w:rPr>
        <w:t xml:space="preserve"> </w:t>
      </w:r>
      <w:proofErr w:type="spellStart"/>
      <w:r w:rsidRPr="00C24626">
        <w:rPr>
          <w:color w:val="000000"/>
          <w:sz w:val="28"/>
          <w:szCs w:val="28"/>
          <w:lang w:val="uk-UA"/>
        </w:rPr>
        <w:t>Погребищенською</w:t>
      </w:r>
      <w:proofErr w:type="spellEnd"/>
      <w:r w:rsidRPr="00C24626">
        <w:rPr>
          <w:color w:val="000000"/>
          <w:sz w:val="28"/>
          <w:szCs w:val="28"/>
          <w:lang w:val="uk-UA"/>
        </w:rPr>
        <w:t xml:space="preserve"> міською радою та </w:t>
      </w:r>
      <w:r w:rsidR="00D51E2A">
        <w:rPr>
          <w:color w:val="000000"/>
          <w:sz w:val="28"/>
          <w:szCs w:val="28"/>
          <w:lang w:val="uk-UA"/>
        </w:rPr>
        <w:t>д</w:t>
      </w:r>
      <w:r w:rsidRPr="00C24626">
        <w:rPr>
          <w:color w:val="000000"/>
          <w:sz w:val="28"/>
          <w:szCs w:val="28"/>
          <w:lang w:val="uk-UA"/>
        </w:rPr>
        <w:t>ержавним підприємством «Служба місцевих автомобільних доріг у Вінницькій області» згідно з затвердженим переліком на дороги загального користування місцевого значення проведено ремонтні роботи:</w:t>
      </w:r>
    </w:p>
    <w:p w14:paraId="0081B524" w14:textId="6E75E5E1" w:rsidR="00F3216B" w:rsidRDefault="00F3216B" w:rsidP="00F3216B">
      <w:pPr>
        <w:spacing w:after="0" w:line="240" w:lineRule="auto"/>
        <w:ind w:firstLine="426"/>
        <w:jc w:val="both"/>
        <w:rPr>
          <w:rFonts w:ascii="Times New Roman" w:hAnsi="Times New Roman"/>
          <w:sz w:val="28"/>
          <w:szCs w:val="28"/>
        </w:rPr>
      </w:pPr>
      <w:r w:rsidRPr="00C24626">
        <w:rPr>
          <w:rFonts w:ascii="Times New Roman" w:hAnsi="Times New Roman"/>
          <w:sz w:val="28"/>
          <w:szCs w:val="28"/>
        </w:rPr>
        <w:t xml:space="preserve">-С-02-17-23 </w:t>
      </w:r>
      <w:proofErr w:type="spellStart"/>
      <w:r w:rsidRPr="00C24626">
        <w:rPr>
          <w:rFonts w:ascii="Times New Roman" w:hAnsi="Times New Roman"/>
          <w:sz w:val="28"/>
          <w:szCs w:val="28"/>
        </w:rPr>
        <w:t>с.Білашки</w:t>
      </w:r>
      <w:proofErr w:type="spellEnd"/>
      <w:r w:rsidRPr="00C24626">
        <w:rPr>
          <w:rFonts w:ascii="Times New Roman" w:hAnsi="Times New Roman"/>
          <w:sz w:val="28"/>
          <w:szCs w:val="28"/>
        </w:rPr>
        <w:t xml:space="preserve"> -с.</w:t>
      </w:r>
      <w:r w:rsidR="00FD71FD">
        <w:rPr>
          <w:rFonts w:ascii="Times New Roman" w:hAnsi="Times New Roman"/>
          <w:sz w:val="28"/>
          <w:szCs w:val="28"/>
        </w:rPr>
        <w:t xml:space="preserve"> </w:t>
      </w:r>
      <w:proofErr w:type="spellStart"/>
      <w:r w:rsidRPr="00C24626">
        <w:rPr>
          <w:rFonts w:ascii="Times New Roman" w:hAnsi="Times New Roman"/>
          <w:sz w:val="28"/>
          <w:szCs w:val="28"/>
        </w:rPr>
        <w:t>Смарж</w:t>
      </w:r>
      <w:r w:rsidR="00FD71FD">
        <w:rPr>
          <w:rFonts w:ascii="Times New Roman" w:hAnsi="Times New Roman"/>
          <w:sz w:val="28"/>
          <w:szCs w:val="28"/>
        </w:rPr>
        <w:t>и</w:t>
      </w:r>
      <w:r w:rsidRPr="00C24626">
        <w:rPr>
          <w:rFonts w:ascii="Times New Roman" w:hAnsi="Times New Roman"/>
          <w:sz w:val="28"/>
          <w:szCs w:val="28"/>
        </w:rPr>
        <w:t>нці</w:t>
      </w:r>
      <w:proofErr w:type="spellEnd"/>
      <w:r w:rsidRPr="00C24626">
        <w:rPr>
          <w:rFonts w:ascii="Times New Roman" w:hAnsi="Times New Roman"/>
          <w:sz w:val="28"/>
          <w:szCs w:val="28"/>
        </w:rPr>
        <w:t xml:space="preserve"> -300,0</w:t>
      </w:r>
      <w:r>
        <w:rPr>
          <w:rFonts w:ascii="Times New Roman" w:hAnsi="Times New Roman"/>
          <w:sz w:val="28"/>
          <w:szCs w:val="28"/>
        </w:rPr>
        <w:t xml:space="preserve"> тис.</w:t>
      </w:r>
      <w:r w:rsidR="00C24626">
        <w:rPr>
          <w:rFonts w:ascii="Times New Roman" w:hAnsi="Times New Roman"/>
          <w:sz w:val="28"/>
          <w:szCs w:val="28"/>
        </w:rPr>
        <w:t xml:space="preserve"> </w:t>
      </w:r>
      <w:proofErr w:type="spellStart"/>
      <w:r>
        <w:rPr>
          <w:rFonts w:ascii="Times New Roman" w:hAnsi="Times New Roman"/>
          <w:sz w:val="28"/>
          <w:szCs w:val="28"/>
        </w:rPr>
        <w:t>грн</w:t>
      </w:r>
      <w:proofErr w:type="spellEnd"/>
      <w:r>
        <w:rPr>
          <w:rFonts w:ascii="Times New Roman" w:hAnsi="Times New Roman"/>
          <w:sz w:val="28"/>
          <w:szCs w:val="28"/>
        </w:rPr>
        <w:t>;</w:t>
      </w:r>
    </w:p>
    <w:p w14:paraId="0B0EE612" w14:textId="64BC397E"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 xml:space="preserve">-С-02-17-39 </w:t>
      </w:r>
      <w:proofErr w:type="spellStart"/>
      <w:r>
        <w:rPr>
          <w:rFonts w:ascii="Times New Roman" w:hAnsi="Times New Roman"/>
          <w:sz w:val="28"/>
          <w:szCs w:val="28"/>
        </w:rPr>
        <w:t>с.Борщагівка-</w:t>
      </w:r>
      <w:proofErr w:type="spellEnd"/>
      <w:r>
        <w:rPr>
          <w:rFonts w:ascii="Times New Roman" w:hAnsi="Times New Roman"/>
          <w:sz w:val="28"/>
          <w:szCs w:val="28"/>
        </w:rPr>
        <w:t xml:space="preserve"> </w:t>
      </w:r>
      <w:proofErr w:type="spellStart"/>
      <w:r>
        <w:rPr>
          <w:rFonts w:ascii="Times New Roman" w:hAnsi="Times New Roman"/>
          <w:sz w:val="28"/>
          <w:szCs w:val="28"/>
        </w:rPr>
        <w:t>Скибинці</w:t>
      </w:r>
      <w:proofErr w:type="spellEnd"/>
      <w:r>
        <w:rPr>
          <w:rFonts w:ascii="Times New Roman" w:hAnsi="Times New Roman"/>
          <w:sz w:val="28"/>
          <w:szCs w:val="28"/>
        </w:rPr>
        <w:t xml:space="preserve"> межа Київської області (ремонт містка)-120,0 тис.</w:t>
      </w:r>
      <w:r w:rsidR="00C24626">
        <w:rPr>
          <w:rFonts w:ascii="Times New Roman" w:hAnsi="Times New Roman"/>
          <w:sz w:val="28"/>
          <w:szCs w:val="28"/>
        </w:rPr>
        <w:t xml:space="preserve"> </w:t>
      </w:r>
      <w:proofErr w:type="spellStart"/>
      <w:r>
        <w:rPr>
          <w:rFonts w:ascii="Times New Roman" w:hAnsi="Times New Roman"/>
          <w:sz w:val="28"/>
          <w:szCs w:val="28"/>
        </w:rPr>
        <w:t>грн</w:t>
      </w:r>
      <w:proofErr w:type="spellEnd"/>
      <w:r>
        <w:rPr>
          <w:rFonts w:ascii="Times New Roman" w:hAnsi="Times New Roman"/>
          <w:sz w:val="28"/>
          <w:szCs w:val="28"/>
        </w:rPr>
        <w:t>;</w:t>
      </w:r>
    </w:p>
    <w:p w14:paraId="559CF8A9" w14:textId="05FE8507"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-С-02-17-17 с.</w:t>
      </w:r>
      <w:r w:rsidR="00C24626">
        <w:rPr>
          <w:rFonts w:ascii="Times New Roman" w:hAnsi="Times New Roman"/>
          <w:sz w:val="28"/>
          <w:szCs w:val="28"/>
        </w:rPr>
        <w:t xml:space="preserve"> </w:t>
      </w:r>
      <w:proofErr w:type="spellStart"/>
      <w:r>
        <w:rPr>
          <w:rFonts w:ascii="Times New Roman" w:hAnsi="Times New Roman"/>
          <w:sz w:val="28"/>
          <w:szCs w:val="28"/>
        </w:rPr>
        <w:t>Старостинці</w:t>
      </w:r>
      <w:proofErr w:type="spellEnd"/>
      <w:r>
        <w:rPr>
          <w:rFonts w:ascii="Times New Roman" w:hAnsi="Times New Roman"/>
          <w:sz w:val="28"/>
          <w:szCs w:val="28"/>
        </w:rPr>
        <w:t xml:space="preserve"> -с.</w:t>
      </w:r>
      <w:r w:rsidR="00FD71FD">
        <w:rPr>
          <w:rFonts w:ascii="Times New Roman" w:hAnsi="Times New Roman"/>
          <w:sz w:val="28"/>
          <w:szCs w:val="28"/>
        </w:rPr>
        <w:t xml:space="preserve"> </w:t>
      </w:r>
      <w:r>
        <w:rPr>
          <w:rFonts w:ascii="Times New Roman" w:hAnsi="Times New Roman"/>
          <w:sz w:val="28"/>
          <w:szCs w:val="28"/>
        </w:rPr>
        <w:t>Ліщинці-750,0 тис.</w:t>
      </w:r>
      <w:r w:rsidR="00C24626">
        <w:rPr>
          <w:rFonts w:ascii="Times New Roman" w:hAnsi="Times New Roman"/>
          <w:sz w:val="28"/>
          <w:szCs w:val="28"/>
        </w:rPr>
        <w:t xml:space="preserve"> </w:t>
      </w:r>
      <w:proofErr w:type="spellStart"/>
      <w:r>
        <w:rPr>
          <w:rFonts w:ascii="Times New Roman" w:hAnsi="Times New Roman"/>
          <w:sz w:val="28"/>
          <w:szCs w:val="28"/>
        </w:rPr>
        <w:t>грн</w:t>
      </w:r>
      <w:proofErr w:type="spellEnd"/>
      <w:r>
        <w:rPr>
          <w:rFonts w:ascii="Times New Roman" w:hAnsi="Times New Roman"/>
          <w:sz w:val="28"/>
          <w:szCs w:val="28"/>
        </w:rPr>
        <w:t>;</w:t>
      </w:r>
    </w:p>
    <w:p w14:paraId="01FC529D" w14:textId="53234C83"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-О-02-17-05 границя Житомирської області -м.</w:t>
      </w:r>
      <w:r w:rsidR="00FD71FD">
        <w:rPr>
          <w:rFonts w:ascii="Times New Roman" w:hAnsi="Times New Roman"/>
          <w:sz w:val="28"/>
          <w:szCs w:val="28"/>
        </w:rPr>
        <w:t xml:space="preserve"> </w:t>
      </w:r>
      <w:r>
        <w:rPr>
          <w:rFonts w:ascii="Times New Roman" w:hAnsi="Times New Roman"/>
          <w:sz w:val="28"/>
          <w:szCs w:val="28"/>
        </w:rPr>
        <w:t>Погребище -м.</w:t>
      </w:r>
      <w:r w:rsidR="00FD71FD">
        <w:rPr>
          <w:rFonts w:ascii="Times New Roman" w:hAnsi="Times New Roman"/>
          <w:sz w:val="28"/>
          <w:szCs w:val="28"/>
        </w:rPr>
        <w:t xml:space="preserve"> </w:t>
      </w:r>
      <w:proofErr w:type="spellStart"/>
      <w:r>
        <w:rPr>
          <w:rFonts w:ascii="Times New Roman" w:hAnsi="Times New Roman"/>
          <w:sz w:val="28"/>
          <w:szCs w:val="28"/>
        </w:rPr>
        <w:t>Іллінці</w:t>
      </w:r>
      <w:proofErr w:type="spellEnd"/>
      <w:r>
        <w:rPr>
          <w:rFonts w:ascii="Times New Roman" w:hAnsi="Times New Roman"/>
          <w:sz w:val="28"/>
          <w:szCs w:val="28"/>
        </w:rPr>
        <w:t xml:space="preserve"> -900,0 тис.</w:t>
      </w:r>
      <w:r w:rsidR="00C24626">
        <w:rPr>
          <w:rFonts w:ascii="Times New Roman" w:hAnsi="Times New Roman"/>
          <w:sz w:val="28"/>
          <w:szCs w:val="28"/>
        </w:rPr>
        <w:t xml:space="preserve"> </w:t>
      </w:r>
      <w:proofErr w:type="spellStart"/>
      <w:r>
        <w:rPr>
          <w:rFonts w:ascii="Times New Roman" w:hAnsi="Times New Roman"/>
          <w:sz w:val="28"/>
          <w:szCs w:val="28"/>
        </w:rPr>
        <w:t>грн</w:t>
      </w:r>
      <w:proofErr w:type="spellEnd"/>
      <w:r>
        <w:rPr>
          <w:rFonts w:ascii="Times New Roman" w:hAnsi="Times New Roman"/>
          <w:sz w:val="28"/>
          <w:szCs w:val="28"/>
        </w:rPr>
        <w:t>;</w:t>
      </w:r>
    </w:p>
    <w:p w14:paraId="47F9F959" w14:textId="22134094"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 xml:space="preserve">-О-02-17-30 с-ще </w:t>
      </w:r>
      <w:proofErr w:type="spellStart"/>
      <w:r>
        <w:rPr>
          <w:rFonts w:ascii="Times New Roman" w:hAnsi="Times New Roman"/>
          <w:sz w:val="28"/>
          <w:szCs w:val="28"/>
        </w:rPr>
        <w:t>Турбів</w:t>
      </w:r>
      <w:proofErr w:type="spellEnd"/>
      <w:r>
        <w:rPr>
          <w:rFonts w:ascii="Times New Roman" w:hAnsi="Times New Roman"/>
          <w:sz w:val="28"/>
          <w:szCs w:val="28"/>
        </w:rPr>
        <w:t xml:space="preserve"> -</w:t>
      </w:r>
      <w:r w:rsidR="00FD71FD">
        <w:rPr>
          <w:rFonts w:ascii="Times New Roman" w:hAnsi="Times New Roman"/>
          <w:sz w:val="28"/>
          <w:szCs w:val="28"/>
        </w:rPr>
        <w:t xml:space="preserve"> </w:t>
      </w:r>
      <w:r>
        <w:rPr>
          <w:rFonts w:ascii="Times New Roman" w:hAnsi="Times New Roman"/>
          <w:sz w:val="28"/>
          <w:szCs w:val="28"/>
        </w:rPr>
        <w:t>м.</w:t>
      </w:r>
      <w:r w:rsidR="00C24626">
        <w:rPr>
          <w:rFonts w:ascii="Times New Roman" w:hAnsi="Times New Roman"/>
          <w:sz w:val="28"/>
          <w:szCs w:val="28"/>
        </w:rPr>
        <w:t xml:space="preserve"> </w:t>
      </w:r>
      <w:r>
        <w:rPr>
          <w:rFonts w:ascii="Times New Roman" w:hAnsi="Times New Roman"/>
          <w:sz w:val="28"/>
          <w:szCs w:val="28"/>
        </w:rPr>
        <w:t>Погребище -м.</w:t>
      </w:r>
      <w:r w:rsidR="00C24626">
        <w:rPr>
          <w:rFonts w:ascii="Times New Roman" w:hAnsi="Times New Roman"/>
          <w:sz w:val="28"/>
          <w:szCs w:val="28"/>
        </w:rPr>
        <w:t xml:space="preserve"> </w:t>
      </w:r>
      <w:r>
        <w:rPr>
          <w:rFonts w:ascii="Times New Roman" w:hAnsi="Times New Roman"/>
          <w:sz w:val="28"/>
          <w:szCs w:val="28"/>
        </w:rPr>
        <w:t>Сквира</w:t>
      </w:r>
      <w:r w:rsidR="00FD71FD">
        <w:rPr>
          <w:rFonts w:ascii="Times New Roman" w:hAnsi="Times New Roman"/>
          <w:sz w:val="28"/>
          <w:szCs w:val="28"/>
        </w:rPr>
        <w:t xml:space="preserve"> </w:t>
      </w:r>
      <w:r>
        <w:rPr>
          <w:rFonts w:ascii="Times New Roman" w:hAnsi="Times New Roman"/>
          <w:sz w:val="28"/>
          <w:szCs w:val="28"/>
        </w:rPr>
        <w:t>- с.</w:t>
      </w:r>
      <w:r w:rsidR="00C24626">
        <w:rPr>
          <w:rFonts w:ascii="Times New Roman" w:hAnsi="Times New Roman"/>
          <w:sz w:val="28"/>
          <w:szCs w:val="28"/>
        </w:rPr>
        <w:t xml:space="preserve"> </w:t>
      </w:r>
      <w:proofErr w:type="spellStart"/>
      <w:r>
        <w:rPr>
          <w:rFonts w:ascii="Times New Roman" w:hAnsi="Times New Roman"/>
          <w:sz w:val="28"/>
          <w:szCs w:val="28"/>
        </w:rPr>
        <w:t>Левківка</w:t>
      </w:r>
      <w:proofErr w:type="spellEnd"/>
      <w:r>
        <w:rPr>
          <w:rFonts w:ascii="Times New Roman" w:hAnsi="Times New Roman"/>
          <w:sz w:val="28"/>
          <w:szCs w:val="28"/>
        </w:rPr>
        <w:t xml:space="preserve"> -50,0 тис.</w:t>
      </w:r>
      <w:r w:rsidR="00C24626">
        <w:rPr>
          <w:rFonts w:ascii="Times New Roman" w:hAnsi="Times New Roman"/>
          <w:sz w:val="28"/>
          <w:szCs w:val="28"/>
        </w:rPr>
        <w:t xml:space="preserve"> </w:t>
      </w:r>
      <w:proofErr w:type="spellStart"/>
      <w:r>
        <w:rPr>
          <w:rFonts w:ascii="Times New Roman" w:hAnsi="Times New Roman"/>
          <w:sz w:val="28"/>
          <w:szCs w:val="28"/>
        </w:rPr>
        <w:t>грн</w:t>
      </w:r>
      <w:proofErr w:type="spellEnd"/>
      <w:r>
        <w:rPr>
          <w:rFonts w:ascii="Times New Roman" w:hAnsi="Times New Roman"/>
          <w:sz w:val="28"/>
          <w:szCs w:val="28"/>
        </w:rPr>
        <w:t>;</w:t>
      </w:r>
    </w:p>
    <w:p w14:paraId="5BDF9A88" w14:textId="76CDFBE6"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 С-02-17-01 м.</w:t>
      </w:r>
      <w:r w:rsidR="00C24626">
        <w:rPr>
          <w:rFonts w:ascii="Times New Roman" w:hAnsi="Times New Roman"/>
          <w:sz w:val="28"/>
          <w:szCs w:val="28"/>
        </w:rPr>
        <w:t xml:space="preserve"> </w:t>
      </w:r>
      <w:r>
        <w:rPr>
          <w:rFonts w:ascii="Times New Roman" w:hAnsi="Times New Roman"/>
          <w:sz w:val="28"/>
          <w:szCs w:val="28"/>
        </w:rPr>
        <w:t>Погребище</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 xml:space="preserve">с. </w:t>
      </w:r>
      <w:proofErr w:type="spellStart"/>
      <w:r>
        <w:rPr>
          <w:rFonts w:ascii="Times New Roman" w:hAnsi="Times New Roman"/>
          <w:sz w:val="28"/>
          <w:szCs w:val="28"/>
        </w:rPr>
        <w:t>Ширмівка</w:t>
      </w:r>
      <w:proofErr w:type="spellEnd"/>
      <w:r>
        <w:rPr>
          <w:rFonts w:ascii="Times New Roman" w:hAnsi="Times New Roman"/>
          <w:sz w:val="28"/>
          <w:szCs w:val="28"/>
        </w:rPr>
        <w:t xml:space="preserve"> -с.</w:t>
      </w:r>
      <w:r w:rsidR="00C24626">
        <w:rPr>
          <w:rFonts w:ascii="Times New Roman" w:hAnsi="Times New Roman"/>
          <w:sz w:val="28"/>
          <w:szCs w:val="28"/>
        </w:rPr>
        <w:t xml:space="preserve"> </w:t>
      </w:r>
      <w:proofErr w:type="spellStart"/>
      <w:r>
        <w:rPr>
          <w:rFonts w:ascii="Times New Roman" w:hAnsi="Times New Roman"/>
          <w:sz w:val="28"/>
          <w:szCs w:val="28"/>
        </w:rPr>
        <w:t>Соснівка</w:t>
      </w:r>
      <w:proofErr w:type="spellEnd"/>
      <w:r>
        <w:rPr>
          <w:rFonts w:ascii="Times New Roman" w:hAnsi="Times New Roman"/>
          <w:sz w:val="28"/>
          <w:szCs w:val="28"/>
        </w:rPr>
        <w:t xml:space="preserve"> -450,0 тис.</w:t>
      </w:r>
      <w:r w:rsidR="00C24626">
        <w:rPr>
          <w:rFonts w:ascii="Times New Roman" w:hAnsi="Times New Roman"/>
          <w:sz w:val="28"/>
          <w:szCs w:val="28"/>
        </w:rPr>
        <w:t xml:space="preserve"> </w:t>
      </w:r>
      <w:proofErr w:type="spellStart"/>
      <w:r>
        <w:rPr>
          <w:rFonts w:ascii="Times New Roman" w:hAnsi="Times New Roman"/>
          <w:sz w:val="28"/>
          <w:szCs w:val="28"/>
        </w:rPr>
        <w:t>грн</w:t>
      </w:r>
      <w:proofErr w:type="spellEnd"/>
      <w:r>
        <w:rPr>
          <w:rFonts w:ascii="Times New Roman" w:hAnsi="Times New Roman"/>
          <w:sz w:val="28"/>
          <w:szCs w:val="28"/>
        </w:rPr>
        <w:t>;</w:t>
      </w:r>
    </w:p>
    <w:p w14:paraId="2C384406" w14:textId="57A13672"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 xml:space="preserve">-С-02-17-06 с-ще </w:t>
      </w:r>
      <w:proofErr w:type="spellStart"/>
      <w:r>
        <w:rPr>
          <w:rFonts w:ascii="Times New Roman" w:hAnsi="Times New Roman"/>
          <w:sz w:val="28"/>
          <w:szCs w:val="28"/>
        </w:rPr>
        <w:t>Турбів</w:t>
      </w:r>
      <w:proofErr w:type="spellEnd"/>
      <w:r>
        <w:rPr>
          <w:rFonts w:ascii="Times New Roman" w:hAnsi="Times New Roman"/>
          <w:sz w:val="28"/>
          <w:szCs w:val="28"/>
        </w:rPr>
        <w:t xml:space="preserve"> -</w:t>
      </w:r>
      <w:r w:rsidR="00FD71FD">
        <w:rPr>
          <w:rFonts w:ascii="Times New Roman" w:hAnsi="Times New Roman"/>
          <w:sz w:val="28"/>
          <w:szCs w:val="28"/>
        </w:rPr>
        <w:t xml:space="preserve"> </w:t>
      </w:r>
      <w:r>
        <w:rPr>
          <w:rFonts w:ascii="Times New Roman" w:hAnsi="Times New Roman"/>
          <w:sz w:val="28"/>
          <w:szCs w:val="28"/>
        </w:rPr>
        <w:t>м.</w:t>
      </w:r>
      <w:r w:rsidR="00C24626">
        <w:rPr>
          <w:rFonts w:ascii="Times New Roman" w:hAnsi="Times New Roman"/>
          <w:sz w:val="28"/>
          <w:szCs w:val="28"/>
        </w:rPr>
        <w:t xml:space="preserve"> </w:t>
      </w:r>
      <w:r>
        <w:rPr>
          <w:rFonts w:ascii="Times New Roman" w:hAnsi="Times New Roman"/>
          <w:sz w:val="28"/>
          <w:szCs w:val="28"/>
        </w:rPr>
        <w:t>Погребище -м.</w:t>
      </w:r>
      <w:r w:rsidR="00FD71FD">
        <w:rPr>
          <w:rFonts w:ascii="Times New Roman" w:hAnsi="Times New Roman"/>
          <w:sz w:val="28"/>
          <w:szCs w:val="28"/>
        </w:rPr>
        <w:t xml:space="preserve"> </w:t>
      </w:r>
      <w:r>
        <w:rPr>
          <w:rFonts w:ascii="Times New Roman" w:hAnsi="Times New Roman"/>
          <w:sz w:val="28"/>
          <w:szCs w:val="28"/>
        </w:rPr>
        <w:t>Сквира -</w:t>
      </w:r>
      <w:r w:rsidR="00FD71FD">
        <w:rPr>
          <w:rFonts w:ascii="Times New Roman" w:hAnsi="Times New Roman"/>
          <w:sz w:val="28"/>
          <w:szCs w:val="28"/>
        </w:rPr>
        <w:t xml:space="preserve"> </w:t>
      </w:r>
      <w:r>
        <w:rPr>
          <w:rFonts w:ascii="Times New Roman" w:hAnsi="Times New Roman"/>
          <w:sz w:val="28"/>
          <w:szCs w:val="28"/>
        </w:rPr>
        <w:t>с.</w:t>
      </w:r>
      <w:r w:rsidR="00FD71FD">
        <w:rPr>
          <w:rFonts w:ascii="Times New Roman" w:hAnsi="Times New Roman"/>
          <w:sz w:val="28"/>
          <w:szCs w:val="28"/>
        </w:rPr>
        <w:t xml:space="preserve"> </w:t>
      </w:r>
      <w:proofErr w:type="spellStart"/>
      <w:r>
        <w:rPr>
          <w:rFonts w:ascii="Times New Roman" w:hAnsi="Times New Roman"/>
          <w:sz w:val="28"/>
          <w:szCs w:val="28"/>
        </w:rPr>
        <w:t>Веселівка</w:t>
      </w:r>
      <w:proofErr w:type="spellEnd"/>
      <w:r>
        <w:rPr>
          <w:rFonts w:ascii="Times New Roman" w:hAnsi="Times New Roman"/>
          <w:sz w:val="28"/>
          <w:szCs w:val="28"/>
        </w:rPr>
        <w:t>-750,0</w:t>
      </w:r>
      <w:r w:rsidR="00FD71FD">
        <w:rPr>
          <w:rFonts w:ascii="Times New Roman" w:hAnsi="Times New Roman"/>
          <w:sz w:val="28"/>
          <w:szCs w:val="28"/>
        </w:rPr>
        <w:t xml:space="preserve"> </w:t>
      </w:r>
      <w:r>
        <w:rPr>
          <w:rFonts w:ascii="Times New Roman" w:hAnsi="Times New Roman"/>
          <w:sz w:val="28"/>
          <w:szCs w:val="28"/>
        </w:rPr>
        <w:t>тис.</w:t>
      </w:r>
      <w:r w:rsidR="00C24626">
        <w:rPr>
          <w:rFonts w:ascii="Times New Roman" w:hAnsi="Times New Roman"/>
          <w:sz w:val="28"/>
          <w:szCs w:val="28"/>
        </w:rPr>
        <w:t xml:space="preserve"> </w:t>
      </w:r>
      <w:proofErr w:type="spellStart"/>
      <w:r>
        <w:rPr>
          <w:rFonts w:ascii="Times New Roman" w:hAnsi="Times New Roman"/>
          <w:sz w:val="28"/>
          <w:szCs w:val="28"/>
        </w:rPr>
        <w:t>грн</w:t>
      </w:r>
      <w:proofErr w:type="spellEnd"/>
      <w:r>
        <w:rPr>
          <w:rFonts w:ascii="Times New Roman" w:hAnsi="Times New Roman"/>
          <w:sz w:val="28"/>
          <w:szCs w:val="28"/>
        </w:rPr>
        <w:t>;</w:t>
      </w:r>
    </w:p>
    <w:p w14:paraId="0596743F" w14:textId="1571FA6F"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-С-0217-25 с.</w:t>
      </w:r>
      <w:r w:rsidR="00FD71FD">
        <w:rPr>
          <w:rFonts w:ascii="Times New Roman" w:hAnsi="Times New Roman"/>
          <w:sz w:val="28"/>
          <w:szCs w:val="28"/>
        </w:rPr>
        <w:t xml:space="preserve"> </w:t>
      </w:r>
      <w:proofErr w:type="spellStart"/>
      <w:r>
        <w:rPr>
          <w:rFonts w:ascii="Times New Roman" w:hAnsi="Times New Roman"/>
          <w:sz w:val="28"/>
          <w:szCs w:val="28"/>
        </w:rPr>
        <w:t>Черемошне</w:t>
      </w:r>
      <w:proofErr w:type="spellEnd"/>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с.</w:t>
      </w:r>
      <w:r w:rsidR="00FD71FD">
        <w:rPr>
          <w:rFonts w:ascii="Times New Roman" w:hAnsi="Times New Roman"/>
          <w:sz w:val="28"/>
          <w:szCs w:val="28"/>
        </w:rPr>
        <w:t xml:space="preserve"> </w:t>
      </w:r>
      <w:proofErr w:type="spellStart"/>
      <w:r>
        <w:rPr>
          <w:rFonts w:ascii="Times New Roman" w:hAnsi="Times New Roman"/>
          <w:sz w:val="28"/>
          <w:szCs w:val="28"/>
        </w:rPr>
        <w:t>Вас</w:t>
      </w:r>
      <w:proofErr w:type="spellEnd"/>
      <w:r>
        <w:rPr>
          <w:rFonts w:ascii="Times New Roman" w:hAnsi="Times New Roman"/>
          <w:sz w:val="28"/>
          <w:szCs w:val="28"/>
        </w:rPr>
        <w:t>ильківці-2 000,0 тис.</w:t>
      </w:r>
      <w:r w:rsidR="00C24626">
        <w:rPr>
          <w:rFonts w:ascii="Times New Roman" w:hAnsi="Times New Roman"/>
          <w:sz w:val="28"/>
          <w:szCs w:val="28"/>
        </w:rPr>
        <w:t xml:space="preserve"> </w:t>
      </w:r>
      <w:proofErr w:type="spellStart"/>
      <w:r>
        <w:rPr>
          <w:rFonts w:ascii="Times New Roman" w:hAnsi="Times New Roman"/>
          <w:sz w:val="28"/>
          <w:szCs w:val="28"/>
        </w:rPr>
        <w:t>грн</w:t>
      </w:r>
      <w:proofErr w:type="spellEnd"/>
      <w:r>
        <w:rPr>
          <w:rFonts w:ascii="Times New Roman" w:hAnsi="Times New Roman"/>
          <w:sz w:val="28"/>
          <w:szCs w:val="28"/>
        </w:rPr>
        <w:t>;</w:t>
      </w:r>
    </w:p>
    <w:p w14:paraId="77F65519" w14:textId="69CE79BD"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-О-02-17-03 ст.</w:t>
      </w:r>
      <w:r w:rsidR="00FD71FD">
        <w:rPr>
          <w:rFonts w:ascii="Times New Roman" w:hAnsi="Times New Roman"/>
          <w:sz w:val="28"/>
          <w:szCs w:val="28"/>
        </w:rPr>
        <w:t xml:space="preserve"> </w:t>
      </w:r>
      <w:r>
        <w:rPr>
          <w:rFonts w:ascii="Times New Roman" w:hAnsi="Times New Roman"/>
          <w:sz w:val="28"/>
          <w:szCs w:val="28"/>
        </w:rPr>
        <w:t>Погребище Перше</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с.</w:t>
      </w:r>
      <w:r w:rsidR="00FD71FD">
        <w:rPr>
          <w:rFonts w:ascii="Times New Roman" w:hAnsi="Times New Roman"/>
          <w:sz w:val="28"/>
          <w:szCs w:val="28"/>
        </w:rPr>
        <w:t xml:space="preserve"> </w:t>
      </w:r>
      <w:proofErr w:type="spellStart"/>
      <w:r>
        <w:rPr>
          <w:rFonts w:ascii="Times New Roman" w:hAnsi="Times New Roman"/>
          <w:sz w:val="28"/>
          <w:szCs w:val="28"/>
        </w:rPr>
        <w:t>Адамівка-</w:t>
      </w:r>
      <w:proofErr w:type="spellEnd"/>
      <w:r w:rsidR="00FD71FD">
        <w:rPr>
          <w:rFonts w:ascii="Times New Roman" w:hAnsi="Times New Roman"/>
          <w:sz w:val="28"/>
          <w:szCs w:val="28"/>
        </w:rPr>
        <w:t xml:space="preserve"> </w:t>
      </w:r>
      <w:r>
        <w:rPr>
          <w:rFonts w:ascii="Times New Roman" w:hAnsi="Times New Roman"/>
          <w:sz w:val="28"/>
          <w:szCs w:val="28"/>
        </w:rPr>
        <w:t>с.</w:t>
      </w:r>
      <w:r w:rsidR="00FD71FD">
        <w:rPr>
          <w:rFonts w:ascii="Times New Roman" w:hAnsi="Times New Roman"/>
          <w:sz w:val="28"/>
          <w:szCs w:val="28"/>
        </w:rPr>
        <w:t xml:space="preserve"> </w:t>
      </w:r>
      <w:r>
        <w:rPr>
          <w:rFonts w:ascii="Times New Roman" w:hAnsi="Times New Roman"/>
          <w:sz w:val="28"/>
          <w:szCs w:val="28"/>
        </w:rPr>
        <w:t>Розкопане -</w:t>
      </w:r>
      <w:r w:rsidR="00FD71FD">
        <w:rPr>
          <w:rFonts w:ascii="Times New Roman" w:hAnsi="Times New Roman"/>
          <w:sz w:val="28"/>
          <w:szCs w:val="28"/>
        </w:rPr>
        <w:t xml:space="preserve"> </w:t>
      </w:r>
      <w:r>
        <w:rPr>
          <w:rFonts w:ascii="Times New Roman" w:hAnsi="Times New Roman"/>
          <w:sz w:val="28"/>
          <w:szCs w:val="28"/>
        </w:rPr>
        <w:t>с.</w:t>
      </w:r>
      <w:r w:rsidR="00FD71FD">
        <w:rPr>
          <w:rFonts w:ascii="Times New Roman" w:hAnsi="Times New Roman"/>
          <w:sz w:val="28"/>
          <w:szCs w:val="28"/>
        </w:rPr>
        <w:t xml:space="preserve"> </w:t>
      </w:r>
      <w:r>
        <w:rPr>
          <w:rFonts w:ascii="Times New Roman" w:hAnsi="Times New Roman"/>
          <w:sz w:val="28"/>
          <w:szCs w:val="28"/>
        </w:rPr>
        <w:t>Барвінкове-750,0 тис.</w:t>
      </w:r>
      <w:r w:rsidR="00FD71FD">
        <w:rPr>
          <w:rFonts w:ascii="Times New Roman" w:hAnsi="Times New Roman"/>
          <w:sz w:val="28"/>
          <w:szCs w:val="28"/>
        </w:rPr>
        <w:t xml:space="preserve"> </w:t>
      </w:r>
      <w:r>
        <w:rPr>
          <w:rFonts w:ascii="Times New Roman" w:hAnsi="Times New Roman"/>
          <w:sz w:val="28"/>
          <w:szCs w:val="28"/>
        </w:rPr>
        <w:t>грн.</w:t>
      </w:r>
    </w:p>
    <w:p w14:paraId="402B9379" w14:textId="62B81303"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-С-02-17-31 Ординці -</w:t>
      </w:r>
      <w:r w:rsidR="00FD71FD">
        <w:rPr>
          <w:rFonts w:ascii="Times New Roman" w:hAnsi="Times New Roman"/>
          <w:sz w:val="28"/>
          <w:szCs w:val="28"/>
        </w:rPr>
        <w:t xml:space="preserve"> </w:t>
      </w:r>
      <w:proofErr w:type="spellStart"/>
      <w:r>
        <w:rPr>
          <w:rFonts w:ascii="Times New Roman" w:hAnsi="Times New Roman"/>
          <w:sz w:val="28"/>
          <w:szCs w:val="28"/>
        </w:rPr>
        <w:t>Спичинці</w:t>
      </w:r>
      <w:proofErr w:type="spellEnd"/>
      <w:r>
        <w:rPr>
          <w:rFonts w:ascii="Times New Roman" w:hAnsi="Times New Roman"/>
          <w:sz w:val="28"/>
          <w:szCs w:val="28"/>
        </w:rPr>
        <w:t xml:space="preserve"> -</w:t>
      </w:r>
      <w:r w:rsidR="00FD71FD">
        <w:rPr>
          <w:rFonts w:ascii="Times New Roman" w:hAnsi="Times New Roman"/>
          <w:sz w:val="28"/>
          <w:szCs w:val="28"/>
        </w:rPr>
        <w:t xml:space="preserve"> </w:t>
      </w:r>
      <w:r>
        <w:rPr>
          <w:rFonts w:ascii="Times New Roman" w:hAnsi="Times New Roman"/>
          <w:sz w:val="28"/>
          <w:szCs w:val="28"/>
        </w:rPr>
        <w:t>900,0 тис.</w:t>
      </w:r>
      <w:r w:rsidR="00C24626">
        <w:rPr>
          <w:rFonts w:ascii="Times New Roman" w:hAnsi="Times New Roman"/>
          <w:sz w:val="28"/>
          <w:szCs w:val="28"/>
        </w:rPr>
        <w:t xml:space="preserve"> </w:t>
      </w:r>
      <w:r>
        <w:rPr>
          <w:rFonts w:ascii="Times New Roman" w:hAnsi="Times New Roman"/>
          <w:sz w:val="28"/>
          <w:szCs w:val="28"/>
        </w:rPr>
        <w:t>грн.</w:t>
      </w:r>
    </w:p>
    <w:p w14:paraId="62C5584E" w14:textId="24DB2C15"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 xml:space="preserve">-С-02-17-11 </w:t>
      </w:r>
      <w:proofErr w:type="spellStart"/>
      <w:r>
        <w:rPr>
          <w:rFonts w:ascii="Times New Roman" w:hAnsi="Times New Roman"/>
          <w:sz w:val="28"/>
          <w:szCs w:val="28"/>
        </w:rPr>
        <w:t>Григорівка</w:t>
      </w:r>
      <w:proofErr w:type="spellEnd"/>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proofErr w:type="spellStart"/>
      <w:r>
        <w:rPr>
          <w:rFonts w:ascii="Times New Roman" w:hAnsi="Times New Roman"/>
          <w:sz w:val="28"/>
          <w:szCs w:val="28"/>
        </w:rPr>
        <w:t>Мончин</w:t>
      </w:r>
      <w:proofErr w:type="spellEnd"/>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200,0 тис.</w:t>
      </w:r>
      <w:r w:rsidR="00C24626">
        <w:rPr>
          <w:rFonts w:ascii="Times New Roman" w:hAnsi="Times New Roman"/>
          <w:sz w:val="28"/>
          <w:szCs w:val="28"/>
        </w:rPr>
        <w:t xml:space="preserve"> </w:t>
      </w:r>
      <w:r>
        <w:rPr>
          <w:rFonts w:ascii="Times New Roman" w:hAnsi="Times New Roman"/>
          <w:sz w:val="28"/>
          <w:szCs w:val="28"/>
        </w:rPr>
        <w:t>грн.</w:t>
      </w:r>
    </w:p>
    <w:p w14:paraId="47D98FE3" w14:textId="5F3DEB99"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 xml:space="preserve">-О-02-10-03 </w:t>
      </w:r>
      <w:proofErr w:type="spellStart"/>
      <w:r>
        <w:rPr>
          <w:rFonts w:ascii="Times New Roman" w:hAnsi="Times New Roman"/>
          <w:sz w:val="28"/>
          <w:szCs w:val="28"/>
        </w:rPr>
        <w:t>Липовець</w:t>
      </w:r>
      <w:proofErr w:type="spellEnd"/>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Славна -Спичинці-650,0 тис.</w:t>
      </w:r>
      <w:r w:rsidR="00C24626">
        <w:rPr>
          <w:rFonts w:ascii="Times New Roman" w:hAnsi="Times New Roman"/>
          <w:sz w:val="28"/>
          <w:szCs w:val="28"/>
        </w:rPr>
        <w:t xml:space="preserve"> </w:t>
      </w:r>
      <w:r>
        <w:rPr>
          <w:rFonts w:ascii="Times New Roman" w:hAnsi="Times New Roman"/>
          <w:sz w:val="28"/>
          <w:szCs w:val="28"/>
        </w:rPr>
        <w:t>грн.</w:t>
      </w:r>
    </w:p>
    <w:p w14:paraId="0071D25B" w14:textId="6584321C"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-С-02-17-04-Очеретня -</w:t>
      </w:r>
      <w:r w:rsidR="00FD71FD">
        <w:rPr>
          <w:rFonts w:ascii="Times New Roman" w:hAnsi="Times New Roman"/>
          <w:sz w:val="28"/>
          <w:szCs w:val="28"/>
        </w:rPr>
        <w:t xml:space="preserve"> </w:t>
      </w:r>
      <w:proofErr w:type="spellStart"/>
      <w:r>
        <w:rPr>
          <w:rFonts w:ascii="Times New Roman" w:hAnsi="Times New Roman"/>
          <w:sz w:val="28"/>
          <w:szCs w:val="28"/>
        </w:rPr>
        <w:t>Плисків</w:t>
      </w:r>
      <w:proofErr w:type="spellEnd"/>
      <w:r>
        <w:rPr>
          <w:rFonts w:ascii="Times New Roman" w:hAnsi="Times New Roman"/>
          <w:sz w:val="28"/>
          <w:szCs w:val="28"/>
        </w:rPr>
        <w:t>-330,0 тис.</w:t>
      </w:r>
      <w:r w:rsidR="00C24626">
        <w:rPr>
          <w:rFonts w:ascii="Times New Roman" w:hAnsi="Times New Roman"/>
          <w:sz w:val="28"/>
          <w:szCs w:val="28"/>
        </w:rPr>
        <w:t xml:space="preserve"> </w:t>
      </w:r>
      <w:r>
        <w:rPr>
          <w:rFonts w:ascii="Times New Roman" w:hAnsi="Times New Roman"/>
          <w:sz w:val="28"/>
          <w:szCs w:val="28"/>
        </w:rPr>
        <w:t>грн.</w:t>
      </w:r>
    </w:p>
    <w:p w14:paraId="299FAD33" w14:textId="1470FA9E"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-С-02-17-22 Степанки</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Талалаї-300,0 тис.</w:t>
      </w:r>
      <w:r w:rsidR="00C24626">
        <w:rPr>
          <w:rFonts w:ascii="Times New Roman" w:hAnsi="Times New Roman"/>
          <w:sz w:val="28"/>
          <w:szCs w:val="28"/>
        </w:rPr>
        <w:t xml:space="preserve"> </w:t>
      </w:r>
      <w:r>
        <w:rPr>
          <w:rFonts w:ascii="Times New Roman" w:hAnsi="Times New Roman"/>
          <w:sz w:val="28"/>
          <w:szCs w:val="28"/>
        </w:rPr>
        <w:t>грн.</w:t>
      </w:r>
    </w:p>
    <w:p w14:paraId="6DC44396" w14:textId="4D4B3B57"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 xml:space="preserve">-С-02-17-28 </w:t>
      </w:r>
      <w:proofErr w:type="spellStart"/>
      <w:r>
        <w:rPr>
          <w:rFonts w:ascii="Times New Roman" w:hAnsi="Times New Roman"/>
          <w:sz w:val="28"/>
          <w:szCs w:val="28"/>
        </w:rPr>
        <w:t>Станилівка</w:t>
      </w:r>
      <w:proofErr w:type="spellEnd"/>
      <w:r>
        <w:rPr>
          <w:rFonts w:ascii="Times New Roman" w:hAnsi="Times New Roman"/>
          <w:sz w:val="28"/>
          <w:szCs w:val="28"/>
        </w:rPr>
        <w:t xml:space="preserve"> -</w:t>
      </w:r>
      <w:r w:rsidR="00FD71FD">
        <w:rPr>
          <w:rFonts w:ascii="Times New Roman" w:hAnsi="Times New Roman"/>
          <w:sz w:val="28"/>
          <w:szCs w:val="28"/>
        </w:rPr>
        <w:t xml:space="preserve"> </w:t>
      </w:r>
      <w:proofErr w:type="spellStart"/>
      <w:r>
        <w:rPr>
          <w:rFonts w:ascii="Times New Roman" w:hAnsi="Times New Roman"/>
          <w:sz w:val="28"/>
          <w:szCs w:val="28"/>
        </w:rPr>
        <w:t>Білашки</w:t>
      </w:r>
      <w:proofErr w:type="spellEnd"/>
      <w:r>
        <w:rPr>
          <w:rFonts w:ascii="Times New Roman" w:hAnsi="Times New Roman"/>
          <w:sz w:val="28"/>
          <w:szCs w:val="28"/>
        </w:rPr>
        <w:t>-300,0 тис.</w:t>
      </w:r>
      <w:r w:rsidR="00C24626">
        <w:rPr>
          <w:rFonts w:ascii="Times New Roman" w:hAnsi="Times New Roman"/>
          <w:sz w:val="28"/>
          <w:szCs w:val="28"/>
        </w:rPr>
        <w:t xml:space="preserve"> </w:t>
      </w:r>
      <w:r>
        <w:rPr>
          <w:rFonts w:ascii="Times New Roman" w:hAnsi="Times New Roman"/>
          <w:sz w:val="28"/>
          <w:szCs w:val="28"/>
        </w:rPr>
        <w:t>грн.</w:t>
      </w:r>
    </w:p>
    <w:p w14:paraId="1D61B077" w14:textId="59B3E0A5" w:rsidR="00F3216B" w:rsidRDefault="00F3216B" w:rsidP="00F3216B">
      <w:pPr>
        <w:spacing w:after="0" w:line="240" w:lineRule="auto"/>
        <w:ind w:firstLine="426"/>
        <w:jc w:val="both"/>
        <w:rPr>
          <w:rFonts w:ascii="Times New Roman" w:hAnsi="Times New Roman"/>
          <w:sz w:val="28"/>
          <w:szCs w:val="28"/>
        </w:rPr>
      </w:pPr>
      <w:r>
        <w:rPr>
          <w:rFonts w:ascii="Times New Roman" w:hAnsi="Times New Roman"/>
          <w:sz w:val="28"/>
          <w:szCs w:val="28"/>
        </w:rPr>
        <w:t xml:space="preserve">-С-02-17-32 </w:t>
      </w:r>
      <w:proofErr w:type="spellStart"/>
      <w:r>
        <w:rPr>
          <w:rFonts w:ascii="Times New Roman" w:hAnsi="Times New Roman"/>
          <w:sz w:val="28"/>
          <w:szCs w:val="28"/>
        </w:rPr>
        <w:t>Турбів</w:t>
      </w:r>
      <w:proofErr w:type="spellEnd"/>
      <w:r w:rsidR="00FD71FD">
        <w:rPr>
          <w:rFonts w:ascii="Times New Roman" w:hAnsi="Times New Roman"/>
          <w:sz w:val="28"/>
          <w:szCs w:val="28"/>
        </w:rPr>
        <w:t xml:space="preserve"> – </w:t>
      </w:r>
      <w:r>
        <w:rPr>
          <w:rFonts w:ascii="Times New Roman" w:hAnsi="Times New Roman"/>
          <w:sz w:val="28"/>
          <w:szCs w:val="28"/>
        </w:rPr>
        <w:t>Погребище</w:t>
      </w:r>
      <w:r w:rsidR="00FD71FD">
        <w:rPr>
          <w:rFonts w:ascii="Times New Roman" w:hAnsi="Times New Roman"/>
          <w:sz w:val="28"/>
          <w:szCs w:val="28"/>
        </w:rPr>
        <w:t xml:space="preserve"> – </w:t>
      </w:r>
      <w:r>
        <w:rPr>
          <w:rFonts w:ascii="Times New Roman" w:hAnsi="Times New Roman"/>
          <w:sz w:val="28"/>
          <w:szCs w:val="28"/>
        </w:rPr>
        <w:t>Сквира</w:t>
      </w:r>
      <w:r w:rsidR="00FD71FD">
        <w:rPr>
          <w:rFonts w:ascii="Times New Roman" w:hAnsi="Times New Roman"/>
          <w:sz w:val="28"/>
          <w:szCs w:val="28"/>
        </w:rPr>
        <w:t xml:space="preserve"> – </w:t>
      </w:r>
      <w:proofErr w:type="spellStart"/>
      <w:r>
        <w:rPr>
          <w:rFonts w:ascii="Times New Roman" w:hAnsi="Times New Roman"/>
          <w:sz w:val="28"/>
          <w:szCs w:val="28"/>
        </w:rPr>
        <w:t>Черемошне</w:t>
      </w:r>
      <w:proofErr w:type="spellEnd"/>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300,0 тис.</w:t>
      </w:r>
      <w:r w:rsidR="00C24626">
        <w:rPr>
          <w:rFonts w:ascii="Times New Roman" w:hAnsi="Times New Roman"/>
          <w:sz w:val="28"/>
          <w:szCs w:val="28"/>
        </w:rPr>
        <w:t xml:space="preserve"> </w:t>
      </w:r>
      <w:r>
        <w:rPr>
          <w:rFonts w:ascii="Times New Roman" w:hAnsi="Times New Roman"/>
          <w:sz w:val="28"/>
          <w:szCs w:val="28"/>
        </w:rPr>
        <w:t>грн.</w:t>
      </w:r>
    </w:p>
    <w:p w14:paraId="47BB94BB" w14:textId="022E1E09" w:rsidR="00F3216B" w:rsidRDefault="00F3216B" w:rsidP="00F3216B">
      <w:pPr>
        <w:pStyle w:val="af4"/>
        <w:spacing w:before="0" w:beforeAutospacing="0" w:after="0" w:afterAutospacing="0"/>
        <w:jc w:val="both"/>
        <w:rPr>
          <w:color w:val="000000"/>
          <w:sz w:val="28"/>
          <w:szCs w:val="28"/>
          <w:lang w:val="uk-UA"/>
        </w:rPr>
      </w:pPr>
      <w:r>
        <w:rPr>
          <w:color w:val="000000"/>
          <w:sz w:val="28"/>
          <w:szCs w:val="28"/>
          <w:lang w:val="uk-UA"/>
        </w:rPr>
        <w:t xml:space="preserve">      </w:t>
      </w:r>
      <w:r>
        <w:rPr>
          <w:color w:val="000000"/>
          <w:sz w:val="28"/>
          <w:szCs w:val="28"/>
        </w:rPr>
        <w:t xml:space="preserve">- </w:t>
      </w:r>
      <w:r w:rsidR="00532565">
        <w:rPr>
          <w:color w:val="000000"/>
          <w:sz w:val="28"/>
          <w:szCs w:val="28"/>
          <w:lang w:val="uk-UA"/>
        </w:rPr>
        <w:t>Т</w:t>
      </w:r>
      <w:r>
        <w:rPr>
          <w:color w:val="000000"/>
          <w:sz w:val="28"/>
          <w:szCs w:val="28"/>
        </w:rPr>
        <w:t xml:space="preserve">-02-03 </w:t>
      </w:r>
      <w:proofErr w:type="spellStart"/>
      <w:r>
        <w:rPr>
          <w:color w:val="000000"/>
          <w:sz w:val="28"/>
          <w:szCs w:val="28"/>
        </w:rPr>
        <w:t>Турбів</w:t>
      </w:r>
      <w:proofErr w:type="spellEnd"/>
      <w:r w:rsidR="00FD71FD">
        <w:rPr>
          <w:color w:val="000000"/>
          <w:sz w:val="28"/>
          <w:szCs w:val="28"/>
          <w:lang w:val="uk-UA"/>
        </w:rPr>
        <w:t xml:space="preserve"> </w:t>
      </w:r>
      <w:r w:rsidR="00FD71FD">
        <w:rPr>
          <w:color w:val="000000"/>
          <w:sz w:val="28"/>
          <w:szCs w:val="28"/>
        </w:rPr>
        <w:t>–</w:t>
      </w:r>
      <w:r w:rsidR="00FD71FD">
        <w:rPr>
          <w:color w:val="000000"/>
          <w:sz w:val="28"/>
          <w:szCs w:val="28"/>
          <w:lang w:val="uk-UA"/>
        </w:rPr>
        <w:t xml:space="preserve"> </w:t>
      </w:r>
      <w:r>
        <w:rPr>
          <w:color w:val="000000"/>
          <w:sz w:val="28"/>
          <w:szCs w:val="28"/>
        </w:rPr>
        <w:t>Погребище</w:t>
      </w:r>
      <w:r w:rsidR="00FD71FD">
        <w:rPr>
          <w:color w:val="000000"/>
          <w:sz w:val="28"/>
          <w:szCs w:val="28"/>
          <w:lang w:val="uk-UA"/>
        </w:rPr>
        <w:t xml:space="preserve"> </w:t>
      </w:r>
      <w:r>
        <w:rPr>
          <w:color w:val="000000"/>
          <w:sz w:val="28"/>
          <w:szCs w:val="28"/>
        </w:rPr>
        <w:t>-</w:t>
      </w:r>
      <w:r w:rsidR="00FD71FD">
        <w:rPr>
          <w:color w:val="000000"/>
          <w:sz w:val="28"/>
          <w:szCs w:val="28"/>
          <w:lang w:val="uk-UA"/>
        </w:rPr>
        <w:t xml:space="preserve"> </w:t>
      </w:r>
      <w:r>
        <w:rPr>
          <w:color w:val="000000"/>
          <w:sz w:val="28"/>
          <w:szCs w:val="28"/>
        </w:rPr>
        <w:t>Сквира – 1</w:t>
      </w:r>
      <w:r w:rsidR="00FD71FD">
        <w:rPr>
          <w:color w:val="000000"/>
          <w:sz w:val="28"/>
          <w:szCs w:val="28"/>
          <w:lang w:val="uk-UA"/>
        </w:rPr>
        <w:t xml:space="preserve"> </w:t>
      </w:r>
      <w:r>
        <w:rPr>
          <w:color w:val="000000"/>
          <w:sz w:val="28"/>
          <w:szCs w:val="28"/>
        </w:rPr>
        <w:t>500</w:t>
      </w:r>
      <w:r w:rsidR="00B1451E">
        <w:rPr>
          <w:color w:val="000000"/>
          <w:sz w:val="28"/>
          <w:szCs w:val="28"/>
          <w:lang w:val="uk-UA"/>
        </w:rPr>
        <w:t>,0</w:t>
      </w:r>
      <w:r>
        <w:rPr>
          <w:color w:val="000000"/>
          <w:sz w:val="28"/>
          <w:szCs w:val="28"/>
        </w:rPr>
        <w:t xml:space="preserve"> тис</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г</w:t>
      </w:r>
      <w:proofErr w:type="gramEnd"/>
      <w:r>
        <w:rPr>
          <w:color w:val="000000"/>
          <w:sz w:val="28"/>
          <w:szCs w:val="28"/>
        </w:rPr>
        <w:t>рн.</w:t>
      </w:r>
    </w:p>
    <w:p w14:paraId="02459910" w14:textId="71F46895" w:rsidR="00F3216B" w:rsidRPr="00265609" w:rsidRDefault="00F3216B" w:rsidP="00C24626">
      <w:pPr>
        <w:spacing w:after="0" w:line="240" w:lineRule="auto"/>
        <w:ind w:firstLine="567"/>
        <w:jc w:val="both"/>
        <w:rPr>
          <w:rFonts w:ascii="Times New Roman" w:hAnsi="Times New Roman"/>
          <w:b/>
          <w:bCs/>
          <w:sz w:val="28"/>
          <w:szCs w:val="28"/>
        </w:rPr>
      </w:pPr>
      <w:proofErr w:type="spellStart"/>
      <w:r>
        <w:rPr>
          <w:rFonts w:ascii="Times New Roman" w:hAnsi="Times New Roman"/>
          <w:sz w:val="28"/>
          <w:szCs w:val="28"/>
        </w:rPr>
        <w:t>Співфінансування</w:t>
      </w:r>
      <w:proofErr w:type="spellEnd"/>
      <w:r>
        <w:rPr>
          <w:rFonts w:ascii="Times New Roman" w:hAnsi="Times New Roman"/>
          <w:sz w:val="28"/>
          <w:szCs w:val="28"/>
        </w:rPr>
        <w:t xml:space="preserve"> на зимове утримання доріг</w:t>
      </w:r>
      <w:r w:rsidR="00FD71FD">
        <w:rPr>
          <w:rFonts w:ascii="Times New Roman" w:hAnsi="Times New Roman"/>
          <w:sz w:val="28"/>
          <w:szCs w:val="28"/>
        </w:rPr>
        <w:t xml:space="preserve"> </w:t>
      </w:r>
      <w:r>
        <w:rPr>
          <w:rFonts w:ascii="Times New Roman" w:hAnsi="Times New Roman"/>
          <w:sz w:val="28"/>
          <w:szCs w:val="28"/>
        </w:rPr>
        <w:t>-</w:t>
      </w:r>
      <w:r w:rsidR="00FD71FD">
        <w:rPr>
          <w:rFonts w:ascii="Times New Roman" w:hAnsi="Times New Roman"/>
          <w:sz w:val="28"/>
          <w:szCs w:val="28"/>
        </w:rPr>
        <w:t xml:space="preserve"> </w:t>
      </w:r>
      <w:r>
        <w:rPr>
          <w:rFonts w:ascii="Times New Roman" w:hAnsi="Times New Roman"/>
          <w:sz w:val="28"/>
          <w:szCs w:val="28"/>
        </w:rPr>
        <w:t>500,0 тис.</w:t>
      </w:r>
      <w:r w:rsidR="00C24626">
        <w:rPr>
          <w:rFonts w:ascii="Times New Roman" w:hAnsi="Times New Roman"/>
          <w:sz w:val="28"/>
          <w:szCs w:val="28"/>
        </w:rPr>
        <w:t xml:space="preserve"> </w:t>
      </w:r>
      <w:r>
        <w:rPr>
          <w:rFonts w:ascii="Times New Roman" w:hAnsi="Times New Roman"/>
          <w:sz w:val="28"/>
          <w:szCs w:val="28"/>
        </w:rPr>
        <w:t>грн.</w:t>
      </w:r>
    </w:p>
    <w:p w14:paraId="430DA718" w14:textId="77777777" w:rsidR="00F3216B" w:rsidRPr="00631C44" w:rsidRDefault="00F3216B" w:rsidP="00F3216B">
      <w:pPr>
        <w:pStyle w:val="af4"/>
        <w:spacing w:before="0" w:beforeAutospacing="0" w:after="0" w:afterAutospacing="0"/>
        <w:ind w:firstLine="567"/>
        <w:jc w:val="both"/>
        <w:rPr>
          <w:lang w:val="uk-UA"/>
        </w:rPr>
      </w:pPr>
    </w:p>
    <w:p w14:paraId="7DD02AF8" w14:textId="6AB83CDD" w:rsidR="00F3216B" w:rsidRPr="00C24626" w:rsidRDefault="00F3216B" w:rsidP="00F3216B">
      <w:pPr>
        <w:pStyle w:val="af4"/>
        <w:spacing w:before="0" w:beforeAutospacing="0" w:after="0" w:afterAutospacing="0"/>
        <w:ind w:firstLine="567"/>
        <w:jc w:val="both"/>
        <w:rPr>
          <w:lang w:val="uk-UA"/>
        </w:rPr>
      </w:pPr>
      <w:r w:rsidRPr="00C24626">
        <w:rPr>
          <w:color w:val="000000"/>
          <w:sz w:val="28"/>
          <w:szCs w:val="28"/>
          <w:lang w:val="uk-UA"/>
        </w:rPr>
        <w:t>Станом на 01</w:t>
      </w:r>
      <w:r w:rsidR="007D1C28">
        <w:rPr>
          <w:color w:val="000000"/>
          <w:sz w:val="28"/>
          <w:szCs w:val="28"/>
          <w:lang w:val="uk-UA"/>
        </w:rPr>
        <w:t xml:space="preserve"> жовтня </w:t>
      </w:r>
      <w:r w:rsidRPr="00C24626">
        <w:rPr>
          <w:color w:val="000000"/>
          <w:sz w:val="28"/>
          <w:szCs w:val="28"/>
          <w:lang w:val="uk-UA"/>
        </w:rPr>
        <w:t>2025 року</w:t>
      </w:r>
      <w:r w:rsidR="00FD71FD">
        <w:rPr>
          <w:color w:val="000000"/>
          <w:sz w:val="28"/>
          <w:szCs w:val="28"/>
          <w:lang w:val="uk-UA"/>
        </w:rPr>
        <w:t xml:space="preserve"> </w:t>
      </w:r>
      <w:r w:rsidRPr="00C24626">
        <w:rPr>
          <w:color w:val="000000"/>
          <w:sz w:val="28"/>
          <w:szCs w:val="28"/>
          <w:lang w:val="uk-UA"/>
        </w:rPr>
        <w:t>на експлуатаційне утримання автомобільних доріг місцевого значення (</w:t>
      </w:r>
      <w:proofErr w:type="spellStart"/>
      <w:r w:rsidRPr="00C24626">
        <w:rPr>
          <w:color w:val="000000"/>
          <w:sz w:val="28"/>
          <w:szCs w:val="28"/>
          <w:lang w:val="uk-UA"/>
        </w:rPr>
        <w:t>співфінансування</w:t>
      </w:r>
      <w:proofErr w:type="spellEnd"/>
      <w:r w:rsidRPr="00C24626">
        <w:rPr>
          <w:color w:val="000000"/>
          <w:sz w:val="28"/>
          <w:szCs w:val="28"/>
          <w:lang w:val="uk-UA"/>
        </w:rPr>
        <w:t xml:space="preserve">), згідно з Програмою розвитку автомобільних доріг загального користування місцевого значення на території </w:t>
      </w:r>
      <w:proofErr w:type="spellStart"/>
      <w:r w:rsidRPr="00C24626">
        <w:rPr>
          <w:color w:val="000000"/>
          <w:sz w:val="28"/>
          <w:szCs w:val="28"/>
          <w:lang w:val="uk-UA"/>
        </w:rPr>
        <w:t>Погребищенської</w:t>
      </w:r>
      <w:proofErr w:type="spellEnd"/>
      <w:r w:rsidRPr="00C24626">
        <w:rPr>
          <w:color w:val="000000"/>
          <w:sz w:val="28"/>
          <w:szCs w:val="28"/>
          <w:lang w:val="uk-UA"/>
        </w:rPr>
        <w:t xml:space="preserve"> МТГ на 2024 - 2028 роки профінансовано 11 050,0 тис.</w:t>
      </w:r>
      <w:r w:rsidR="00B1451E">
        <w:rPr>
          <w:color w:val="000000"/>
          <w:sz w:val="28"/>
          <w:szCs w:val="28"/>
          <w:lang w:val="uk-UA"/>
        </w:rPr>
        <w:t xml:space="preserve"> </w:t>
      </w:r>
      <w:proofErr w:type="spellStart"/>
      <w:r w:rsidRPr="00C24626">
        <w:rPr>
          <w:color w:val="000000"/>
          <w:sz w:val="28"/>
          <w:szCs w:val="28"/>
          <w:lang w:val="uk-UA"/>
        </w:rPr>
        <w:t>грн</w:t>
      </w:r>
      <w:proofErr w:type="spellEnd"/>
      <w:r w:rsidRPr="00C24626">
        <w:rPr>
          <w:color w:val="000000"/>
          <w:sz w:val="28"/>
          <w:szCs w:val="28"/>
          <w:lang w:val="uk-UA"/>
        </w:rPr>
        <w:t>, а саме:</w:t>
      </w:r>
    </w:p>
    <w:p w14:paraId="360D687A" w14:textId="40FB8D38" w:rsidR="00F3216B" w:rsidRPr="00C24626" w:rsidRDefault="00F3216B" w:rsidP="00F3216B">
      <w:pPr>
        <w:pStyle w:val="af4"/>
        <w:spacing w:before="0" w:beforeAutospacing="0" w:after="0" w:afterAutospacing="0"/>
        <w:ind w:firstLine="567"/>
        <w:jc w:val="both"/>
        <w:rPr>
          <w:lang w:val="uk-UA"/>
        </w:rPr>
      </w:pPr>
      <w:r w:rsidRPr="00C24626">
        <w:rPr>
          <w:b/>
          <w:bCs/>
          <w:color w:val="000000"/>
          <w:sz w:val="28"/>
          <w:szCs w:val="28"/>
          <w:lang w:val="uk-UA"/>
        </w:rPr>
        <w:t xml:space="preserve">- </w:t>
      </w:r>
      <w:r w:rsidRPr="00BC37D3">
        <w:rPr>
          <w:color w:val="000000"/>
          <w:sz w:val="28"/>
          <w:szCs w:val="28"/>
          <w:lang w:val="uk-UA"/>
        </w:rPr>
        <w:t>1 500,0 тис.</w:t>
      </w:r>
      <w:r w:rsidR="00BC37D3">
        <w:rPr>
          <w:color w:val="000000"/>
          <w:sz w:val="28"/>
          <w:szCs w:val="28"/>
          <w:lang w:val="uk-UA"/>
        </w:rPr>
        <w:t xml:space="preserve"> </w:t>
      </w:r>
      <w:proofErr w:type="spellStart"/>
      <w:r w:rsidRPr="00BC37D3">
        <w:rPr>
          <w:color w:val="000000"/>
          <w:sz w:val="28"/>
          <w:szCs w:val="28"/>
          <w:lang w:val="uk-UA"/>
        </w:rPr>
        <w:t>грн</w:t>
      </w:r>
      <w:r w:rsidRPr="00C24626">
        <w:rPr>
          <w:color w:val="000000"/>
          <w:sz w:val="28"/>
          <w:szCs w:val="28"/>
          <w:lang w:val="uk-UA"/>
        </w:rPr>
        <w:t> – співфінансув</w:t>
      </w:r>
      <w:proofErr w:type="spellEnd"/>
      <w:r w:rsidRPr="00C24626">
        <w:rPr>
          <w:color w:val="000000"/>
          <w:sz w:val="28"/>
          <w:szCs w:val="28"/>
          <w:lang w:val="uk-UA"/>
        </w:rPr>
        <w:t>ання робіт Служби відновлення та розвитку інфраструктури у Вінницькій області (дорога державного значення);</w:t>
      </w:r>
    </w:p>
    <w:p w14:paraId="3B6DD7E1" w14:textId="16778D94" w:rsidR="00F3216B" w:rsidRPr="00C24626" w:rsidRDefault="00F3216B" w:rsidP="00F3216B">
      <w:pPr>
        <w:pStyle w:val="af4"/>
        <w:spacing w:before="0" w:beforeAutospacing="0" w:after="0" w:afterAutospacing="0"/>
        <w:ind w:firstLine="567"/>
        <w:jc w:val="both"/>
        <w:rPr>
          <w:color w:val="000000"/>
          <w:sz w:val="28"/>
          <w:szCs w:val="28"/>
          <w:lang w:val="uk-UA"/>
        </w:rPr>
      </w:pPr>
      <w:r w:rsidRPr="00BC37D3">
        <w:rPr>
          <w:color w:val="000000"/>
          <w:sz w:val="28"/>
          <w:szCs w:val="28"/>
          <w:lang w:val="uk-UA"/>
        </w:rPr>
        <w:lastRenderedPageBreak/>
        <w:t>- 9 550,0 тис.</w:t>
      </w:r>
      <w:r w:rsidR="00BC37D3">
        <w:rPr>
          <w:color w:val="000000"/>
          <w:sz w:val="28"/>
          <w:szCs w:val="28"/>
          <w:lang w:val="uk-UA"/>
        </w:rPr>
        <w:t xml:space="preserve"> </w:t>
      </w:r>
      <w:proofErr w:type="spellStart"/>
      <w:r w:rsidRPr="00BC37D3">
        <w:rPr>
          <w:color w:val="000000"/>
          <w:sz w:val="28"/>
          <w:szCs w:val="28"/>
          <w:lang w:val="uk-UA"/>
        </w:rPr>
        <w:t>грн</w:t>
      </w:r>
      <w:proofErr w:type="spellEnd"/>
      <w:r w:rsidRPr="00C24626">
        <w:rPr>
          <w:color w:val="000000"/>
          <w:sz w:val="28"/>
          <w:szCs w:val="28"/>
          <w:lang w:val="uk-UA"/>
        </w:rPr>
        <w:t xml:space="preserve"> </w:t>
      </w:r>
      <w:proofErr w:type="spellStart"/>
      <w:r w:rsidRPr="00C24626">
        <w:rPr>
          <w:color w:val="000000"/>
          <w:sz w:val="28"/>
          <w:szCs w:val="28"/>
          <w:lang w:val="uk-UA"/>
        </w:rPr>
        <w:t>– співфінансуван</w:t>
      </w:r>
      <w:proofErr w:type="spellEnd"/>
      <w:r w:rsidRPr="00C24626">
        <w:rPr>
          <w:color w:val="000000"/>
          <w:sz w:val="28"/>
          <w:szCs w:val="28"/>
          <w:lang w:val="uk-UA"/>
        </w:rPr>
        <w:t>ня робіт Служби місцевих автомобільних доріг.</w:t>
      </w:r>
    </w:p>
    <w:p w14:paraId="0B7BBEBF" w14:textId="439F0F64"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color w:val="000000"/>
          <w:sz w:val="28"/>
          <w:szCs w:val="28"/>
        </w:rPr>
        <w:t>Благоустрій громади забезпечують комунальні підприємства</w:t>
      </w:r>
      <w:r w:rsidR="00FD71FD">
        <w:rPr>
          <w:rFonts w:ascii="Times New Roman" w:hAnsi="Times New Roman"/>
          <w:color w:val="000000"/>
          <w:sz w:val="28"/>
          <w:szCs w:val="28"/>
        </w:rPr>
        <w:t xml:space="preserve"> </w:t>
      </w:r>
      <w:proofErr w:type="spellStart"/>
      <w:r w:rsidR="00FD71FD">
        <w:rPr>
          <w:rFonts w:ascii="Times New Roman" w:hAnsi="Times New Roman"/>
          <w:color w:val="000000"/>
          <w:sz w:val="28"/>
          <w:szCs w:val="28"/>
        </w:rPr>
        <w:t>Погребищенської</w:t>
      </w:r>
      <w:proofErr w:type="spellEnd"/>
      <w:r w:rsidR="00FD71FD">
        <w:rPr>
          <w:rFonts w:ascii="Times New Roman" w:hAnsi="Times New Roman"/>
          <w:color w:val="000000"/>
          <w:sz w:val="28"/>
          <w:szCs w:val="28"/>
        </w:rPr>
        <w:t xml:space="preserve"> міської ради</w:t>
      </w:r>
      <w:r w:rsidRPr="00C24626">
        <w:rPr>
          <w:rFonts w:ascii="Times New Roman" w:hAnsi="Times New Roman"/>
          <w:color w:val="000000"/>
          <w:sz w:val="28"/>
          <w:szCs w:val="28"/>
        </w:rPr>
        <w:t>: КП «</w:t>
      </w:r>
      <w:proofErr w:type="spellStart"/>
      <w:r w:rsidRPr="00C24626">
        <w:rPr>
          <w:rFonts w:ascii="Times New Roman" w:hAnsi="Times New Roman"/>
          <w:color w:val="000000"/>
          <w:sz w:val="28"/>
          <w:szCs w:val="28"/>
        </w:rPr>
        <w:t>Погребищекомунсервіс</w:t>
      </w:r>
      <w:proofErr w:type="spellEnd"/>
      <w:r w:rsidRPr="00C24626">
        <w:rPr>
          <w:rFonts w:ascii="Times New Roman" w:hAnsi="Times New Roman"/>
          <w:color w:val="000000"/>
          <w:sz w:val="28"/>
          <w:szCs w:val="28"/>
        </w:rPr>
        <w:t>» та КП</w:t>
      </w:r>
      <w:r w:rsidR="00FD71FD">
        <w:rPr>
          <w:rFonts w:ascii="Times New Roman" w:hAnsi="Times New Roman"/>
          <w:color w:val="000000"/>
          <w:sz w:val="28"/>
          <w:szCs w:val="28"/>
        </w:rPr>
        <w:t xml:space="preserve"> </w:t>
      </w:r>
      <w:r w:rsidRPr="00C24626">
        <w:rPr>
          <w:rFonts w:ascii="Times New Roman" w:hAnsi="Times New Roman"/>
          <w:color w:val="000000"/>
          <w:sz w:val="28"/>
          <w:szCs w:val="28"/>
        </w:rPr>
        <w:t>«</w:t>
      </w:r>
      <w:proofErr w:type="spellStart"/>
      <w:r w:rsidRPr="00C24626">
        <w:rPr>
          <w:rFonts w:ascii="Times New Roman" w:hAnsi="Times New Roman"/>
          <w:color w:val="000000"/>
          <w:sz w:val="28"/>
          <w:szCs w:val="28"/>
        </w:rPr>
        <w:t>Погребищеводоканал</w:t>
      </w:r>
      <w:proofErr w:type="spellEnd"/>
      <w:r w:rsidR="00C24626">
        <w:rPr>
          <w:rFonts w:ascii="Times New Roman" w:hAnsi="Times New Roman"/>
          <w:bCs/>
          <w:sz w:val="28"/>
          <w:szCs w:val="28"/>
        </w:rPr>
        <w:t>»</w:t>
      </w:r>
      <w:r w:rsidRPr="00C24626">
        <w:rPr>
          <w:rFonts w:ascii="Times New Roman" w:hAnsi="Times New Roman"/>
          <w:bCs/>
          <w:sz w:val="28"/>
          <w:szCs w:val="28"/>
        </w:rPr>
        <w:t>.</w:t>
      </w:r>
    </w:p>
    <w:p w14:paraId="25516501" w14:textId="163B3C14"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 xml:space="preserve">На виконання </w:t>
      </w:r>
      <w:r w:rsidR="00C24626">
        <w:rPr>
          <w:rFonts w:ascii="Times New Roman" w:hAnsi="Times New Roman"/>
          <w:bCs/>
          <w:sz w:val="28"/>
          <w:szCs w:val="28"/>
        </w:rPr>
        <w:t>м</w:t>
      </w:r>
      <w:r w:rsidRPr="00C24626">
        <w:rPr>
          <w:rFonts w:ascii="Times New Roman" w:hAnsi="Times New Roman"/>
          <w:bCs/>
          <w:sz w:val="28"/>
          <w:szCs w:val="28"/>
        </w:rPr>
        <w:t xml:space="preserve">іської цільової Програми благоустрою території </w:t>
      </w:r>
      <w:proofErr w:type="spellStart"/>
      <w:r w:rsidRPr="00C24626">
        <w:rPr>
          <w:rFonts w:ascii="Times New Roman" w:hAnsi="Times New Roman"/>
          <w:bCs/>
          <w:sz w:val="28"/>
          <w:szCs w:val="28"/>
        </w:rPr>
        <w:t>Погребищенської</w:t>
      </w:r>
      <w:proofErr w:type="spellEnd"/>
      <w:r w:rsidRPr="00C24626">
        <w:rPr>
          <w:rFonts w:ascii="Times New Roman" w:hAnsi="Times New Roman"/>
          <w:bCs/>
          <w:sz w:val="28"/>
          <w:szCs w:val="28"/>
        </w:rPr>
        <w:t xml:space="preserve"> міської територіальної громади  на 2024-2028 роки з бюджету </w:t>
      </w:r>
      <w:proofErr w:type="spellStart"/>
      <w:r w:rsidRPr="00C24626">
        <w:rPr>
          <w:rFonts w:ascii="Times New Roman" w:hAnsi="Times New Roman"/>
          <w:bCs/>
          <w:sz w:val="28"/>
          <w:szCs w:val="28"/>
        </w:rPr>
        <w:t>Погребищенської</w:t>
      </w:r>
      <w:proofErr w:type="spellEnd"/>
      <w:r w:rsidRPr="00C24626">
        <w:rPr>
          <w:rFonts w:ascii="Times New Roman" w:hAnsi="Times New Roman"/>
          <w:bCs/>
          <w:sz w:val="28"/>
          <w:szCs w:val="28"/>
        </w:rPr>
        <w:t xml:space="preserve"> МТГ було використано за звітний період кошти в сумі 9</w:t>
      </w:r>
      <w:r w:rsidR="00FD71FD">
        <w:rPr>
          <w:rFonts w:ascii="Times New Roman" w:hAnsi="Times New Roman"/>
          <w:bCs/>
          <w:sz w:val="28"/>
          <w:szCs w:val="28"/>
        </w:rPr>
        <w:t xml:space="preserve"> </w:t>
      </w:r>
      <w:r w:rsidRPr="00C24626">
        <w:rPr>
          <w:rFonts w:ascii="Times New Roman" w:hAnsi="Times New Roman"/>
          <w:bCs/>
          <w:sz w:val="28"/>
          <w:szCs w:val="28"/>
        </w:rPr>
        <w:t>902,4</w:t>
      </w:r>
      <w:r w:rsidR="00C24626">
        <w:rPr>
          <w:rFonts w:ascii="Times New Roman" w:hAnsi="Times New Roman"/>
          <w:bCs/>
          <w:sz w:val="28"/>
          <w:szCs w:val="28"/>
        </w:rPr>
        <w:t xml:space="preserve"> </w:t>
      </w:r>
      <w:r w:rsidRPr="00C24626">
        <w:rPr>
          <w:rFonts w:ascii="Times New Roman" w:hAnsi="Times New Roman"/>
          <w:bCs/>
          <w:sz w:val="28"/>
          <w:szCs w:val="28"/>
        </w:rPr>
        <w:t>тис.</w:t>
      </w:r>
      <w:r w:rsidR="00C24626">
        <w:rPr>
          <w:rFonts w:ascii="Times New Roman" w:hAnsi="Times New Roman"/>
          <w:bCs/>
          <w:sz w:val="28"/>
          <w:szCs w:val="28"/>
        </w:rPr>
        <w:t xml:space="preserve"> </w:t>
      </w:r>
      <w:proofErr w:type="spellStart"/>
      <w:r w:rsidRPr="00C24626">
        <w:rPr>
          <w:rFonts w:ascii="Times New Roman" w:hAnsi="Times New Roman"/>
          <w:bCs/>
          <w:sz w:val="28"/>
          <w:szCs w:val="28"/>
        </w:rPr>
        <w:t>грн</w:t>
      </w:r>
      <w:proofErr w:type="spellEnd"/>
      <w:r w:rsidRPr="00C24626">
        <w:rPr>
          <w:rFonts w:ascii="Times New Roman" w:hAnsi="Times New Roman"/>
          <w:bCs/>
          <w:sz w:val="28"/>
          <w:szCs w:val="28"/>
        </w:rPr>
        <w:t>,</w:t>
      </w:r>
      <w:r w:rsidR="00C24626">
        <w:rPr>
          <w:rFonts w:ascii="Times New Roman" w:hAnsi="Times New Roman"/>
          <w:bCs/>
          <w:sz w:val="28"/>
          <w:szCs w:val="28"/>
        </w:rPr>
        <w:t xml:space="preserve"> </w:t>
      </w:r>
      <w:r w:rsidRPr="00C24626">
        <w:rPr>
          <w:rFonts w:ascii="Times New Roman" w:hAnsi="Times New Roman"/>
          <w:bCs/>
          <w:sz w:val="28"/>
          <w:szCs w:val="28"/>
        </w:rPr>
        <w:t>а саме:</w:t>
      </w:r>
    </w:p>
    <w:p w14:paraId="3E9C9302" w14:textId="22C5DFED"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-65,6  тис.</w:t>
      </w:r>
      <w:r w:rsidR="00C24626">
        <w:rPr>
          <w:rFonts w:ascii="Times New Roman" w:hAnsi="Times New Roman"/>
          <w:bCs/>
          <w:sz w:val="28"/>
          <w:szCs w:val="28"/>
        </w:rPr>
        <w:t xml:space="preserve"> </w:t>
      </w:r>
      <w:proofErr w:type="spellStart"/>
      <w:r w:rsidRPr="00C24626">
        <w:rPr>
          <w:rFonts w:ascii="Times New Roman" w:hAnsi="Times New Roman"/>
          <w:bCs/>
          <w:sz w:val="28"/>
          <w:szCs w:val="28"/>
        </w:rPr>
        <w:t>грн</w:t>
      </w:r>
      <w:proofErr w:type="spellEnd"/>
      <w:r w:rsidR="00BE3CC0">
        <w:rPr>
          <w:rFonts w:ascii="Times New Roman" w:hAnsi="Times New Roman"/>
          <w:bCs/>
          <w:sz w:val="28"/>
          <w:szCs w:val="28"/>
        </w:rPr>
        <w:t xml:space="preserve"> </w:t>
      </w:r>
      <w:r w:rsidR="007D1C28">
        <w:rPr>
          <w:rFonts w:ascii="Times New Roman" w:hAnsi="Times New Roman"/>
          <w:bCs/>
          <w:sz w:val="28"/>
          <w:szCs w:val="28"/>
        </w:rPr>
        <w:t>–</w:t>
      </w:r>
      <w:r w:rsidR="00BE3CC0">
        <w:rPr>
          <w:rFonts w:ascii="Times New Roman" w:hAnsi="Times New Roman"/>
          <w:bCs/>
          <w:sz w:val="28"/>
          <w:szCs w:val="28"/>
        </w:rPr>
        <w:t xml:space="preserve"> </w:t>
      </w:r>
      <w:r w:rsidR="007D1C28">
        <w:rPr>
          <w:rFonts w:ascii="Times New Roman" w:hAnsi="Times New Roman"/>
          <w:bCs/>
          <w:sz w:val="28"/>
          <w:szCs w:val="28"/>
        </w:rPr>
        <w:t xml:space="preserve">оплата за </w:t>
      </w:r>
      <w:r w:rsidRPr="00C24626">
        <w:rPr>
          <w:rFonts w:ascii="Times New Roman" w:hAnsi="Times New Roman"/>
          <w:bCs/>
          <w:sz w:val="28"/>
          <w:szCs w:val="28"/>
        </w:rPr>
        <w:t xml:space="preserve">вивіз </w:t>
      </w:r>
      <w:r w:rsidR="00BE3CC0">
        <w:rPr>
          <w:rFonts w:ascii="Times New Roman" w:hAnsi="Times New Roman"/>
          <w:bCs/>
          <w:sz w:val="28"/>
          <w:szCs w:val="28"/>
        </w:rPr>
        <w:t>твердих побутових відходів</w:t>
      </w:r>
      <w:r w:rsidRPr="00C24626">
        <w:rPr>
          <w:rFonts w:ascii="Times New Roman" w:hAnsi="Times New Roman"/>
          <w:bCs/>
          <w:sz w:val="28"/>
          <w:szCs w:val="28"/>
        </w:rPr>
        <w:t>;</w:t>
      </w:r>
    </w:p>
    <w:p w14:paraId="17C07DAF" w14:textId="2FCC4F1B"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-404,2  тис.</w:t>
      </w:r>
      <w:r w:rsidR="00C24626">
        <w:rPr>
          <w:rFonts w:ascii="Times New Roman" w:hAnsi="Times New Roman"/>
          <w:bCs/>
          <w:sz w:val="28"/>
          <w:szCs w:val="28"/>
        </w:rPr>
        <w:t xml:space="preserve"> </w:t>
      </w:r>
      <w:proofErr w:type="spellStart"/>
      <w:r w:rsidRPr="00C24626">
        <w:rPr>
          <w:rFonts w:ascii="Times New Roman" w:hAnsi="Times New Roman"/>
          <w:bCs/>
          <w:sz w:val="28"/>
          <w:szCs w:val="28"/>
        </w:rPr>
        <w:t>грн</w:t>
      </w:r>
      <w:proofErr w:type="spellEnd"/>
      <w:r w:rsidR="00BE3CC0">
        <w:rPr>
          <w:rFonts w:ascii="Times New Roman" w:hAnsi="Times New Roman"/>
          <w:bCs/>
          <w:sz w:val="28"/>
          <w:szCs w:val="28"/>
        </w:rPr>
        <w:t xml:space="preserve"> </w:t>
      </w:r>
      <w:r w:rsidR="007D1C28">
        <w:rPr>
          <w:rFonts w:ascii="Times New Roman" w:hAnsi="Times New Roman"/>
          <w:bCs/>
          <w:sz w:val="28"/>
          <w:szCs w:val="28"/>
        </w:rPr>
        <w:t>–</w:t>
      </w:r>
      <w:r w:rsidR="00BE3CC0">
        <w:rPr>
          <w:rFonts w:ascii="Times New Roman" w:hAnsi="Times New Roman"/>
          <w:bCs/>
          <w:sz w:val="28"/>
          <w:szCs w:val="28"/>
        </w:rPr>
        <w:t xml:space="preserve"> </w:t>
      </w:r>
      <w:r w:rsidR="007D1C28">
        <w:rPr>
          <w:rFonts w:ascii="Times New Roman" w:hAnsi="Times New Roman"/>
          <w:bCs/>
          <w:sz w:val="28"/>
          <w:szCs w:val="28"/>
        </w:rPr>
        <w:t xml:space="preserve">оплата за </w:t>
      </w:r>
      <w:r w:rsidRPr="00C24626">
        <w:rPr>
          <w:rFonts w:ascii="Times New Roman" w:hAnsi="Times New Roman"/>
          <w:bCs/>
          <w:sz w:val="28"/>
          <w:szCs w:val="28"/>
        </w:rPr>
        <w:t>вуличне освітлення;</w:t>
      </w:r>
    </w:p>
    <w:p w14:paraId="4EA260C4" w14:textId="7975D33A"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-83,9,0 тис.</w:t>
      </w:r>
      <w:r w:rsidR="00C24626">
        <w:rPr>
          <w:rFonts w:ascii="Times New Roman" w:hAnsi="Times New Roman"/>
          <w:bCs/>
          <w:sz w:val="28"/>
          <w:szCs w:val="28"/>
        </w:rPr>
        <w:t xml:space="preserve"> </w:t>
      </w:r>
      <w:proofErr w:type="spellStart"/>
      <w:r w:rsidRPr="00C24626">
        <w:rPr>
          <w:rFonts w:ascii="Times New Roman" w:hAnsi="Times New Roman"/>
          <w:bCs/>
          <w:sz w:val="28"/>
          <w:szCs w:val="28"/>
        </w:rPr>
        <w:t>грн</w:t>
      </w:r>
      <w:proofErr w:type="spellEnd"/>
      <w:r w:rsidR="00BE3CC0">
        <w:rPr>
          <w:rFonts w:ascii="Times New Roman" w:hAnsi="Times New Roman"/>
          <w:bCs/>
          <w:sz w:val="28"/>
          <w:szCs w:val="28"/>
        </w:rPr>
        <w:t xml:space="preserve"> </w:t>
      </w:r>
      <w:r w:rsidRPr="00C24626">
        <w:rPr>
          <w:rFonts w:ascii="Times New Roman" w:hAnsi="Times New Roman"/>
          <w:bCs/>
          <w:sz w:val="28"/>
          <w:szCs w:val="28"/>
        </w:rPr>
        <w:t xml:space="preserve">- проведено поточний ремонт аварійного містка в </w:t>
      </w:r>
      <w:proofErr w:type="spellStart"/>
      <w:r w:rsidRPr="00C24626">
        <w:rPr>
          <w:rFonts w:ascii="Times New Roman" w:hAnsi="Times New Roman"/>
          <w:bCs/>
          <w:sz w:val="28"/>
          <w:szCs w:val="28"/>
        </w:rPr>
        <w:t>м.Погребище</w:t>
      </w:r>
      <w:proofErr w:type="spellEnd"/>
      <w:r w:rsidRPr="00C24626">
        <w:rPr>
          <w:rFonts w:ascii="Times New Roman" w:hAnsi="Times New Roman"/>
          <w:bCs/>
          <w:sz w:val="28"/>
          <w:szCs w:val="28"/>
        </w:rPr>
        <w:t>;</w:t>
      </w:r>
    </w:p>
    <w:p w14:paraId="46670FE7" w14:textId="701B3786"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-66,8 тис.</w:t>
      </w:r>
      <w:r w:rsidR="00C24626">
        <w:rPr>
          <w:rFonts w:ascii="Times New Roman" w:hAnsi="Times New Roman"/>
          <w:bCs/>
          <w:sz w:val="28"/>
          <w:szCs w:val="28"/>
        </w:rPr>
        <w:t xml:space="preserve"> </w:t>
      </w:r>
      <w:proofErr w:type="spellStart"/>
      <w:r w:rsidRPr="00C24626">
        <w:rPr>
          <w:rFonts w:ascii="Times New Roman" w:hAnsi="Times New Roman"/>
          <w:bCs/>
          <w:sz w:val="28"/>
          <w:szCs w:val="28"/>
        </w:rPr>
        <w:t>грн</w:t>
      </w:r>
      <w:proofErr w:type="spellEnd"/>
      <w:r w:rsidR="00BE3CC0">
        <w:rPr>
          <w:rFonts w:ascii="Times New Roman" w:hAnsi="Times New Roman"/>
          <w:bCs/>
          <w:sz w:val="28"/>
          <w:szCs w:val="28"/>
        </w:rPr>
        <w:t xml:space="preserve"> </w:t>
      </w:r>
      <w:r w:rsidRPr="00C24626">
        <w:rPr>
          <w:rFonts w:ascii="Times New Roman" w:hAnsi="Times New Roman"/>
          <w:bCs/>
          <w:sz w:val="28"/>
          <w:szCs w:val="28"/>
        </w:rPr>
        <w:t>-</w:t>
      </w:r>
      <w:r w:rsidR="00BE3CC0">
        <w:rPr>
          <w:rFonts w:ascii="Times New Roman" w:hAnsi="Times New Roman"/>
          <w:bCs/>
          <w:sz w:val="28"/>
          <w:szCs w:val="28"/>
        </w:rPr>
        <w:t xml:space="preserve"> </w:t>
      </w:r>
      <w:r w:rsidRPr="00C24626">
        <w:rPr>
          <w:rFonts w:ascii="Times New Roman" w:hAnsi="Times New Roman"/>
          <w:bCs/>
          <w:sz w:val="28"/>
          <w:szCs w:val="28"/>
        </w:rPr>
        <w:t xml:space="preserve">придбано матеріал для ремонту паркану на кладовищі </w:t>
      </w:r>
      <w:proofErr w:type="spellStart"/>
      <w:r w:rsidRPr="00C24626">
        <w:rPr>
          <w:rFonts w:ascii="Times New Roman" w:hAnsi="Times New Roman"/>
          <w:bCs/>
          <w:sz w:val="28"/>
          <w:szCs w:val="28"/>
        </w:rPr>
        <w:t>с.Дзюньків</w:t>
      </w:r>
      <w:proofErr w:type="spellEnd"/>
      <w:r w:rsidRPr="00C24626">
        <w:rPr>
          <w:rFonts w:ascii="Times New Roman" w:hAnsi="Times New Roman"/>
          <w:bCs/>
          <w:sz w:val="28"/>
          <w:szCs w:val="28"/>
        </w:rPr>
        <w:t>;</w:t>
      </w:r>
    </w:p>
    <w:p w14:paraId="7AD9DC71" w14:textId="5F2E01B8"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- 40,0 тис.</w:t>
      </w:r>
      <w:r w:rsidR="00C24626">
        <w:rPr>
          <w:rFonts w:ascii="Times New Roman" w:hAnsi="Times New Roman"/>
          <w:bCs/>
          <w:sz w:val="28"/>
          <w:szCs w:val="28"/>
        </w:rPr>
        <w:t xml:space="preserve"> </w:t>
      </w:r>
      <w:proofErr w:type="spellStart"/>
      <w:r w:rsidRPr="00C24626">
        <w:rPr>
          <w:rFonts w:ascii="Times New Roman" w:hAnsi="Times New Roman"/>
          <w:bCs/>
          <w:sz w:val="28"/>
          <w:szCs w:val="28"/>
        </w:rPr>
        <w:t>грн</w:t>
      </w:r>
      <w:proofErr w:type="spellEnd"/>
      <w:r w:rsidRPr="00C24626">
        <w:rPr>
          <w:rFonts w:ascii="Times New Roman" w:hAnsi="Times New Roman"/>
          <w:bCs/>
          <w:sz w:val="28"/>
          <w:szCs w:val="28"/>
        </w:rPr>
        <w:t xml:space="preserve"> -</w:t>
      </w:r>
      <w:r w:rsidR="00BE3CC0">
        <w:rPr>
          <w:rFonts w:ascii="Times New Roman" w:hAnsi="Times New Roman"/>
          <w:bCs/>
          <w:sz w:val="28"/>
          <w:szCs w:val="28"/>
        </w:rPr>
        <w:t xml:space="preserve"> </w:t>
      </w:r>
      <w:r w:rsidRPr="00C24626">
        <w:rPr>
          <w:rFonts w:ascii="Times New Roman" w:hAnsi="Times New Roman"/>
          <w:bCs/>
          <w:sz w:val="28"/>
          <w:szCs w:val="28"/>
        </w:rPr>
        <w:t>придбано пальне для боротьби зі сказом диких тварин;</w:t>
      </w:r>
    </w:p>
    <w:p w14:paraId="12EADEDA" w14:textId="6C6071B9"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-41,3 тис.</w:t>
      </w:r>
      <w:r w:rsidR="00C24626">
        <w:rPr>
          <w:rFonts w:ascii="Times New Roman" w:hAnsi="Times New Roman"/>
          <w:bCs/>
          <w:sz w:val="28"/>
          <w:szCs w:val="28"/>
        </w:rPr>
        <w:t xml:space="preserve"> </w:t>
      </w:r>
      <w:proofErr w:type="spellStart"/>
      <w:r w:rsidRPr="00C24626">
        <w:rPr>
          <w:rFonts w:ascii="Times New Roman" w:hAnsi="Times New Roman"/>
          <w:bCs/>
          <w:sz w:val="28"/>
          <w:szCs w:val="28"/>
        </w:rPr>
        <w:t>грн</w:t>
      </w:r>
      <w:proofErr w:type="spellEnd"/>
      <w:r w:rsidR="00BE3CC0">
        <w:rPr>
          <w:rFonts w:ascii="Times New Roman" w:hAnsi="Times New Roman"/>
          <w:bCs/>
          <w:sz w:val="28"/>
          <w:szCs w:val="28"/>
        </w:rPr>
        <w:t xml:space="preserve"> </w:t>
      </w:r>
      <w:r w:rsidRPr="00C24626">
        <w:rPr>
          <w:rFonts w:ascii="Times New Roman" w:hAnsi="Times New Roman"/>
          <w:bCs/>
          <w:sz w:val="28"/>
          <w:szCs w:val="28"/>
        </w:rPr>
        <w:t>-</w:t>
      </w:r>
      <w:r w:rsidR="00BE3CC0">
        <w:rPr>
          <w:rFonts w:ascii="Times New Roman" w:hAnsi="Times New Roman"/>
          <w:bCs/>
          <w:sz w:val="28"/>
          <w:szCs w:val="28"/>
        </w:rPr>
        <w:t xml:space="preserve"> </w:t>
      </w:r>
      <w:r w:rsidRPr="00C24626">
        <w:rPr>
          <w:rFonts w:ascii="Times New Roman" w:hAnsi="Times New Roman"/>
          <w:bCs/>
          <w:sz w:val="28"/>
          <w:szCs w:val="28"/>
        </w:rPr>
        <w:t>встановлено площадку для сміття;</w:t>
      </w:r>
    </w:p>
    <w:p w14:paraId="57741827" w14:textId="7C84FF71" w:rsidR="00F3216B" w:rsidRPr="00C24626" w:rsidRDefault="00F3216B" w:rsidP="00F3216B">
      <w:pPr>
        <w:spacing w:after="0" w:line="240" w:lineRule="auto"/>
        <w:ind w:firstLine="709"/>
        <w:jc w:val="both"/>
        <w:rPr>
          <w:rFonts w:ascii="Times New Roman" w:hAnsi="Times New Roman"/>
          <w:bCs/>
          <w:sz w:val="28"/>
          <w:szCs w:val="28"/>
        </w:rPr>
      </w:pPr>
      <w:r w:rsidRPr="00C24626">
        <w:rPr>
          <w:rFonts w:ascii="Times New Roman" w:hAnsi="Times New Roman"/>
          <w:bCs/>
          <w:sz w:val="28"/>
          <w:szCs w:val="28"/>
        </w:rPr>
        <w:t>-17,6 тис.</w:t>
      </w:r>
      <w:r w:rsidR="00C24626">
        <w:rPr>
          <w:rFonts w:ascii="Times New Roman" w:hAnsi="Times New Roman"/>
          <w:bCs/>
          <w:sz w:val="28"/>
          <w:szCs w:val="28"/>
        </w:rPr>
        <w:t xml:space="preserve"> </w:t>
      </w:r>
      <w:proofErr w:type="spellStart"/>
      <w:r w:rsidRPr="00C24626">
        <w:rPr>
          <w:rFonts w:ascii="Times New Roman" w:hAnsi="Times New Roman"/>
          <w:bCs/>
          <w:sz w:val="28"/>
          <w:szCs w:val="28"/>
        </w:rPr>
        <w:t>грн</w:t>
      </w:r>
      <w:proofErr w:type="spellEnd"/>
      <w:r w:rsidR="00BE3CC0">
        <w:rPr>
          <w:rFonts w:ascii="Times New Roman" w:hAnsi="Times New Roman"/>
          <w:bCs/>
          <w:sz w:val="28"/>
          <w:szCs w:val="28"/>
        </w:rPr>
        <w:t xml:space="preserve"> </w:t>
      </w:r>
      <w:r w:rsidRPr="00C24626">
        <w:rPr>
          <w:rFonts w:ascii="Times New Roman" w:hAnsi="Times New Roman"/>
          <w:bCs/>
          <w:sz w:val="28"/>
          <w:szCs w:val="28"/>
        </w:rPr>
        <w:t>-</w:t>
      </w:r>
      <w:r w:rsidR="00BE3CC0">
        <w:rPr>
          <w:rFonts w:ascii="Times New Roman" w:hAnsi="Times New Roman"/>
          <w:bCs/>
          <w:sz w:val="28"/>
          <w:szCs w:val="28"/>
        </w:rPr>
        <w:t xml:space="preserve"> </w:t>
      </w:r>
      <w:r w:rsidRPr="00C24626">
        <w:rPr>
          <w:rFonts w:ascii="Times New Roman" w:hAnsi="Times New Roman"/>
          <w:bCs/>
          <w:sz w:val="28"/>
          <w:szCs w:val="28"/>
        </w:rPr>
        <w:t>послуги спец техніки</w:t>
      </w:r>
      <w:r w:rsidR="00C24626">
        <w:rPr>
          <w:rFonts w:ascii="Times New Roman" w:hAnsi="Times New Roman"/>
          <w:bCs/>
          <w:sz w:val="28"/>
          <w:szCs w:val="28"/>
        </w:rPr>
        <w:t xml:space="preserve"> </w:t>
      </w:r>
      <w:r w:rsidRPr="00C24626">
        <w:rPr>
          <w:rFonts w:ascii="Times New Roman" w:hAnsi="Times New Roman"/>
          <w:bCs/>
          <w:sz w:val="28"/>
          <w:szCs w:val="28"/>
        </w:rPr>
        <w:t>(вишки)</w:t>
      </w:r>
      <w:r w:rsidR="00D17591">
        <w:rPr>
          <w:rFonts w:ascii="Times New Roman" w:hAnsi="Times New Roman"/>
          <w:bCs/>
          <w:sz w:val="28"/>
          <w:szCs w:val="28"/>
        </w:rPr>
        <w:t>;</w:t>
      </w:r>
    </w:p>
    <w:p w14:paraId="7F36BF7D" w14:textId="283D1A9E" w:rsidR="00F3216B" w:rsidRPr="00C24626" w:rsidRDefault="00F3216B" w:rsidP="00C24626">
      <w:pPr>
        <w:pStyle w:val="af4"/>
        <w:spacing w:before="0" w:beforeAutospacing="0" w:after="0" w:afterAutospacing="0"/>
        <w:ind w:firstLine="567"/>
        <w:jc w:val="both"/>
        <w:rPr>
          <w:color w:val="000000"/>
          <w:sz w:val="28"/>
          <w:szCs w:val="28"/>
          <w:lang w:val="uk-UA"/>
        </w:rPr>
      </w:pPr>
      <w:r w:rsidRPr="00C24626">
        <w:rPr>
          <w:color w:val="000000"/>
          <w:sz w:val="28"/>
          <w:szCs w:val="28"/>
          <w:lang w:val="uk-UA"/>
        </w:rPr>
        <w:t xml:space="preserve"> </w:t>
      </w:r>
      <w:r w:rsidR="00D17591">
        <w:rPr>
          <w:color w:val="000000"/>
          <w:sz w:val="28"/>
          <w:szCs w:val="28"/>
          <w:lang w:val="uk-UA"/>
        </w:rPr>
        <w:t xml:space="preserve"> - </w:t>
      </w:r>
      <w:r w:rsidRPr="00C24626">
        <w:rPr>
          <w:color w:val="000000"/>
          <w:sz w:val="28"/>
          <w:szCs w:val="28"/>
          <w:lang w:val="uk-UA"/>
        </w:rPr>
        <w:t xml:space="preserve">5749,2 тис. </w:t>
      </w:r>
      <w:proofErr w:type="spellStart"/>
      <w:r w:rsidRPr="00C24626">
        <w:rPr>
          <w:color w:val="000000"/>
          <w:sz w:val="28"/>
          <w:szCs w:val="28"/>
          <w:lang w:val="uk-UA"/>
        </w:rPr>
        <w:t>грн</w:t>
      </w:r>
      <w:proofErr w:type="spellEnd"/>
      <w:r w:rsidRPr="00C24626">
        <w:rPr>
          <w:color w:val="000000"/>
          <w:sz w:val="28"/>
          <w:szCs w:val="28"/>
          <w:lang w:val="uk-UA"/>
        </w:rPr>
        <w:t xml:space="preserve"> - КП «</w:t>
      </w:r>
      <w:proofErr w:type="spellStart"/>
      <w:r w:rsidRPr="00C24626">
        <w:rPr>
          <w:color w:val="000000"/>
          <w:sz w:val="28"/>
          <w:szCs w:val="28"/>
          <w:lang w:val="uk-UA"/>
        </w:rPr>
        <w:t>Погребищекомунсервіс</w:t>
      </w:r>
      <w:proofErr w:type="spellEnd"/>
      <w:r w:rsidRPr="00C24626">
        <w:rPr>
          <w:color w:val="000000"/>
          <w:sz w:val="28"/>
          <w:szCs w:val="28"/>
          <w:lang w:val="uk-UA"/>
        </w:rPr>
        <w:t>» (на заробітну плату працівникам з благоустрою, пально-мастильні матеріали, господарчі матеріали)</w:t>
      </w:r>
      <w:r w:rsidR="00D17591">
        <w:rPr>
          <w:color w:val="000000"/>
          <w:sz w:val="28"/>
          <w:szCs w:val="28"/>
          <w:lang w:val="uk-UA"/>
        </w:rPr>
        <w:t>;</w:t>
      </w:r>
    </w:p>
    <w:p w14:paraId="725D27AD" w14:textId="39BABDD0" w:rsidR="00F3216B" w:rsidRPr="00C24626" w:rsidRDefault="00F3216B" w:rsidP="00F3216B">
      <w:pPr>
        <w:pStyle w:val="af4"/>
        <w:numPr>
          <w:ilvl w:val="0"/>
          <w:numId w:val="2"/>
        </w:numPr>
        <w:tabs>
          <w:tab w:val="clear" w:pos="1637"/>
          <w:tab w:val="num" w:pos="360"/>
        </w:tabs>
        <w:spacing w:before="0" w:beforeAutospacing="0" w:after="0" w:afterAutospacing="0"/>
        <w:ind w:left="0" w:firstLine="567"/>
        <w:jc w:val="both"/>
        <w:rPr>
          <w:color w:val="000000"/>
          <w:sz w:val="28"/>
          <w:szCs w:val="28"/>
          <w:lang w:val="uk-UA"/>
        </w:rPr>
      </w:pPr>
      <w:r w:rsidRPr="00C24626">
        <w:rPr>
          <w:color w:val="000000"/>
          <w:sz w:val="28"/>
          <w:szCs w:val="28"/>
          <w:lang w:val="uk-UA"/>
        </w:rPr>
        <w:t>3</w:t>
      </w:r>
      <w:r w:rsidR="00FD71FD">
        <w:rPr>
          <w:color w:val="000000"/>
          <w:sz w:val="28"/>
          <w:szCs w:val="28"/>
          <w:lang w:val="uk-UA"/>
        </w:rPr>
        <w:t xml:space="preserve"> </w:t>
      </w:r>
      <w:r w:rsidRPr="00C24626">
        <w:rPr>
          <w:color w:val="000000"/>
          <w:sz w:val="28"/>
          <w:szCs w:val="28"/>
          <w:lang w:val="uk-UA"/>
        </w:rPr>
        <w:t xml:space="preserve">433,8 тис. </w:t>
      </w:r>
      <w:proofErr w:type="spellStart"/>
      <w:r w:rsidRPr="00C24626">
        <w:rPr>
          <w:color w:val="000000"/>
          <w:sz w:val="28"/>
          <w:szCs w:val="28"/>
          <w:lang w:val="uk-UA"/>
        </w:rPr>
        <w:t>грн</w:t>
      </w:r>
      <w:proofErr w:type="spellEnd"/>
      <w:r w:rsidRPr="00C24626">
        <w:rPr>
          <w:color w:val="000000"/>
          <w:sz w:val="28"/>
          <w:szCs w:val="28"/>
          <w:lang w:val="uk-UA"/>
        </w:rPr>
        <w:t xml:space="preserve"> - КП «</w:t>
      </w:r>
      <w:proofErr w:type="spellStart"/>
      <w:r w:rsidRPr="00C24626">
        <w:rPr>
          <w:color w:val="000000"/>
          <w:sz w:val="28"/>
          <w:szCs w:val="28"/>
          <w:lang w:val="uk-UA"/>
        </w:rPr>
        <w:t>Погребищеводоканал</w:t>
      </w:r>
      <w:proofErr w:type="spellEnd"/>
      <w:r w:rsidRPr="00C24626">
        <w:rPr>
          <w:color w:val="000000"/>
          <w:sz w:val="28"/>
          <w:szCs w:val="28"/>
          <w:lang w:val="uk-UA"/>
        </w:rPr>
        <w:t>» (на заробітну плату лісорубам, електрикам, працівнику з благоустрою, утримання громадської вбиральні, пально-мастильні матеріали).</w:t>
      </w:r>
    </w:p>
    <w:p w14:paraId="7AC80F0E" w14:textId="1EAB4DCA" w:rsidR="00F3216B" w:rsidRPr="00C24626" w:rsidRDefault="00F3216B" w:rsidP="00F3216B">
      <w:pPr>
        <w:pStyle w:val="af4"/>
        <w:spacing w:before="0" w:beforeAutospacing="0" w:after="0" w:afterAutospacing="0"/>
        <w:ind w:firstLine="567"/>
        <w:jc w:val="both"/>
        <w:rPr>
          <w:lang w:val="uk-UA"/>
        </w:rPr>
      </w:pPr>
      <w:r w:rsidRPr="00C24626">
        <w:rPr>
          <w:color w:val="000000"/>
          <w:sz w:val="28"/>
          <w:szCs w:val="28"/>
          <w:lang w:val="uk-UA"/>
        </w:rPr>
        <w:t xml:space="preserve">Збільшено  статутний  капітал КП </w:t>
      </w:r>
      <w:r w:rsidR="0045161E">
        <w:rPr>
          <w:color w:val="000000"/>
          <w:sz w:val="28"/>
          <w:szCs w:val="28"/>
          <w:lang w:val="uk-UA"/>
        </w:rPr>
        <w:t>«</w:t>
      </w:r>
      <w:proofErr w:type="spellStart"/>
      <w:r w:rsidRPr="00C24626">
        <w:rPr>
          <w:color w:val="000000"/>
          <w:sz w:val="28"/>
          <w:szCs w:val="28"/>
          <w:lang w:val="uk-UA"/>
        </w:rPr>
        <w:t>Погребищекомунсервіс</w:t>
      </w:r>
      <w:proofErr w:type="spellEnd"/>
      <w:r w:rsidR="0045161E">
        <w:rPr>
          <w:color w:val="000000"/>
          <w:sz w:val="28"/>
          <w:szCs w:val="28"/>
          <w:lang w:val="uk-UA"/>
        </w:rPr>
        <w:t>»</w:t>
      </w:r>
      <w:r w:rsidRPr="00C24626">
        <w:rPr>
          <w:color w:val="000000"/>
          <w:sz w:val="28"/>
          <w:szCs w:val="28"/>
          <w:lang w:val="uk-UA"/>
        </w:rPr>
        <w:t xml:space="preserve"> </w:t>
      </w:r>
      <w:r w:rsidR="00532565">
        <w:rPr>
          <w:color w:val="000000"/>
          <w:sz w:val="28"/>
          <w:szCs w:val="28"/>
          <w:lang w:val="uk-UA"/>
        </w:rPr>
        <w:t>на</w:t>
      </w:r>
      <w:r w:rsidRPr="00C24626">
        <w:rPr>
          <w:color w:val="000000"/>
          <w:sz w:val="28"/>
          <w:szCs w:val="28"/>
          <w:lang w:val="uk-UA"/>
        </w:rPr>
        <w:t xml:space="preserve"> 4 000,0 тис.</w:t>
      </w:r>
      <w:r w:rsidR="00BC37D3">
        <w:rPr>
          <w:color w:val="000000"/>
          <w:sz w:val="28"/>
          <w:szCs w:val="28"/>
          <w:lang w:val="uk-UA"/>
        </w:rPr>
        <w:t xml:space="preserve"> </w:t>
      </w:r>
      <w:proofErr w:type="spellStart"/>
      <w:r w:rsidRPr="00C24626">
        <w:rPr>
          <w:color w:val="000000"/>
          <w:sz w:val="28"/>
          <w:szCs w:val="28"/>
          <w:lang w:val="uk-UA"/>
        </w:rPr>
        <w:t>грн</w:t>
      </w:r>
      <w:proofErr w:type="spellEnd"/>
      <w:r w:rsidRPr="00C24626">
        <w:rPr>
          <w:color w:val="000000"/>
          <w:sz w:val="28"/>
          <w:szCs w:val="28"/>
          <w:lang w:val="uk-UA"/>
        </w:rPr>
        <w:t xml:space="preserve"> </w:t>
      </w:r>
      <w:r w:rsidR="00D259D6">
        <w:rPr>
          <w:color w:val="000000"/>
          <w:sz w:val="28"/>
          <w:szCs w:val="28"/>
          <w:lang w:val="uk-UA"/>
        </w:rPr>
        <w:t>для</w:t>
      </w:r>
      <w:r w:rsidRPr="00C24626">
        <w:rPr>
          <w:color w:val="000000"/>
          <w:sz w:val="28"/>
          <w:szCs w:val="28"/>
          <w:lang w:val="uk-UA"/>
        </w:rPr>
        <w:t xml:space="preserve"> придбання техніки (сміттєвоз, бульдозер). </w:t>
      </w:r>
    </w:p>
    <w:p w14:paraId="601A8D48" w14:textId="17CD5A27" w:rsidR="00F3216B" w:rsidRPr="00B1451E" w:rsidRDefault="00F3216B" w:rsidP="00F3216B">
      <w:pPr>
        <w:pStyle w:val="af4"/>
        <w:spacing w:before="0" w:beforeAutospacing="0" w:after="0" w:afterAutospacing="0"/>
        <w:ind w:firstLine="567"/>
        <w:jc w:val="both"/>
        <w:rPr>
          <w:color w:val="000000" w:themeColor="text1"/>
          <w:sz w:val="28"/>
          <w:szCs w:val="28"/>
          <w:lang w:val="uk-UA"/>
        </w:rPr>
      </w:pPr>
      <w:r w:rsidRPr="00B1451E">
        <w:rPr>
          <w:color w:val="000000" w:themeColor="text1"/>
          <w:sz w:val="28"/>
          <w:szCs w:val="28"/>
        </w:rPr>
        <w:t xml:space="preserve">За </w:t>
      </w:r>
      <w:r w:rsidRPr="00B1451E">
        <w:rPr>
          <w:color w:val="000000" w:themeColor="text1"/>
          <w:sz w:val="28"/>
          <w:szCs w:val="28"/>
          <w:lang w:val="uk-UA"/>
        </w:rPr>
        <w:t xml:space="preserve">звітний період комунальними </w:t>
      </w:r>
      <w:proofErr w:type="gramStart"/>
      <w:r w:rsidRPr="00B1451E">
        <w:rPr>
          <w:color w:val="000000" w:themeColor="text1"/>
          <w:sz w:val="28"/>
          <w:szCs w:val="28"/>
          <w:lang w:val="uk-UA"/>
        </w:rPr>
        <w:t>п</w:t>
      </w:r>
      <w:proofErr w:type="gramEnd"/>
      <w:r w:rsidRPr="00B1451E">
        <w:rPr>
          <w:color w:val="000000" w:themeColor="text1"/>
          <w:sz w:val="28"/>
          <w:szCs w:val="28"/>
          <w:lang w:val="uk-UA"/>
        </w:rPr>
        <w:t>ідприємствами  проводились роботи по обслуговуванню свердловин та мереж водопостачання на суму  820,9 тис.</w:t>
      </w:r>
      <w:r w:rsidR="00B1451E">
        <w:rPr>
          <w:color w:val="000000" w:themeColor="text1"/>
          <w:sz w:val="28"/>
          <w:szCs w:val="28"/>
          <w:lang w:val="uk-UA"/>
        </w:rPr>
        <w:t xml:space="preserve"> </w:t>
      </w:r>
      <w:r w:rsidRPr="00B1451E">
        <w:rPr>
          <w:color w:val="000000" w:themeColor="text1"/>
          <w:sz w:val="28"/>
          <w:szCs w:val="28"/>
          <w:lang w:val="uk-UA"/>
        </w:rPr>
        <w:t>грн.</w:t>
      </w:r>
    </w:p>
    <w:p w14:paraId="75AAF246" w14:textId="1D349363" w:rsidR="00F3216B" w:rsidRDefault="00F27A05" w:rsidP="00F27A05">
      <w:pPr>
        <w:widowControl w:val="0"/>
        <w:tabs>
          <w:tab w:val="left" w:pos="3399"/>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val="ru-RU" w:eastAsia="ru-RU"/>
        </w:rPr>
        <w:t xml:space="preserve">      </w:t>
      </w:r>
      <w:r w:rsidRPr="00F27A05">
        <w:rPr>
          <w:rFonts w:ascii="Times New Roman" w:eastAsia="Times New Roman" w:hAnsi="Times New Roman"/>
          <w:color w:val="000000" w:themeColor="text1"/>
          <w:sz w:val="28"/>
          <w:szCs w:val="28"/>
          <w:lang w:val="ru-RU" w:eastAsia="ru-RU"/>
        </w:rPr>
        <w:t xml:space="preserve">Проведено </w:t>
      </w:r>
      <w:proofErr w:type="spellStart"/>
      <w:r w:rsidRPr="00F27A05">
        <w:rPr>
          <w:rFonts w:ascii="Times New Roman" w:eastAsia="Times New Roman" w:hAnsi="Times New Roman"/>
          <w:color w:val="000000" w:themeColor="text1"/>
          <w:sz w:val="28"/>
          <w:szCs w:val="28"/>
          <w:lang w:val="ru-RU" w:eastAsia="ru-RU"/>
        </w:rPr>
        <w:t>поточний</w:t>
      </w:r>
      <w:proofErr w:type="spellEnd"/>
      <w:r w:rsidRPr="00F27A05">
        <w:rPr>
          <w:rFonts w:ascii="Times New Roman" w:eastAsia="Times New Roman" w:hAnsi="Times New Roman"/>
          <w:color w:val="000000" w:themeColor="text1"/>
          <w:sz w:val="28"/>
          <w:szCs w:val="28"/>
          <w:lang w:val="ru-RU" w:eastAsia="ru-RU"/>
        </w:rPr>
        <w:t xml:space="preserve"> ремонт на </w:t>
      </w:r>
      <w:proofErr w:type="spellStart"/>
      <w:r w:rsidRPr="00F27A05">
        <w:rPr>
          <w:rFonts w:ascii="Times New Roman" w:eastAsia="Times New Roman" w:hAnsi="Times New Roman"/>
          <w:color w:val="000000" w:themeColor="text1"/>
          <w:sz w:val="28"/>
          <w:szCs w:val="28"/>
          <w:lang w:val="ru-RU" w:eastAsia="ru-RU"/>
        </w:rPr>
        <w:t>очисних</w:t>
      </w:r>
      <w:proofErr w:type="spellEnd"/>
      <w:r w:rsidRPr="00F27A05">
        <w:rPr>
          <w:rFonts w:ascii="Times New Roman" w:eastAsia="Times New Roman" w:hAnsi="Times New Roman"/>
          <w:color w:val="000000" w:themeColor="text1"/>
          <w:sz w:val="28"/>
          <w:szCs w:val="28"/>
          <w:lang w:val="ru-RU" w:eastAsia="ru-RU"/>
        </w:rPr>
        <w:t xml:space="preserve"> </w:t>
      </w:r>
      <w:proofErr w:type="spellStart"/>
      <w:r w:rsidRPr="00F27A05">
        <w:rPr>
          <w:rFonts w:ascii="Times New Roman" w:eastAsia="Times New Roman" w:hAnsi="Times New Roman"/>
          <w:color w:val="000000" w:themeColor="text1"/>
          <w:sz w:val="28"/>
          <w:szCs w:val="28"/>
          <w:lang w:val="ru-RU" w:eastAsia="ru-RU"/>
        </w:rPr>
        <w:t>спорудах</w:t>
      </w:r>
      <w:proofErr w:type="spellEnd"/>
      <w:r w:rsidRPr="00F27A05">
        <w:rPr>
          <w:rFonts w:ascii="Times New Roman" w:eastAsia="Times New Roman" w:hAnsi="Times New Roman"/>
          <w:color w:val="000000" w:themeColor="text1"/>
          <w:sz w:val="28"/>
          <w:szCs w:val="28"/>
          <w:lang w:val="ru-RU" w:eastAsia="ru-RU"/>
        </w:rPr>
        <w:t xml:space="preserve"> BIOTAL-200 по </w:t>
      </w:r>
      <w:proofErr w:type="spellStart"/>
      <w:r w:rsidRPr="00F27A05">
        <w:rPr>
          <w:rFonts w:ascii="Times New Roman" w:eastAsia="Times New Roman" w:hAnsi="Times New Roman"/>
          <w:color w:val="000000" w:themeColor="text1"/>
          <w:sz w:val="28"/>
          <w:szCs w:val="28"/>
          <w:lang w:val="ru-RU" w:eastAsia="ru-RU"/>
        </w:rPr>
        <w:t>вул</w:t>
      </w:r>
      <w:proofErr w:type="spellEnd"/>
      <w:r w:rsidRPr="00F27A05">
        <w:rPr>
          <w:rFonts w:ascii="Times New Roman" w:eastAsia="Times New Roman" w:hAnsi="Times New Roman"/>
          <w:color w:val="000000" w:themeColor="text1"/>
          <w:sz w:val="28"/>
          <w:szCs w:val="28"/>
          <w:lang w:val="ru-RU" w:eastAsia="ru-RU"/>
        </w:rPr>
        <w:t xml:space="preserve">. </w:t>
      </w:r>
      <w:proofErr w:type="spellStart"/>
      <w:r w:rsidRPr="00F27A05">
        <w:rPr>
          <w:rFonts w:ascii="Times New Roman" w:eastAsia="Times New Roman" w:hAnsi="Times New Roman"/>
          <w:color w:val="000000" w:themeColor="text1"/>
          <w:sz w:val="28"/>
          <w:szCs w:val="28"/>
          <w:lang w:val="ru-RU" w:eastAsia="ru-RU"/>
        </w:rPr>
        <w:t>Рокитна</w:t>
      </w:r>
      <w:proofErr w:type="spellEnd"/>
      <w:r w:rsidRPr="00F27A05">
        <w:rPr>
          <w:rFonts w:ascii="Times New Roman" w:eastAsia="Times New Roman" w:hAnsi="Times New Roman"/>
          <w:color w:val="000000" w:themeColor="text1"/>
          <w:sz w:val="28"/>
          <w:szCs w:val="28"/>
          <w:lang w:val="ru-RU" w:eastAsia="ru-RU"/>
        </w:rPr>
        <w:t xml:space="preserve"> м. Погребище.</w:t>
      </w:r>
    </w:p>
    <w:p w14:paraId="6793983C" w14:textId="396E7E5C" w:rsidR="00F27A05" w:rsidRDefault="00F25555" w:rsidP="00DC19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B050"/>
        </w:rPr>
      </w:pPr>
      <w:r>
        <w:rPr>
          <w:rFonts w:ascii="Times New Roman" w:eastAsia="Times New Roman" w:hAnsi="Times New Roman"/>
          <w:sz w:val="24"/>
          <w:szCs w:val="24"/>
          <w:lang w:eastAsia="ru-RU"/>
        </w:rPr>
        <w:t xml:space="preserve">      </w:t>
      </w:r>
    </w:p>
    <w:p w14:paraId="79A169D1" w14:textId="1992302D" w:rsidR="00A0495E" w:rsidRPr="00433A5D" w:rsidRDefault="00A0495E" w:rsidP="00A0495E">
      <w:pPr>
        <w:pStyle w:val="af2"/>
        <w:ind w:firstLine="567"/>
        <w:jc w:val="both"/>
        <w:rPr>
          <w:b/>
          <w:bCs/>
          <w:i/>
          <w:iCs/>
          <w:sz w:val="28"/>
          <w:szCs w:val="28"/>
        </w:rPr>
      </w:pPr>
      <w:r w:rsidRPr="00433A5D">
        <w:rPr>
          <w:b/>
          <w:bCs/>
          <w:i/>
          <w:iCs/>
          <w:sz w:val="28"/>
          <w:szCs w:val="28"/>
        </w:rPr>
        <w:t>Енергоефективність та енергозбереження.</w:t>
      </w:r>
    </w:p>
    <w:p w14:paraId="4065715C" w14:textId="0830CC06" w:rsidR="00A0495E" w:rsidRDefault="00A0495E" w:rsidP="00A0495E">
      <w:pPr>
        <w:pStyle w:val="af2"/>
        <w:ind w:firstLine="567"/>
        <w:jc w:val="both"/>
        <w:rPr>
          <w:sz w:val="28"/>
          <w:szCs w:val="28"/>
        </w:rPr>
      </w:pPr>
      <w:r w:rsidRPr="00AD7B74">
        <w:rPr>
          <w:sz w:val="28"/>
          <w:szCs w:val="28"/>
        </w:rPr>
        <w:t>Для проведення капітального ремонту окремих приміщень теплового пункту (</w:t>
      </w:r>
      <w:proofErr w:type="spellStart"/>
      <w:r w:rsidRPr="00AD7B74">
        <w:rPr>
          <w:sz w:val="28"/>
          <w:szCs w:val="28"/>
        </w:rPr>
        <w:t>термомодернізація</w:t>
      </w:r>
      <w:proofErr w:type="spellEnd"/>
      <w:r w:rsidRPr="00AD7B74">
        <w:rPr>
          <w:sz w:val="28"/>
          <w:szCs w:val="28"/>
        </w:rPr>
        <w:t>) будівлі хірургічного  корпусу КП «</w:t>
      </w:r>
      <w:proofErr w:type="spellStart"/>
      <w:r w:rsidRPr="00AD7B74">
        <w:rPr>
          <w:sz w:val="28"/>
          <w:szCs w:val="28"/>
        </w:rPr>
        <w:t>Погребищенська</w:t>
      </w:r>
      <w:proofErr w:type="spellEnd"/>
      <w:r w:rsidRPr="00AD7B74">
        <w:rPr>
          <w:sz w:val="28"/>
          <w:szCs w:val="28"/>
        </w:rPr>
        <w:t xml:space="preserve">  центральна лікарня» </w:t>
      </w:r>
      <w:proofErr w:type="spellStart"/>
      <w:r>
        <w:rPr>
          <w:sz w:val="28"/>
          <w:szCs w:val="28"/>
        </w:rPr>
        <w:t>Погребищенської</w:t>
      </w:r>
      <w:proofErr w:type="spellEnd"/>
      <w:r>
        <w:rPr>
          <w:sz w:val="28"/>
          <w:szCs w:val="28"/>
        </w:rPr>
        <w:t xml:space="preserve"> міської ради </w:t>
      </w:r>
      <w:r w:rsidRPr="00AD7B74">
        <w:rPr>
          <w:sz w:val="28"/>
          <w:szCs w:val="28"/>
        </w:rPr>
        <w:t xml:space="preserve">з  бюджету </w:t>
      </w:r>
      <w:proofErr w:type="spellStart"/>
      <w:r w:rsidRPr="00AD7B74">
        <w:rPr>
          <w:sz w:val="28"/>
          <w:szCs w:val="28"/>
        </w:rPr>
        <w:t>Погребищенської</w:t>
      </w:r>
      <w:proofErr w:type="spellEnd"/>
      <w:r w:rsidRPr="00AD7B74">
        <w:rPr>
          <w:sz w:val="28"/>
          <w:szCs w:val="28"/>
        </w:rPr>
        <w:t xml:space="preserve">  МТГ виділено кошти в сумі </w:t>
      </w:r>
      <w:r w:rsidR="00433A5D">
        <w:rPr>
          <w:sz w:val="28"/>
          <w:szCs w:val="28"/>
        </w:rPr>
        <w:t>374</w:t>
      </w:r>
      <w:r w:rsidRPr="00AD7B74">
        <w:rPr>
          <w:sz w:val="28"/>
          <w:szCs w:val="28"/>
        </w:rPr>
        <w:t>,</w:t>
      </w:r>
      <w:r w:rsidR="00433A5D">
        <w:rPr>
          <w:sz w:val="28"/>
          <w:szCs w:val="28"/>
        </w:rPr>
        <w:t>7</w:t>
      </w:r>
      <w:r w:rsidRPr="00AD7B74">
        <w:rPr>
          <w:sz w:val="28"/>
          <w:szCs w:val="28"/>
        </w:rPr>
        <w:t xml:space="preserve"> тис. грн.</w:t>
      </w:r>
      <w:r w:rsidR="00570A62">
        <w:rPr>
          <w:sz w:val="28"/>
          <w:szCs w:val="28"/>
        </w:rPr>
        <w:t xml:space="preserve"> </w:t>
      </w:r>
    </w:p>
    <w:p w14:paraId="1C376586" w14:textId="32C6A702" w:rsidR="00570A62" w:rsidRDefault="00570A62" w:rsidP="00570A62">
      <w:pPr>
        <w:widowControl w:val="0"/>
        <w:tabs>
          <w:tab w:val="left" w:pos="3399"/>
        </w:tabs>
        <w:autoSpaceDE w:val="0"/>
        <w:autoSpaceDN w:val="0"/>
        <w:adjustRightInd w:val="0"/>
        <w:spacing w:after="0" w:line="240" w:lineRule="auto"/>
        <w:ind w:firstLine="567"/>
        <w:rPr>
          <w:rFonts w:ascii="Times New Roman" w:eastAsia="Times New Roman" w:hAnsi="Times New Roman"/>
          <w:sz w:val="28"/>
          <w:szCs w:val="28"/>
        </w:rPr>
      </w:pPr>
      <w:r w:rsidRPr="00570A62">
        <w:rPr>
          <w:rFonts w:ascii="Times New Roman" w:eastAsia="Times New Roman" w:hAnsi="Times New Roman" w:cstheme="minorBidi"/>
          <w:kern w:val="2"/>
          <w:sz w:val="28"/>
          <w:szCs w:val="28"/>
          <w:lang w:eastAsia="ru-RU"/>
        </w:rPr>
        <w:t>Придбано матеріали на суму 39,6 тис.</w:t>
      </w:r>
      <w:r>
        <w:rPr>
          <w:rFonts w:ascii="Times New Roman" w:eastAsia="Times New Roman" w:hAnsi="Times New Roman" w:cstheme="minorBidi"/>
          <w:kern w:val="2"/>
          <w:sz w:val="28"/>
          <w:szCs w:val="28"/>
          <w:lang w:eastAsia="ru-RU"/>
        </w:rPr>
        <w:t xml:space="preserve"> </w:t>
      </w:r>
      <w:proofErr w:type="spellStart"/>
      <w:r w:rsidRPr="00570A62">
        <w:rPr>
          <w:rFonts w:ascii="Times New Roman" w:eastAsia="Times New Roman" w:hAnsi="Times New Roman" w:cstheme="minorBidi"/>
          <w:kern w:val="2"/>
          <w:sz w:val="28"/>
          <w:szCs w:val="28"/>
          <w:lang w:eastAsia="ru-RU"/>
        </w:rPr>
        <w:t>грн</w:t>
      </w:r>
      <w:proofErr w:type="spellEnd"/>
      <w:r w:rsidRPr="00570A62">
        <w:rPr>
          <w:rFonts w:ascii="Times New Roman" w:eastAsia="Times New Roman" w:hAnsi="Times New Roman" w:cstheme="minorBidi"/>
          <w:kern w:val="2"/>
          <w:sz w:val="28"/>
          <w:szCs w:val="28"/>
          <w:lang w:eastAsia="ru-RU"/>
        </w:rPr>
        <w:t xml:space="preserve">  для  заміни  30 вікон</w:t>
      </w:r>
      <w:r>
        <w:rPr>
          <w:rFonts w:ascii="Times New Roman" w:eastAsia="Times New Roman" w:hAnsi="Times New Roman" w:cstheme="minorBidi"/>
          <w:kern w:val="2"/>
          <w:sz w:val="28"/>
          <w:szCs w:val="28"/>
          <w:lang w:eastAsia="ru-RU"/>
        </w:rPr>
        <w:t xml:space="preserve"> в </w:t>
      </w:r>
      <w:r>
        <w:rPr>
          <w:rFonts w:ascii="Times New Roman" w:eastAsia="Times New Roman" w:hAnsi="Times New Roman"/>
          <w:sz w:val="28"/>
          <w:szCs w:val="28"/>
        </w:rPr>
        <w:t>пансіоні</w:t>
      </w:r>
      <w:r w:rsidRPr="0098525F">
        <w:rPr>
          <w:rFonts w:ascii="Times New Roman" w:eastAsia="Times New Roman" w:hAnsi="Times New Roman"/>
          <w:sz w:val="28"/>
          <w:szCs w:val="28"/>
        </w:rPr>
        <w:t xml:space="preserve">  </w:t>
      </w:r>
      <w:r>
        <w:rPr>
          <w:rFonts w:ascii="Times New Roman" w:eastAsia="Times New Roman" w:hAnsi="Times New Roman"/>
          <w:sz w:val="28"/>
          <w:szCs w:val="28"/>
        </w:rPr>
        <w:t>к</w:t>
      </w:r>
      <w:r w:rsidRPr="0098525F">
        <w:rPr>
          <w:rFonts w:ascii="Times New Roman" w:eastAsia="Times New Roman" w:hAnsi="Times New Roman"/>
          <w:sz w:val="28"/>
          <w:szCs w:val="28"/>
        </w:rPr>
        <w:t>омунального закладу «</w:t>
      </w:r>
      <w:proofErr w:type="spellStart"/>
      <w:r w:rsidRPr="0098525F">
        <w:rPr>
          <w:rFonts w:ascii="Times New Roman" w:eastAsia="Times New Roman" w:hAnsi="Times New Roman"/>
          <w:sz w:val="28"/>
          <w:szCs w:val="28"/>
        </w:rPr>
        <w:t>Погребищенський</w:t>
      </w:r>
      <w:proofErr w:type="spellEnd"/>
      <w:r w:rsidRPr="0098525F">
        <w:rPr>
          <w:rFonts w:ascii="Times New Roman" w:eastAsia="Times New Roman" w:hAnsi="Times New Roman"/>
          <w:sz w:val="28"/>
          <w:szCs w:val="28"/>
        </w:rPr>
        <w:t xml:space="preserve"> ліцей №1 </w:t>
      </w:r>
      <w:proofErr w:type="spellStart"/>
      <w:r w:rsidRPr="0098525F">
        <w:rPr>
          <w:rFonts w:ascii="Times New Roman" w:eastAsia="Times New Roman" w:hAnsi="Times New Roman"/>
          <w:sz w:val="28"/>
          <w:szCs w:val="28"/>
        </w:rPr>
        <w:t>Погребищенської</w:t>
      </w:r>
      <w:proofErr w:type="spellEnd"/>
      <w:r w:rsidRPr="0098525F">
        <w:rPr>
          <w:rFonts w:ascii="Times New Roman" w:eastAsia="Times New Roman" w:hAnsi="Times New Roman"/>
          <w:sz w:val="28"/>
          <w:szCs w:val="28"/>
        </w:rPr>
        <w:t xml:space="preserve"> міської ради Вінницького району</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 Вінницької області»</w:t>
      </w:r>
      <w:r>
        <w:rPr>
          <w:rFonts w:ascii="Times New Roman" w:eastAsia="Times New Roman" w:hAnsi="Times New Roman"/>
          <w:sz w:val="28"/>
          <w:szCs w:val="28"/>
        </w:rPr>
        <w:t>.</w:t>
      </w:r>
    </w:p>
    <w:p w14:paraId="35D7D106" w14:textId="7ED99B71" w:rsidR="00570A62" w:rsidRPr="00B66F60" w:rsidRDefault="00570A62" w:rsidP="00570A62">
      <w:pPr>
        <w:widowControl w:val="0"/>
        <w:tabs>
          <w:tab w:val="left" w:pos="3399"/>
        </w:tabs>
        <w:autoSpaceDE w:val="0"/>
        <w:autoSpaceDN w:val="0"/>
        <w:adjustRightInd w:val="0"/>
        <w:spacing w:after="0" w:line="240" w:lineRule="auto"/>
        <w:ind w:firstLine="567"/>
        <w:jc w:val="both"/>
        <w:rPr>
          <w:sz w:val="28"/>
          <w:szCs w:val="28"/>
        </w:rPr>
      </w:pPr>
      <w:r w:rsidRPr="00570A62">
        <w:rPr>
          <w:rFonts w:ascii="Times New Roman" w:eastAsia="Times New Roman" w:hAnsi="Times New Roman"/>
          <w:sz w:val="28"/>
          <w:szCs w:val="28"/>
          <w:lang w:eastAsia="ru-RU"/>
        </w:rPr>
        <w:t>Здійснен</w:t>
      </w:r>
      <w:r>
        <w:rPr>
          <w:rFonts w:ascii="Times New Roman" w:eastAsia="Times New Roman" w:hAnsi="Times New Roman"/>
          <w:sz w:val="28"/>
          <w:szCs w:val="28"/>
          <w:lang w:eastAsia="ru-RU"/>
        </w:rPr>
        <w:t>о</w:t>
      </w:r>
      <w:r w:rsidRPr="00570A62">
        <w:rPr>
          <w:rFonts w:ascii="Times New Roman" w:eastAsia="Times New Roman" w:hAnsi="Times New Roman"/>
          <w:sz w:val="28"/>
          <w:szCs w:val="28"/>
          <w:lang w:eastAsia="ru-RU"/>
        </w:rPr>
        <w:t xml:space="preserve"> замін</w:t>
      </w:r>
      <w:r>
        <w:rPr>
          <w:rFonts w:ascii="Times New Roman" w:eastAsia="Times New Roman" w:hAnsi="Times New Roman"/>
          <w:sz w:val="28"/>
          <w:szCs w:val="28"/>
          <w:lang w:eastAsia="ru-RU"/>
        </w:rPr>
        <w:t>у</w:t>
      </w:r>
      <w:r w:rsidRPr="00570A62">
        <w:rPr>
          <w:rFonts w:ascii="Times New Roman" w:eastAsia="Times New Roman" w:hAnsi="Times New Roman"/>
          <w:sz w:val="28"/>
          <w:szCs w:val="28"/>
          <w:lang w:eastAsia="ru-RU"/>
        </w:rPr>
        <w:t xml:space="preserve"> 13 </w:t>
      </w:r>
      <w:r>
        <w:rPr>
          <w:rFonts w:ascii="Times New Roman" w:eastAsia="Times New Roman" w:hAnsi="Times New Roman"/>
          <w:sz w:val="28"/>
          <w:szCs w:val="28"/>
        </w:rPr>
        <w:t>дерев’яних</w:t>
      </w:r>
      <w:r w:rsidRPr="00570A62">
        <w:rPr>
          <w:rFonts w:ascii="Times New Roman" w:eastAsia="Times New Roman" w:hAnsi="Times New Roman"/>
          <w:sz w:val="28"/>
          <w:szCs w:val="28"/>
          <w:lang w:eastAsia="ru-RU"/>
        </w:rPr>
        <w:t xml:space="preserve"> вікон </w:t>
      </w:r>
      <w:r>
        <w:rPr>
          <w:rFonts w:ascii="Times New Roman" w:eastAsia="Times New Roman" w:hAnsi="Times New Roman"/>
          <w:sz w:val="28"/>
          <w:szCs w:val="28"/>
          <w:lang w:eastAsia="ru-RU"/>
        </w:rPr>
        <w:t>на ен</w:t>
      </w:r>
      <w:r>
        <w:rPr>
          <w:rFonts w:ascii="Times New Roman" w:eastAsia="Times New Roman" w:hAnsi="Times New Roman"/>
          <w:sz w:val="28"/>
          <w:szCs w:val="28"/>
        </w:rPr>
        <w:t xml:space="preserve">ергозберігаючі та </w:t>
      </w:r>
      <w:r w:rsidRPr="00570A62">
        <w:rPr>
          <w:rFonts w:ascii="Times New Roman" w:eastAsia="Times New Roman" w:hAnsi="Times New Roman"/>
          <w:sz w:val="28"/>
          <w:szCs w:val="28"/>
          <w:lang w:eastAsia="ru-RU"/>
        </w:rPr>
        <w:t xml:space="preserve"> 6 дверей</w:t>
      </w:r>
      <w:r>
        <w:rPr>
          <w:rFonts w:ascii="Times New Roman" w:eastAsia="Times New Roman" w:hAnsi="Times New Roman"/>
          <w:sz w:val="28"/>
          <w:szCs w:val="28"/>
          <w:lang w:eastAsia="ru-RU"/>
        </w:rPr>
        <w:t xml:space="preserve"> </w:t>
      </w:r>
      <w:r>
        <w:rPr>
          <w:rFonts w:ascii="Times New Roman" w:eastAsia="Times New Roman" w:hAnsi="Times New Roman"/>
          <w:sz w:val="28"/>
          <w:szCs w:val="28"/>
        </w:rPr>
        <w:t>в комунальному закладі  «</w:t>
      </w:r>
      <w:proofErr w:type="spellStart"/>
      <w:r>
        <w:rPr>
          <w:rFonts w:ascii="Times New Roman" w:eastAsia="Times New Roman" w:hAnsi="Times New Roman"/>
          <w:sz w:val="28"/>
          <w:szCs w:val="28"/>
        </w:rPr>
        <w:t>Новофастівський</w:t>
      </w:r>
      <w:proofErr w:type="spellEnd"/>
      <w:r>
        <w:rPr>
          <w:rFonts w:ascii="Times New Roman" w:eastAsia="Times New Roman" w:hAnsi="Times New Roman"/>
          <w:sz w:val="28"/>
          <w:szCs w:val="28"/>
        </w:rPr>
        <w:t xml:space="preserve"> ліцей</w:t>
      </w:r>
      <w:r w:rsidRPr="0098525F">
        <w:rPr>
          <w:rFonts w:ascii="Times New Roman" w:eastAsia="Times New Roman" w:hAnsi="Times New Roman"/>
          <w:sz w:val="28"/>
          <w:szCs w:val="28"/>
          <w:lang w:eastAsia="ru-RU"/>
        </w:rPr>
        <w:t xml:space="preserve"> </w:t>
      </w:r>
      <w:proofErr w:type="spellStart"/>
      <w:r w:rsidRPr="0098525F">
        <w:rPr>
          <w:rFonts w:ascii="Times New Roman" w:eastAsia="Times New Roman" w:hAnsi="Times New Roman"/>
          <w:sz w:val="28"/>
          <w:szCs w:val="28"/>
          <w:lang w:eastAsia="ru-RU"/>
        </w:rPr>
        <w:t>Погребищенської</w:t>
      </w:r>
      <w:proofErr w:type="spellEnd"/>
      <w:r w:rsidRPr="0098525F">
        <w:rPr>
          <w:rFonts w:ascii="Times New Roman" w:eastAsia="Times New Roman" w:hAnsi="Times New Roman"/>
          <w:sz w:val="28"/>
          <w:szCs w:val="28"/>
          <w:lang w:eastAsia="ru-RU"/>
        </w:rPr>
        <w:t xml:space="preserve"> міської ради</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Вінницького району Вінницької області</w:t>
      </w:r>
      <w:r>
        <w:rPr>
          <w:rFonts w:ascii="Times New Roman" w:eastAsia="Times New Roman" w:hAnsi="Times New Roman"/>
          <w:sz w:val="28"/>
          <w:szCs w:val="28"/>
        </w:rPr>
        <w:t>».</w:t>
      </w:r>
    </w:p>
    <w:p w14:paraId="22825C81" w14:textId="77777777" w:rsidR="00B1451E" w:rsidRDefault="00B1451E" w:rsidP="00A0495E">
      <w:pPr>
        <w:spacing w:after="0" w:line="240" w:lineRule="auto"/>
        <w:ind w:firstLine="567"/>
        <w:jc w:val="both"/>
        <w:rPr>
          <w:rFonts w:ascii="Times New Roman" w:hAnsi="Times New Roman"/>
          <w:b/>
          <w:i/>
          <w:iCs/>
          <w:color w:val="0070C0"/>
          <w:sz w:val="28"/>
          <w:szCs w:val="28"/>
        </w:rPr>
      </w:pPr>
    </w:p>
    <w:p w14:paraId="29E958F2" w14:textId="3C083913" w:rsidR="00A0495E" w:rsidRPr="00D4371D" w:rsidRDefault="00A0495E" w:rsidP="00A0495E">
      <w:pPr>
        <w:spacing w:after="0" w:line="240" w:lineRule="auto"/>
        <w:ind w:firstLine="567"/>
        <w:jc w:val="both"/>
        <w:rPr>
          <w:rFonts w:ascii="Times New Roman" w:hAnsi="Times New Roman"/>
          <w:b/>
          <w:i/>
          <w:iCs/>
          <w:sz w:val="28"/>
          <w:szCs w:val="28"/>
        </w:rPr>
      </w:pPr>
      <w:r w:rsidRPr="00D4371D">
        <w:rPr>
          <w:rFonts w:ascii="Times New Roman" w:hAnsi="Times New Roman"/>
          <w:b/>
          <w:i/>
          <w:iCs/>
          <w:sz w:val="28"/>
          <w:szCs w:val="28"/>
        </w:rPr>
        <w:t>Розвиток підприємництва.</w:t>
      </w:r>
    </w:p>
    <w:p w14:paraId="0F42CE37" w14:textId="6C5CE3AC" w:rsidR="00F3216B" w:rsidRPr="00A04F20" w:rsidRDefault="00F3216B" w:rsidP="00F3216B">
      <w:pPr>
        <w:pStyle w:val="af4"/>
        <w:shd w:val="clear" w:color="auto" w:fill="FFFFFF"/>
        <w:spacing w:before="0" w:beforeAutospacing="0" w:after="0" w:afterAutospacing="0"/>
        <w:ind w:firstLine="567"/>
        <w:jc w:val="both"/>
        <w:rPr>
          <w:color w:val="000000" w:themeColor="text1"/>
          <w:sz w:val="28"/>
          <w:szCs w:val="28"/>
          <w:bdr w:val="none" w:sz="0" w:space="0" w:color="auto" w:frame="1"/>
          <w:lang w:val="uk-UA"/>
        </w:rPr>
      </w:pPr>
      <w:r w:rsidRPr="00A04F20">
        <w:rPr>
          <w:color w:val="000000" w:themeColor="text1"/>
          <w:sz w:val="28"/>
          <w:szCs w:val="28"/>
          <w:lang w:val="uk-UA"/>
        </w:rPr>
        <w:lastRenderedPageBreak/>
        <w:t xml:space="preserve">Згідно </w:t>
      </w:r>
      <w:r w:rsidR="00D17591">
        <w:rPr>
          <w:color w:val="000000" w:themeColor="text1"/>
          <w:sz w:val="28"/>
          <w:szCs w:val="28"/>
          <w:lang w:val="uk-UA"/>
        </w:rPr>
        <w:t xml:space="preserve">з </w:t>
      </w:r>
      <w:r w:rsidRPr="00A04F20">
        <w:rPr>
          <w:color w:val="000000" w:themeColor="text1"/>
          <w:sz w:val="28"/>
          <w:szCs w:val="28"/>
          <w:lang w:val="uk-UA"/>
        </w:rPr>
        <w:t>дан</w:t>
      </w:r>
      <w:r w:rsidR="00D17591">
        <w:rPr>
          <w:color w:val="000000" w:themeColor="text1"/>
          <w:sz w:val="28"/>
          <w:szCs w:val="28"/>
          <w:lang w:val="uk-UA"/>
        </w:rPr>
        <w:t>ими</w:t>
      </w:r>
      <w:r w:rsidRPr="00A04F20">
        <w:rPr>
          <w:color w:val="000000" w:themeColor="text1"/>
          <w:sz w:val="28"/>
          <w:szCs w:val="28"/>
          <w:lang w:val="uk-UA"/>
        </w:rPr>
        <w:t xml:space="preserve"> </w:t>
      </w:r>
      <w:r w:rsidRPr="00A04F20">
        <w:rPr>
          <w:color w:val="000000" w:themeColor="text1"/>
          <w:sz w:val="28"/>
          <w:szCs w:val="28"/>
          <w:bdr w:val="none" w:sz="0" w:space="0" w:color="auto" w:frame="1"/>
          <w:lang w:val="uk-UA"/>
        </w:rPr>
        <w:t xml:space="preserve">ГУ ДПС у Вінницькій області, станом на 01.10.2025 року, на території  </w:t>
      </w:r>
      <w:proofErr w:type="spellStart"/>
      <w:r w:rsidRPr="00A04F20">
        <w:rPr>
          <w:color w:val="000000" w:themeColor="text1"/>
          <w:sz w:val="28"/>
          <w:szCs w:val="28"/>
          <w:bdr w:val="none" w:sz="0" w:space="0" w:color="auto" w:frame="1"/>
          <w:lang w:val="uk-UA"/>
        </w:rPr>
        <w:t>Погребищенської</w:t>
      </w:r>
      <w:proofErr w:type="spellEnd"/>
      <w:r w:rsidRPr="00A04F20">
        <w:rPr>
          <w:color w:val="000000" w:themeColor="text1"/>
          <w:sz w:val="28"/>
          <w:szCs w:val="28"/>
          <w:bdr w:val="none" w:sz="0" w:space="0" w:color="auto" w:frame="1"/>
          <w:lang w:val="uk-UA"/>
        </w:rPr>
        <w:t xml:space="preserve">  МТГ загальна</w:t>
      </w:r>
      <w:r w:rsidRPr="00A04F20">
        <w:rPr>
          <w:color w:val="000000" w:themeColor="text1"/>
          <w:sz w:val="28"/>
          <w:szCs w:val="28"/>
          <w:lang w:val="uk-UA"/>
        </w:rPr>
        <w:t xml:space="preserve"> </w:t>
      </w:r>
      <w:r w:rsidRPr="00A04F20">
        <w:rPr>
          <w:color w:val="000000" w:themeColor="text1"/>
          <w:sz w:val="28"/>
          <w:szCs w:val="28"/>
          <w:bdr w:val="none" w:sz="0" w:space="0" w:color="auto" w:frame="1"/>
          <w:lang w:val="uk-UA"/>
        </w:rPr>
        <w:t>кількість зареєстрованих  суб'єктів господарської  діяльності  становить  1 258 од., з них 409 - юридичні особи та 849 - фізичні особи-підприємці. В порівнянні з минулим роком загальна</w:t>
      </w:r>
      <w:r w:rsidRPr="00A04F20">
        <w:rPr>
          <w:color w:val="000000" w:themeColor="text1"/>
          <w:sz w:val="28"/>
          <w:szCs w:val="28"/>
          <w:lang w:val="uk-UA"/>
        </w:rPr>
        <w:t xml:space="preserve"> </w:t>
      </w:r>
      <w:r w:rsidRPr="00A04F20">
        <w:rPr>
          <w:color w:val="000000" w:themeColor="text1"/>
          <w:sz w:val="28"/>
          <w:szCs w:val="28"/>
          <w:bdr w:val="none" w:sz="0" w:space="0" w:color="auto" w:frame="1"/>
          <w:lang w:val="uk-UA"/>
        </w:rPr>
        <w:t>кількість зареєстрованих  суб'єктів господарської  діяльності  становила 1 132 од., з них 401-  юридичні особи та 731 - фізичні особи-підприємці.</w:t>
      </w:r>
    </w:p>
    <w:p w14:paraId="10EDC284" w14:textId="77777777" w:rsidR="00F3216B" w:rsidRDefault="00F3216B" w:rsidP="00F3216B">
      <w:pPr>
        <w:pStyle w:val="af2"/>
        <w:ind w:firstLine="567"/>
        <w:jc w:val="both"/>
        <w:rPr>
          <w:color w:val="000000" w:themeColor="text1"/>
          <w:sz w:val="28"/>
          <w:szCs w:val="28"/>
        </w:rPr>
      </w:pPr>
      <w:r w:rsidRPr="00A04F20">
        <w:rPr>
          <w:color w:val="000000" w:themeColor="text1"/>
          <w:sz w:val="28"/>
          <w:szCs w:val="28"/>
        </w:rPr>
        <w:t>Протягом 9 місяців 2025 року започаткували свою діяльність  129 новостворених суб’єктів господарювання, з яких 5 юридичні особи та 124 фізичні особи-підприємці. Припинили свою діяльність 127 суб’єктів господарювання, з яких 2  юридичні особи та 125  фізичні особи-підприємці.</w:t>
      </w:r>
    </w:p>
    <w:p w14:paraId="5FC09F5E" w14:textId="763E07E2" w:rsidR="00EF1B61" w:rsidRPr="00B66F60" w:rsidRDefault="00EF1B61" w:rsidP="00EF1B61">
      <w:pPr>
        <w:pStyle w:val="af4"/>
        <w:shd w:val="clear" w:color="auto" w:fill="FFFFFF"/>
        <w:spacing w:before="0" w:beforeAutospacing="0" w:after="0" w:afterAutospacing="0"/>
        <w:ind w:firstLine="567"/>
        <w:jc w:val="both"/>
        <w:rPr>
          <w:sz w:val="28"/>
          <w:szCs w:val="28"/>
          <w:bdr w:val="none" w:sz="0" w:space="0" w:color="auto" w:frame="1"/>
          <w:lang w:val="uk-UA"/>
        </w:rPr>
      </w:pPr>
      <w:r w:rsidRPr="00B66F60">
        <w:rPr>
          <w:sz w:val="28"/>
          <w:szCs w:val="28"/>
          <w:bdr w:val="none" w:sz="0" w:space="0" w:color="auto" w:frame="1"/>
          <w:lang w:val="uk-UA"/>
        </w:rPr>
        <w:t>Станом на 01.10.202</w:t>
      </w:r>
      <w:r w:rsidR="00D4371D">
        <w:rPr>
          <w:sz w:val="28"/>
          <w:szCs w:val="28"/>
          <w:bdr w:val="none" w:sz="0" w:space="0" w:color="auto" w:frame="1"/>
          <w:lang w:val="uk-UA"/>
        </w:rPr>
        <w:t>5</w:t>
      </w:r>
      <w:r w:rsidRPr="00B66F60">
        <w:rPr>
          <w:sz w:val="28"/>
          <w:szCs w:val="28"/>
          <w:bdr w:val="none" w:sz="0" w:space="0" w:color="auto" w:frame="1"/>
          <w:lang w:val="uk-UA"/>
        </w:rPr>
        <w:t xml:space="preserve"> року, загальна кількість суб’єктів господарювання за розподілом на великі, середні, малі та мікропідприємства становить 3</w:t>
      </w:r>
      <w:r w:rsidR="00D4371D">
        <w:rPr>
          <w:sz w:val="28"/>
          <w:szCs w:val="28"/>
          <w:bdr w:val="none" w:sz="0" w:space="0" w:color="auto" w:frame="1"/>
          <w:lang w:val="uk-UA"/>
        </w:rPr>
        <w:t>5</w:t>
      </w:r>
      <w:r w:rsidRPr="00B66F60">
        <w:rPr>
          <w:sz w:val="28"/>
          <w:szCs w:val="28"/>
          <w:bdr w:val="none" w:sz="0" w:space="0" w:color="auto" w:frame="1"/>
          <w:lang w:val="uk-UA"/>
        </w:rPr>
        <w:t xml:space="preserve"> од., з них:  </w:t>
      </w:r>
      <w:r w:rsidR="00D4371D">
        <w:rPr>
          <w:sz w:val="28"/>
          <w:szCs w:val="28"/>
          <w:bdr w:val="none" w:sz="0" w:space="0" w:color="auto" w:frame="1"/>
          <w:lang w:val="uk-UA"/>
        </w:rPr>
        <w:t>9</w:t>
      </w:r>
      <w:r w:rsidRPr="00B66F60">
        <w:rPr>
          <w:sz w:val="28"/>
          <w:szCs w:val="28"/>
          <w:bdr w:val="none" w:sz="0" w:space="0" w:color="auto" w:frame="1"/>
          <w:lang w:val="uk-UA"/>
        </w:rPr>
        <w:t xml:space="preserve"> середніх підприємств, </w:t>
      </w:r>
      <w:r w:rsidR="00D4371D">
        <w:rPr>
          <w:sz w:val="28"/>
          <w:szCs w:val="28"/>
          <w:bdr w:val="none" w:sz="0" w:space="0" w:color="auto" w:frame="1"/>
          <w:lang w:val="uk-UA"/>
        </w:rPr>
        <w:t>19</w:t>
      </w:r>
      <w:r w:rsidRPr="00B66F60">
        <w:rPr>
          <w:sz w:val="28"/>
          <w:szCs w:val="28"/>
          <w:bdr w:val="none" w:sz="0" w:space="0" w:color="auto" w:frame="1"/>
          <w:lang w:val="uk-UA"/>
        </w:rPr>
        <w:t xml:space="preserve"> малих підприємств та </w:t>
      </w:r>
      <w:r w:rsidR="00D4371D">
        <w:rPr>
          <w:sz w:val="28"/>
          <w:szCs w:val="28"/>
          <w:bdr w:val="none" w:sz="0" w:space="0" w:color="auto" w:frame="1"/>
          <w:lang w:val="uk-UA"/>
        </w:rPr>
        <w:t>7</w:t>
      </w:r>
      <w:r w:rsidRPr="00B66F60">
        <w:rPr>
          <w:sz w:val="28"/>
          <w:szCs w:val="28"/>
          <w:bdr w:val="none" w:sz="0" w:space="0" w:color="auto" w:frame="1"/>
          <w:lang w:val="uk-UA"/>
        </w:rPr>
        <w:t xml:space="preserve"> </w:t>
      </w:r>
      <w:proofErr w:type="spellStart"/>
      <w:r w:rsidRPr="00B66F60">
        <w:rPr>
          <w:sz w:val="28"/>
          <w:szCs w:val="28"/>
          <w:bdr w:val="none" w:sz="0" w:space="0" w:color="auto" w:frame="1"/>
          <w:lang w:val="uk-UA"/>
        </w:rPr>
        <w:t>мікро-підприємств</w:t>
      </w:r>
      <w:proofErr w:type="spellEnd"/>
      <w:r w:rsidRPr="00B66F60">
        <w:rPr>
          <w:sz w:val="28"/>
          <w:szCs w:val="28"/>
          <w:bdr w:val="none" w:sz="0" w:space="0" w:color="auto" w:frame="1"/>
          <w:lang w:val="uk-UA"/>
        </w:rPr>
        <w:t xml:space="preserve">. </w:t>
      </w:r>
    </w:p>
    <w:p w14:paraId="5C457067" w14:textId="180BF7AE" w:rsidR="00F60BC6" w:rsidRDefault="00570A62" w:rsidP="00D4371D">
      <w:pPr>
        <w:spacing w:after="0" w:line="240" w:lineRule="auto"/>
        <w:ind w:firstLine="567"/>
        <w:jc w:val="both"/>
        <w:rPr>
          <w:rFonts w:ascii="Times New Roman" w:eastAsia="Times New Roman" w:hAnsi="Times New Roman"/>
          <w:color w:val="00B0F0"/>
          <w:sz w:val="28"/>
          <w:szCs w:val="28"/>
          <w:lang w:eastAsia="ru-RU"/>
        </w:rPr>
      </w:pPr>
      <w:r w:rsidRPr="00F91385">
        <w:rPr>
          <w:rFonts w:ascii="Times New Roman" w:eastAsia="Times New Roman" w:hAnsi="Times New Roman"/>
          <w:sz w:val="28"/>
          <w:szCs w:val="28"/>
          <w:lang w:eastAsia="ru-RU"/>
        </w:rPr>
        <w:t>Сума надходжень до бюджету</w:t>
      </w:r>
      <w:r>
        <w:rPr>
          <w:rFonts w:ascii="Times New Roman" w:eastAsia="Times New Roman" w:hAnsi="Times New Roman"/>
          <w:sz w:val="28"/>
          <w:szCs w:val="28"/>
          <w:lang w:eastAsia="ru-RU"/>
        </w:rPr>
        <w:t xml:space="preserve"> </w:t>
      </w:r>
      <w:proofErr w:type="spellStart"/>
      <w:r>
        <w:rPr>
          <w:rFonts w:ascii="Times New Roman" w:hAnsi="Times New Roman"/>
          <w:sz w:val="28"/>
          <w:szCs w:val="28"/>
          <w:lang w:eastAsia="ar-SA"/>
        </w:rPr>
        <w:t>Погребищенської</w:t>
      </w:r>
      <w:proofErr w:type="spellEnd"/>
      <w:r>
        <w:rPr>
          <w:rFonts w:ascii="Times New Roman" w:hAnsi="Times New Roman"/>
          <w:sz w:val="28"/>
          <w:szCs w:val="28"/>
          <w:lang w:eastAsia="ar-SA"/>
        </w:rPr>
        <w:t xml:space="preserve"> МТГ</w:t>
      </w:r>
      <w:r w:rsidRPr="00F91385">
        <w:rPr>
          <w:rFonts w:ascii="Times New Roman" w:eastAsia="Times New Roman" w:hAnsi="Times New Roman"/>
          <w:sz w:val="28"/>
          <w:szCs w:val="28"/>
          <w:lang w:eastAsia="ru-RU"/>
        </w:rPr>
        <w:t xml:space="preserve"> від діяльності </w:t>
      </w:r>
      <w:r>
        <w:rPr>
          <w:rFonts w:ascii="Times New Roman" w:eastAsia="Times New Roman" w:hAnsi="Times New Roman"/>
          <w:sz w:val="28"/>
          <w:szCs w:val="28"/>
          <w:lang w:eastAsia="ru-RU"/>
        </w:rPr>
        <w:t>фізичних осіб-підприємців</w:t>
      </w:r>
      <w:r w:rsidR="00A04F20">
        <w:rPr>
          <w:rFonts w:ascii="Times New Roman" w:eastAsia="Times New Roman" w:hAnsi="Times New Roman"/>
          <w:sz w:val="28"/>
          <w:szCs w:val="28"/>
          <w:lang w:eastAsia="ru-RU"/>
        </w:rPr>
        <w:t xml:space="preserve"> та юридичних осіб</w:t>
      </w:r>
      <w:r>
        <w:rPr>
          <w:rFonts w:ascii="Times New Roman" w:eastAsia="Times New Roman" w:hAnsi="Times New Roman"/>
          <w:sz w:val="28"/>
          <w:szCs w:val="28"/>
          <w:lang w:eastAsia="ru-RU"/>
        </w:rPr>
        <w:t xml:space="preserve">, </w:t>
      </w:r>
      <w:r w:rsidRPr="00F91385">
        <w:rPr>
          <w:rFonts w:ascii="Times New Roman" w:eastAsia="Times New Roman" w:hAnsi="Times New Roman"/>
          <w:sz w:val="28"/>
          <w:szCs w:val="28"/>
          <w:lang w:eastAsia="ru-RU"/>
        </w:rPr>
        <w:t xml:space="preserve">за </w:t>
      </w:r>
      <w:r>
        <w:rPr>
          <w:rFonts w:ascii="Times New Roman" w:eastAsia="Times New Roman" w:hAnsi="Times New Roman"/>
          <w:sz w:val="28"/>
          <w:szCs w:val="28"/>
          <w:lang w:eastAsia="ru-RU"/>
        </w:rPr>
        <w:t>9 місяців</w:t>
      </w:r>
      <w:r w:rsidRPr="00F91385">
        <w:rPr>
          <w:rFonts w:ascii="Times New Roman" w:eastAsia="Times New Roman" w:hAnsi="Times New Roman"/>
          <w:sz w:val="28"/>
          <w:szCs w:val="28"/>
          <w:lang w:eastAsia="ru-RU"/>
        </w:rPr>
        <w:t xml:space="preserve"> 2025 року</w:t>
      </w:r>
      <w:r>
        <w:rPr>
          <w:rFonts w:ascii="Times New Roman" w:eastAsia="Times New Roman" w:hAnsi="Times New Roman"/>
          <w:sz w:val="28"/>
          <w:szCs w:val="28"/>
          <w:lang w:eastAsia="ru-RU"/>
        </w:rPr>
        <w:t>,</w:t>
      </w:r>
      <w:r w:rsidRPr="00F91385">
        <w:rPr>
          <w:rFonts w:ascii="Times New Roman" w:eastAsia="Times New Roman" w:hAnsi="Times New Roman"/>
          <w:sz w:val="28"/>
          <w:szCs w:val="28"/>
          <w:lang w:eastAsia="ru-RU"/>
        </w:rPr>
        <w:t xml:space="preserve"> становить </w:t>
      </w:r>
      <w:r w:rsidRPr="000315AA">
        <w:rPr>
          <w:rFonts w:ascii="Times New Roman" w:eastAsia="Times New Roman" w:hAnsi="Times New Roman"/>
          <w:sz w:val="28"/>
          <w:szCs w:val="28"/>
          <w:lang w:eastAsia="ru-RU"/>
        </w:rPr>
        <w:t>1</w:t>
      </w:r>
      <w:r w:rsidR="00A04F20">
        <w:rPr>
          <w:rFonts w:ascii="Times New Roman" w:eastAsia="Times New Roman" w:hAnsi="Times New Roman"/>
          <w:sz w:val="28"/>
          <w:szCs w:val="28"/>
          <w:lang w:eastAsia="ru-RU"/>
        </w:rPr>
        <w:t>6 957, 29</w:t>
      </w:r>
      <w:r w:rsidRPr="000315AA">
        <w:rPr>
          <w:rFonts w:ascii="Times New Roman" w:eastAsia="Times New Roman" w:hAnsi="Times New Roman"/>
          <w:sz w:val="28"/>
          <w:szCs w:val="28"/>
          <w:lang w:eastAsia="ru-RU"/>
        </w:rPr>
        <w:t xml:space="preserve"> </w:t>
      </w:r>
      <w:r w:rsidRPr="00F91385">
        <w:rPr>
          <w:rFonts w:ascii="Times New Roman" w:eastAsia="Times New Roman" w:hAnsi="Times New Roman"/>
          <w:sz w:val="28"/>
          <w:szCs w:val="28"/>
          <w:lang w:eastAsia="ru-RU"/>
        </w:rPr>
        <w:t>тис. грн</w:t>
      </w:r>
      <w:r w:rsidR="00586EBF">
        <w:rPr>
          <w:rFonts w:ascii="Times New Roman" w:eastAsia="Times New Roman" w:hAnsi="Times New Roman"/>
          <w:sz w:val="28"/>
          <w:szCs w:val="28"/>
          <w:lang w:eastAsia="ru-RU"/>
        </w:rPr>
        <w:t>.</w:t>
      </w:r>
      <w:r w:rsidR="00111468">
        <w:rPr>
          <w:rFonts w:ascii="Times New Roman" w:eastAsia="Times New Roman" w:hAnsi="Times New Roman"/>
          <w:sz w:val="28"/>
          <w:szCs w:val="28"/>
          <w:lang w:eastAsia="ru-RU"/>
        </w:rPr>
        <w:t xml:space="preserve"> </w:t>
      </w:r>
    </w:p>
    <w:p w14:paraId="1BE1DAE7" w14:textId="6EF60132" w:rsidR="00F60BC6" w:rsidRPr="00A04F20" w:rsidRDefault="00F60BC6" w:rsidP="00D4371D">
      <w:pPr>
        <w:spacing w:after="0" w:line="240" w:lineRule="auto"/>
        <w:ind w:firstLine="567"/>
        <w:jc w:val="both"/>
        <w:rPr>
          <w:rFonts w:ascii="Times New Roman" w:eastAsia="Times New Roman" w:hAnsi="Times New Roman"/>
          <w:iCs/>
          <w:color w:val="000000" w:themeColor="text1"/>
          <w:sz w:val="28"/>
          <w:szCs w:val="28"/>
          <w:lang w:eastAsia="ru-RU"/>
        </w:rPr>
      </w:pPr>
      <w:r w:rsidRPr="00A04F20">
        <w:rPr>
          <w:rFonts w:ascii="Times New Roman" w:eastAsia="Times New Roman" w:hAnsi="Times New Roman"/>
          <w:color w:val="000000" w:themeColor="text1"/>
          <w:sz w:val="28"/>
          <w:szCs w:val="28"/>
          <w:lang w:eastAsia="ru-RU"/>
        </w:rPr>
        <w:t xml:space="preserve">За підтримки ПРООН на базі Центру надання адміністративних послуг </w:t>
      </w:r>
      <w:proofErr w:type="spellStart"/>
      <w:r w:rsidRPr="00A04F20">
        <w:rPr>
          <w:rFonts w:ascii="Times New Roman" w:eastAsia="Times New Roman" w:hAnsi="Times New Roman"/>
          <w:color w:val="000000" w:themeColor="text1"/>
          <w:sz w:val="28"/>
          <w:szCs w:val="28"/>
          <w:lang w:eastAsia="ru-RU"/>
        </w:rPr>
        <w:t>Погребищенської</w:t>
      </w:r>
      <w:proofErr w:type="spellEnd"/>
      <w:r w:rsidRPr="00A04F20">
        <w:rPr>
          <w:rFonts w:ascii="Times New Roman" w:eastAsia="Times New Roman" w:hAnsi="Times New Roman"/>
          <w:color w:val="000000" w:themeColor="text1"/>
          <w:sz w:val="28"/>
          <w:szCs w:val="28"/>
          <w:lang w:eastAsia="ru-RU"/>
        </w:rPr>
        <w:t xml:space="preserve"> міської ради </w:t>
      </w:r>
      <w:proofErr w:type="spellStart"/>
      <w:r w:rsidRPr="00A04F20">
        <w:rPr>
          <w:rFonts w:ascii="Times New Roman" w:eastAsia="Times New Roman" w:hAnsi="Times New Roman"/>
          <w:color w:val="000000" w:themeColor="text1"/>
          <w:sz w:val="28"/>
          <w:szCs w:val="28"/>
          <w:lang w:eastAsia="ru-RU"/>
        </w:rPr>
        <w:t>облаштовано</w:t>
      </w:r>
      <w:proofErr w:type="spellEnd"/>
      <w:r w:rsidRPr="00A04F20">
        <w:rPr>
          <w:rFonts w:ascii="Times New Roman" w:eastAsia="Times New Roman" w:hAnsi="Times New Roman"/>
          <w:color w:val="000000" w:themeColor="text1"/>
          <w:sz w:val="28"/>
          <w:szCs w:val="28"/>
          <w:lang w:eastAsia="ru-RU"/>
        </w:rPr>
        <w:t xml:space="preserve"> інформаційний пункт підприємця для забезпечення суб'єктам малого та середнього підприємництва доступу до безкоштовної інформації про можливості започаткування та розвитку бізнесу. </w:t>
      </w:r>
    </w:p>
    <w:p w14:paraId="42979EE4" w14:textId="77777777" w:rsidR="00F60BC6" w:rsidRPr="00B66F60" w:rsidRDefault="00F60BC6" w:rsidP="00F60BC6">
      <w:pPr>
        <w:spacing w:after="0" w:line="240" w:lineRule="auto"/>
        <w:ind w:firstLine="567"/>
        <w:jc w:val="both"/>
        <w:rPr>
          <w:rFonts w:ascii="Times New Roman" w:hAnsi="Times New Roman"/>
          <w:sz w:val="28"/>
          <w:szCs w:val="28"/>
        </w:rPr>
      </w:pPr>
    </w:p>
    <w:p w14:paraId="68215F84" w14:textId="77777777" w:rsidR="00F60BC6" w:rsidRPr="00947A4C" w:rsidRDefault="00F60BC6" w:rsidP="00F60BC6">
      <w:pPr>
        <w:spacing w:after="0" w:line="240" w:lineRule="auto"/>
        <w:ind w:firstLine="567"/>
        <w:jc w:val="both"/>
        <w:rPr>
          <w:rFonts w:ascii="Times New Roman" w:hAnsi="Times New Roman"/>
          <w:b/>
          <w:i/>
          <w:iCs/>
          <w:color w:val="000000" w:themeColor="text1"/>
          <w:sz w:val="28"/>
          <w:szCs w:val="28"/>
        </w:rPr>
      </w:pPr>
      <w:r w:rsidRPr="00947A4C">
        <w:rPr>
          <w:rFonts w:ascii="Times New Roman" w:hAnsi="Times New Roman"/>
          <w:b/>
          <w:i/>
          <w:iCs/>
          <w:color w:val="000000" w:themeColor="text1"/>
          <w:sz w:val="28"/>
          <w:szCs w:val="28"/>
        </w:rPr>
        <w:t>Надання адміністративних послуг.</w:t>
      </w:r>
    </w:p>
    <w:p w14:paraId="1D8DD633" w14:textId="53DF6009" w:rsidR="00F60BC6" w:rsidRPr="00B247C0" w:rsidRDefault="00F60BC6" w:rsidP="00655E5C">
      <w:pPr>
        <w:pStyle w:val="af2"/>
        <w:ind w:firstLine="567"/>
        <w:jc w:val="both"/>
        <w:rPr>
          <w:color w:val="000000" w:themeColor="text1"/>
          <w:sz w:val="28"/>
          <w:szCs w:val="28"/>
        </w:rPr>
      </w:pPr>
      <w:r w:rsidRPr="00655E5C">
        <w:rPr>
          <w:color w:val="000000" w:themeColor="text1"/>
          <w:sz w:val="28"/>
          <w:szCs w:val="28"/>
        </w:rPr>
        <w:t xml:space="preserve">Протягом 9 місяців  </w:t>
      </w:r>
      <w:r w:rsidRPr="00655E5C">
        <w:rPr>
          <w:color w:val="000000" w:themeColor="text1"/>
          <w:sz w:val="28"/>
        </w:rPr>
        <w:t>2025 р</w:t>
      </w:r>
      <w:r w:rsidR="00586EBF">
        <w:rPr>
          <w:color w:val="000000" w:themeColor="text1"/>
          <w:sz w:val="28"/>
        </w:rPr>
        <w:t>оку</w:t>
      </w:r>
      <w:r w:rsidRPr="00655E5C">
        <w:rPr>
          <w:color w:val="000000" w:themeColor="text1"/>
          <w:sz w:val="28"/>
          <w:szCs w:val="28"/>
        </w:rPr>
        <w:t xml:space="preserve"> </w:t>
      </w:r>
      <w:r w:rsidR="00655E5C" w:rsidRPr="00655E5C">
        <w:rPr>
          <w:color w:val="000000" w:themeColor="text1"/>
          <w:sz w:val="28"/>
          <w:szCs w:val="28"/>
        </w:rPr>
        <w:t>через  ЦНАП</w:t>
      </w:r>
      <w:r w:rsidRPr="00655E5C">
        <w:rPr>
          <w:color w:val="000000" w:themeColor="text1"/>
          <w:sz w:val="28"/>
          <w:szCs w:val="28"/>
        </w:rPr>
        <w:t xml:space="preserve"> надано 11</w:t>
      </w:r>
      <w:r w:rsidR="00655E5C" w:rsidRPr="00655E5C">
        <w:rPr>
          <w:color w:val="000000" w:themeColor="text1"/>
          <w:sz w:val="28"/>
          <w:szCs w:val="28"/>
        </w:rPr>
        <w:t xml:space="preserve"> </w:t>
      </w:r>
      <w:r w:rsidRPr="00655E5C">
        <w:rPr>
          <w:color w:val="000000" w:themeColor="text1"/>
          <w:sz w:val="28"/>
          <w:szCs w:val="28"/>
        </w:rPr>
        <w:t xml:space="preserve">456 послуг, в т. ч.: </w:t>
      </w:r>
      <w:r w:rsidR="00655E5C" w:rsidRPr="00655E5C">
        <w:rPr>
          <w:color w:val="000000" w:themeColor="text1"/>
          <w:sz w:val="28"/>
          <w:szCs w:val="28"/>
        </w:rPr>
        <w:t xml:space="preserve"> </w:t>
      </w:r>
      <w:r w:rsidRPr="00655E5C">
        <w:rPr>
          <w:color w:val="000000" w:themeColor="text1"/>
          <w:sz w:val="28"/>
          <w:szCs w:val="28"/>
        </w:rPr>
        <w:t xml:space="preserve">1646 </w:t>
      </w:r>
      <w:r w:rsidR="00655E5C" w:rsidRPr="00655E5C">
        <w:rPr>
          <w:color w:val="000000" w:themeColor="text1"/>
          <w:sz w:val="28"/>
          <w:szCs w:val="28"/>
        </w:rPr>
        <w:t>послуг</w:t>
      </w:r>
      <w:r w:rsidRPr="00655E5C">
        <w:rPr>
          <w:color w:val="000000" w:themeColor="text1"/>
          <w:sz w:val="28"/>
          <w:szCs w:val="28"/>
        </w:rPr>
        <w:t xml:space="preserve"> щодо державної реєстрації речових прав та видачі інформаційних довідок, 1459 </w:t>
      </w:r>
      <w:r w:rsidR="00655E5C" w:rsidRPr="00655E5C">
        <w:rPr>
          <w:color w:val="000000" w:themeColor="text1"/>
          <w:sz w:val="28"/>
          <w:szCs w:val="28"/>
        </w:rPr>
        <w:t>послуг</w:t>
      </w:r>
      <w:r w:rsidRPr="00655E5C">
        <w:rPr>
          <w:color w:val="000000" w:themeColor="text1"/>
          <w:sz w:val="28"/>
          <w:szCs w:val="28"/>
        </w:rPr>
        <w:t xml:space="preserve"> </w:t>
      </w:r>
      <w:r w:rsidRPr="00655E5C">
        <w:rPr>
          <w:color w:val="000000" w:themeColor="text1"/>
          <w:sz w:val="28"/>
          <w:szCs w:val="28"/>
          <w:lang w:eastAsia="uk-UA"/>
        </w:rPr>
        <w:t xml:space="preserve">відділу </w:t>
      </w:r>
      <w:r w:rsidRPr="00655E5C">
        <w:rPr>
          <w:color w:val="000000" w:themeColor="text1"/>
          <w:sz w:val="28"/>
          <w:szCs w:val="28"/>
        </w:rPr>
        <w:t xml:space="preserve">регулювання земельних відносин, охорони навколишнього природного середовища </w:t>
      </w:r>
      <w:proofErr w:type="spellStart"/>
      <w:r w:rsidRPr="00655E5C">
        <w:rPr>
          <w:color w:val="000000" w:themeColor="text1"/>
          <w:sz w:val="28"/>
          <w:szCs w:val="28"/>
          <w:lang w:eastAsia="uk-UA"/>
        </w:rPr>
        <w:t>Погребищенської</w:t>
      </w:r>
      <w:proofErr w:type="spellEnd"/>
      <w:r w:rsidRPr="00655E5C">
        <w:rPr>
          <w:color w:val="000000" w:themeColor="text1"/>
          <w:sz w:val="28"/>
          <w:szCs w:val="28"/>
          <w:lang w:eastAsia="uk-UA"/>
        </w:rPr>
        <w:t xml:space="preserve"> міської ради</w:t>
      </w:r>
      <w:r w:rsidRPr="00655E5C">
        <w:rPr>
          <w:color w:val="000000" w:themeColor="text1"/>
          <w:sz w:val="28"/>
          <w:szCs w:val="28"/>
        </w:rPr>
        <w:t xml:space="preserve"> та </w:t>
      </w:r>
      <w:r w:rsidRPr="00655E5C">
        <w:rPr>
          <w:rStyle w:val="afd"/>
          <w:rFonts w:eastAsiaTheme="majorEastAsia"/>
          <w:i w:val="0"/>
          <w:iCs w:val="0"/>
          <w:color w:val="000000" w:themeColor="text1"/>
          <w:sz w:val="28"/>
          <w:szCs w:val="28"/>
          <w:shd w:val="clear" w:color="auto" w:fill="FFFFFF"/>
        </w:rPr>
        <w:t>Управління</w:t>
      </w:r>
      <w:r w:rsidR="00655E5C">
        <w:rPr>
          <w:color w:val="000000" w:themeColor="text1"/>
          <w:sz w:val="28"/>
          <w:szCs w:val="28"/>
          <w:shd w:val="clear" w:color="auto" w:fill="FFFFFF"/>
        </w:rPr>
        <w:t xml:space="preserve"> </w:t>
      </w:r>
      <w:r w:rsidRPr="00655E5C">
        <w:rPr>
          <w:color w:val="000000" w:themeColor="text1"/>
          <w:sz w:val="28"/>
          <w:szCs w:val="28"/>
          <w:shd w:val="clear" w:color="auto" w:fill="FFFFFF"/>
        </w:rPr>
        <w:t>Державного земельного кадастру</w:t>
      </w:r>
      <w:r w:rsidR="00655E5C">
        <w:rPr>
          <w:color w:val="000000" w:themeColor="text1"/>
          <w:sz w:val="28"/>
          <w:szCs w:val="28"/>
          <w:shd w:val="clear" w:color="auto" w:fill="FFFFFF"/>
        </w:rPr>
        <w:t xml:space="preserve"> </w:t>
      </w:r>
      <w:r w:rsidRPr="00655E5C">
        <w:rPr>
          <w:rStyle w:val="afd"/>
          <w:rFonts w:eastAsiaTheme="majorEastAsia"/>
          <w:i w:val="0"/>
          <w:iCs w:val="0"/>
          <w:color w:val="000000" w:themeColor="text1"/>
          <w:sz w:val="28"/>
          <w:szCs w:val="28"/>
          <w:shd w:val="clear" w:color="auto" w:fill="FFFFFF"/>
        </w:rPr>
        <w:t xml:space="preserve">Головного управління </w:t>
      </w:r>
      <w:proofErr w:type="spellStart"/>
      <w:r w:rsidRPr="00655E5C">
        <w:rPr>
          <w:rStyle w:val="afd"/>
          <w:rFonts w:eastAsiaTheme="majorEastAsia"/>
          <w:i w:val="0"/>
          <w:iCs w:val="0"/>
          <w:color w:val="000000" w:themeColor="text1"/>
          <w:sz w:val="28"/>
          <w:szCs w:val="28"/>
          <w:shd w:val="clear" w:color="auto" w:fill="FFFFFF"/>
        </w:rPr>
        <w:t>Держгеокадастру</w:t>
      </w:r>
      <w:proofErr w:type="spellEnd"/>
      <w:r w:rsidR="00655E5C">
        <w:rPr>
          <w:rStyle w:val="afd"/>
          <w:rFonts w:eastAsiaTheme="majorEastAsia"/>
          <w:i w:val="0"/>
          <w:iCs w:val="0"/>
          <w:color w:val="000000" w:themeColor="text1"/>
          <w:sz w:val="28"/>
          <w:szCs w:val="28"/>
          <w:shd w:val="clear" w:color="auto" w:fill="FFFFFF"/>
        </w:rPr>
        <w:t xml:space="preserve"> </w:t>
      </w:r>
      <w:r w:rsidRPr="00655E5C">
        <w:rPr>
          <w:color w:val="000000" w:themeColor="text1"/>
          <w:sz w:val="28"/>
          <w:szCs w:val="28"/>
          <w:shd w:val="clear" w:color="auto" w:fill="FFFFFF"/>
        </w:rPr>
        <w:t>у</w:t>
      </w:r>
      <w:r w:rsidR="00655E5C">
        <w:rPr>
          <w:color w:val="000000" w:themeColor="text1"/>
          <w:sz w:val="28"/>
          <w:szCs w:val="28"/>
          <w:shd w:val="clear" w:color="auto" w:fill="FFFFFF"/>
        </w:rPr>
        <w:t xml:space="preserve"> </w:t>
      </w:r>
      <w:r w:rsidRPr="00655E5C">
        <w:rPr>
          <w:rStyle w:val="afd"/>
          <w:rFonts w:eastAsiaTheme="majorEastAsia"/>
          <w:i w:val="0"/>
          <w:iCs w:val="0"/>
          <w:color w:val="000000" w:themeColor="text1"/>
          <w:sz w:val="28"/>
          <w:szCs w:val="28"/>
          <w:shd w:val="clear" w:color="auto" w:fill="FFFFFF"/>
        </w:rPr>
        <w:t>Вінницькій області</w:t>
      </w:r>
      <w:r w:rsidRPr="00655E5C">
        <w:rPr>
          <w:i/>
          <w:iCs/>
          <w:color w:val="000000" w:themeColor="text1"/>
          <w:sz w:val="28"/>
          <w:szCs w:val="28"/>
        </w:rPr>
        <w:t>,</w:t>
      </w:r>
      <w:r w:rsidRPr="00655E5C">
        <w:rPr>
          <w:color w:val="000000" w:themeColor="text1"/>
          <w:sz w:val="28"/>
          <w:szCs w:val="28"/>
        </w:rPr>
        <w:t xml:space="preserve"> 1394  </w:t>
      </w:r>
      <w:r w:rsidR="00655E5C">
        <w:rPr>
          <w:color w:val="000000" w:themeColor="text1"/>
          <w:sz w:val="28"/>
          <w:szCs w:val="28"/>
        </w:rPr>
        <w:t>послуг</w:t>
      </w:r>
      <w:r w:rsidR="00DE0FA6">
        <w:rPr>
          <w:color w:val="000000" w:themeColor="text1"/>
          <w:sz w:val="28"/>
          <w:szCs w:val="28"/>
        </w:rPr>
        <w:t>и</w:t>
      </w:r>
      <w:r w:rsidRPr="00655E5C">
        <w:rPr>
          <w:color w:val="000000" w:themeColor="text1"/>
          <w:sz w:val="28"/>
          <w:szCs w:val="28"/>
        </w:rPr>
        <w:t xml:space="preserve"> з реєстрації місця проживання особи, 3495 </w:t>
      </w:r>
      <w:r w:rsidR="00655E5C">
        <w:rPr>
          <w:color w:val="000000" w:themeColor="text1"/>
          <w:sz w:val="28"/>
          <w:szCs w:val="28"/>
        </w:rPr>
        <w:t xml:space="preserve">послуг </w:t>
      </w:r>
      <w:r w:rsidRPr="00655E5C">
        <w:rPr>
          <w:color w:val="000000" w:themeColor="text1"/>
          <w:sz w:val="28"/>
          <w:szCs w:val="28"/>
        </w:rPr>
        <w:t>з видачі витягів (це –</w:t>
      </w:r>
      <w:r w:rsidR="00655E5C">
        <w:rPr>
          <w:color w:val="000000" w:themeColor="text1"/>
          <w:sz w:val="28"/>
          <w:szCs w:val="28"/>
        </w:rPr>
        <w:t xml:space="preserve"> довідки</w:t>
      </w:r>
      <w:r w:rsidRPr="00655E5C">
        <w:rPr>
          <w:color w:val="000000" w:themeColor="text1"/>
          <w:sz w:val="28"/>
          <w:szCs w:val="28"/>
        </w:rPr>
        <w:t xml:space="preserve"> </w:t>
      </w:r>
      <w:r w:rsidR="00D17591">
        <w:rPr>
          <w:color w:val="000000" w:themeColor="text1"/>
          <w:sz w:val="28"/>
          <w:szCs w:val="28"/>
        </w:rPr>
        <w:t xml:space="preserve">про </w:t>
      </w:r>
      <w:r w:rsidRPr="00655E5C">
        <w:rPr>
          <w:color w:val="000000" w:themeColor="text1"/>
          <w:sz w:val="28"/>
          <w:szCs w:val="28"/>
        </w:rPr>
        <w:t>склад зареєстрованих осіб у житловому приміщенн</w:t>
      </w:r>
      <w:r w:rsidR="00D17591">
        <w:rPr>
          <w:color w:val="000000" w:themeColor="text1"/>
          <w:sz w:val="28"/>
          <w:szCs w:val="28"/>
        </w:rPr>
        <w:t>і</w:t>
      </w:r>
      <w:r w:rsidRPr="00655E5C">
        <w:rPr>
          <w:color w:val="000000" w:themeColor="text1"/>
          <w:sz w:val="28"/>
          <w:szCs w:val="28"/>
        </w:rPr>
        <w:t xml:space="preserve">/будинку, витяг з реєстру територіальної громади та інші), 3173 </w:t>
      </w:r>
      <w:r w:rsidR="00655E5C">
        <w:rPr>
          <w:color w:val="000000" w:themeColor="text1"/>
          <w:sz w:val="28"/>
          <w:szCs w:val="28"/>
        </w:rPr>
        <w:t>послуги</w:t>
      </w:r>
      <w:r w:rsidRPr="00655E5C">
        <w:rPr>
          <w:color w:val="000000" w:themeColor="text1"/>
          <w:sz w:val="28"/>
          <w:szCs w:val="28"/>
        </w:rPr>
        <w:t xml:space="preserve"> соціального характеру,</w:t>
      </w:r>
      <w:r w:rsidR="00655E5C">
        <w:rPr>
          <w:color w:val="000000" w:themeColor="text1"/>
          <w:sz w:val="28"/>
          <w:szCs w:val="28"/>
        </w:rPr>
        <w:t xml:space="preserve"> </w:t>
      </w:r>
      <w:r w:rsidRPr="00655E5C">
        <w:rPr>
          <w:color w:val="000000" w:themeColor="text1"/>
          <w:sz w:val="28"/>
          <w:szCs w:val="28"/>
        </w:rPr>
        <w:t xml:space="preserve">1343 </w:t>
      </w:r>
      <w:r w:rsidR="00655E5C">
        <w:rPr>
          <w:color w:val="000000" w:themeColor="text1"/>
          <w:sz w:val="28"/>
          <w:szCs w:val="28"/>
        </w:rPr>
        <w:t>послуги</w:t>
      </w:r>
      <w:r w:rsidRPr="00655E5C">
        <w:rPr>
          <w:color w:val="000000" w:themeColor="text1"/>
          <w:sz w:val="28"/>
          <w:szCs w:val="28"/>
        </w:rPr>
        <w:t xml:space="preserve"> для </w:t>
      </w:r>
      <w:r w:rsidRPr="00655E5C">
        <w:rPr>
          <w:color w:val="000000" w:themeColor="text1"/>
          <w:sz w:val="28"/>
          <w:szCs w:val="28"/>
          <w:shd w:val="clear" w:color="auto" w:fill="FFFFFF"/>
        </w:rPr>
        <w:t xml:space="preserve">ветеранів війни та членів сімей ветеранів, які проживають на території </w:t>
      </w:r>
      <w:proofErr w:type="spellStart"/>
      <w:r w:rsidRPr="00655E5C">
        <w:rPr>
          <w:color w:val="000000" w:themeColor="text1"/>
          <w:sz w:val="28"/>
          <w:szCs w:val="28"/>
          <w:shd w:val="clear" w:color="auto" w:fill="FFFFFF"/>
        </w:rPr>
        <w:t>Погребищенської</w:t>
      </w:r>
      <w:proofErr w:type="spellEnd"/>
      <w:r w:rsidRPr="00655E5C">
        <w:rPr>
          <w:color w:val="000000" w:themeColor="text1"/>
          <w:sz w:val="28"/>
          <w:szCs w:val="28"/>
          <w:shd w:val="clear" w:color="auto" w:fill="FFFFFF"/>
        </w:rPr>
        <w:t xml:space="preserve"> </w:t>
      </w:r>
      <w:r w:rsidR="00655E5C">
        <w:rPr>
          <w:color w:val="000000" w:themeColor="text1"/>
          <w:sz w:val="28"/>
          <w:szCs w:val="28"/>
          <w:shd w:val="clear" w:color="auto" w:fill="FFFFFF"/>
        </w:rPr>
        <w:t>МТГ</w:t>
      </w:r>
      <w:r w:rsidRPr="00655E5C">
        <w:rPr>
          <w:color w:val="000000" w:themeColor="text1"/>
          <w:sz w:val="28"/>
          <w:szCs w:val="28"/>
          <w:shd w:val="clear" w:color="auto" w:fill="FFFFFF"/>
        </w:rPr>
        <w:t>,</w:t>
      </w:r>
      <w:r w:rsidR="00655E5C">
        <w:rPr>
          <w:color w:val="000000" w:themeColor="text1"/>
          <w:sz w:val="28"/>
          <w:szCs w:val="28"/>
          <w:shd w:val="clear" w:color="auto" w:fill="FFFFFF"/>
        </w:rPr>
        <w:t xml:space="preserve"> </w:t>
      </w:r>
      <w:r w:rsidRPr="00655E5C">
        <w:rPr>
          <w:color w:val="000000" w:themeColor="text1"/>
          <w:sz w:val="28"/>
          <w:szCs w:val="28"/>
        </w:rPr>
        <w:t xml:space="preserve">174 </w:t>
      </w:r>
      <w:r w:rsidR="00655E5C">
        <w:rPr>
          <w:color w:val="000000" w:themeColor="text1"/>
          <w:sz w:val="28"/>
          <w:szCs w:val="28"/>
        </w:rPr>
        <w:t>послуг</w:t>
      </w:r>
      <w:r w:rsidR="00DE0FA6">
        <w:rPr>
          <w:color w:val="000000" w:themeColor="text1"/>
          <w:sz w:val="28"/>
          <w:szCs w:val="28"/>
        </w:rPr>
        <w:t>и</w:t>
      </w:r>
      <w:r w:rsidRPr="00655E5C">
        <w:rPr>
          <w:color w:val="000000" w:themeColor="text1"/>
          <w:sz w:val="28"/>
          <w:szCs w:val="28"/>
        </w:rPr>
        <w:t xml:space="preserve"> </w:t>
      </w:r>
      <w:r w:rsidRPr="00B247C0">
        <w:rPr>
          <w:color w:val="000000" w:themeColor="text1"/>
          <w:sz w:val="28"/>
          <w:szCs w:val="28"/>
        </w:rPr>
        <w:t>з питань житлово-комунального господарства, транспорту і зв’язку, управління комунальною власністю, містобудування та архітектури</w:t>
      </w:r>
      <w:r w:rsidR="00655E5C" w:rsidRPr="00B247C0">
        <w:rPr>
          <w:color w:val="000000" w:themeColor="text1"/>
          <w:sz w:val="28"/>
          <w:szCs w:val="28"/>
        </w:rPr>
        <w:t>.</w:t>
      </w:r>
      <w:r w:rsidRPr="00B247C0">
        <w:rPr>
          <w:color w:val="000000" w:themeColor="text1"/>
          <w:sz w:val="28"/>
          <w:szCs w:val="28"/>
          <w:bdr w:val="none" w:sz="0" w:space="0" w:color="auto" w:frame="1"/>
          <w:lang w:eastAsia="uk-UA"/>
        </w:rPr>
        <w:t xml:space="preserve"> </w:t>
      </w:r>
    </w:p>
    <w:p w14:paraId="655F1481" w14:textId="69040848" w:rsidR="00F60BC6" w:rsidRPr="00655E5C" w:rsidRDefault="00655E5C" w:rsidP="002B4ED6">
      <w:pPr>
        <w:pStyle w:val="af2"/>
        <w:ind w:firstLine="567"/>
        <w:jc w:val="both"/>
        <w:rPr>
          <w:color w:val="000000" w:themeColor="text1"/>
          <w:sz w:val="28"/>
          <w:szCs w:val="28"/>
        </w:rPr>
      </w:pPr>
      <w:r>
        <w:rPr>
          <w:color w:val="000000" w:themeColor="text1"/>
          <w:sz w:val="28"/>
          <w:szCs w:val="28"/>
        </w:rPr>
        <w:t>Н</w:t>
      </w:r>
      <w:r w:rsidR="00F60BC6" w:rsidRPr="00655E5C">
        <w:rPr>
          <w:color w:val="000000" w:themeColor="text1"/>
          <w:sz w:val="28"/>
          <w:szCs w:val="28"/>
        </w:rPr>
        <w:t xml:space="preserve">айбільша кількість звернень зареєстрована по послугах </w:t>
      </w:r>
      <w:r w:rsidR="00F60BC6" w:rsidRPr="00655E5C">
        <w:rPr>
          <w:iCs/>
          <w:color w:val="000000" w:themeColor="text1"/>
          <w:sz w:val="28"/>
          <w:szCs w:val="28"/>
          <w:bdr w:val="none" w:sz="0" w:space="0" w:color="auto" w:frame="1"/>
          <w:lang w:eastAsia="uk-UA"/>
        </w:rPr>
        <w:t xml:space="preserve">з </w:t>
      </w:r>
      <w:r w:rsidR="002B4ED6">
        <w:rPr>
          <w:iCs/>
          <w:color w:val="000000" w:themeColor="text1"/>
          <w:sz w:val="28"/>
          <w:szCs w:val="28"/>
          <w:bdr w:val="none" w:sz="0" w:space="0" w:color="auto" w:frame="1"/>
          <w:lang w:eastAsia="uk-UA"/>
        </w:rPr>
        <w:t>видачі довідок це - довідки</w:t>
      </w:r>
      <w:r w:rsidR="00F60BC6" w:rsidRPr="00655E5C">
        <w:rPr>
          <w:color w:val="000000" w:themeColor="text1"/>
          <w:sz w:val="28"/>
          <w:szCs w:val="28"/>
        </w:rPr>
        <w:t xml:space="preserve"> про склад зареєстрованих осіб  у житловому приміщенн</w:t>
      </w:r>
      <w:r w:rsidR="002B4ED6">
        <w:rPr>
          <w:color w:val="000000" w:themeColor="text1"/>
          <w:sz w:val="28"/>
          <w:szCs w:val="28"/>
        </w:rPr>
        <w:t>і</w:t>
      </w:r>
      <w:r w:rsidR="00F60BC6" w:rsidRPr="00655E5C">
        <w:rPr>
          <w:color w:val="000000" w:themeColor="text1"/>
          <w:sz w:val="28"/>
          <w:szCs w:val="28"/>
        </w:rPr>
        <w:t xml:space="preserve">/будинку,  витяг з реєстру територіальної громади (42,7%), послуги соціального характеру (27,7%), послуги щодо державної реєстрації речових прав та видачі інформаційних довідок з реєстру речових прав на нерухоме майно (14,4%), послуги  </w:t>
      </w:r>
      <w:r w:rsidR="00F60BC6" w:rsidRPr="00655E5C">
        <w:rPr>
          <w:color w:val="000000" w:themeColor="text1"/>
          <w:sz w:val="28"/>
          <w:szCs w:val="28"/>
          <w:lang w:eastAsia="uk-UA"/>
        </w:rPr>
        <w:t xml:space="preserve">відділу </w:t>
      </w:r>
      <w:r w:rsidR="00F60BC6" w:rsidRPr="00655E5C">
        <w:rPr>
          <w:color w:val="000000" w:themeColor="text1"/>
          <w:sz w:val="28"/>
          <w:szCs w:val="28"/>
        </w:rPr>
        <w:t xml:space="preserve"> регулювання земельних відносин, охорони навколишнього природного середовища </w:t>
      </w:r>
      <w:proofErr w:type="spellStart"/>
      <w:r w:rsidR="00F60BC6" w:rsidRPr="00655E5C">
        <w:rPr>
          <w:color w:val="000000" w:themeColor="text1"/>
          <w:sz w:val="28"/>
          <w:szCs w:val="28"/>
          <w:lang w:eastAsia="uk-UA"/>
        </w:rPr>
        <w:t>Погребищенської</w:t>
      </w:r>
      <w:proofErr w:type="spellEnd"/>
      <w:r w:rsidR="00F60BC6" w:rsidRPr="00655E5C">
        <w:rPr>
          <w:color w:val="000000" w:themeColor="text1"/>
          <w:sz w:val="28"/>
          <w:szCs w:val="28"/>
          <w:lang w:eastAsia="uk-UA"/>
        </w:rPr>
        <w:t xml:space="preserve"> міської ради та </w:t>
      </w:r>
      <w:r w:rsidR="00F60BC6" w:rsidRPr="00655E5C">
        <w:rPr>
          <w:rStyle w:val="afd"/>
          <w:rFonts w:eastAsiaTheme="majorEastAsia"/>
          <w:i w:val="0"/>
          <w:iCs w:val="0"/>
          <w:color w:val="000000" w:themeColor="text1"/>
          <w:sz w:val="28"/>
          <w:szCs w:val="28"/>
          <w:shd w:val="clear" w:color="auto" w:fill="FFFFFF"/>
        </w:rPr>
        <w:t>Управління</w:t>
      </w:r>
      <w:r w:rsidR="002B4ED6">
        <w:rPr>
          <w:color w:val="000000" w:themeColor="text1"/>
          <w:sz w:val="28"/>
          <w:szCs w:val="28"/>
          <w:shd w:val="clear" w:color="auto" w:fill="FFFFFF"/>
        </w:rPr>
        <w:t xml:space="preserve"> </w:t>
      </w:r>
      <w:r w:rsidR="00F60BC6" w:rsidRPr="00655E5C">
        <w:rPr>
          <w:color w:val="000000" w:themeColor="text1"/>
          <w:sz w:val="28"/>
          <w:szCs w:val="28"/>
          <w:shd w:val="clear" w:color="auto" w:fill="FFFFFF"/>
        </w:rPr>
        <w:lastRenderedPageBreak/>
        <w:t>Державного земельного кадастру </w:t>
      </w:r>
      <w:r w:rsidR="00F60BC6" w:rsidRPr="00655E5C">
        <w:rPr>
          <w:rStyle w:val="afd"/>
          <w:rFonts w:eastAsiaTheme="majorEastAsia"/>
          <w:i w:val="0"/>
          <w:iCs w:val="0"/>
          <w:color w:val="000000" w:themeColor="text1"/>
          <w:sz w:val="28"/>
          <w:szCs w:val="28"/>
          <w:shd w:val="clear" w:color="auto" w:fill="FFFFFF"/>
        </w:rPr>
        <w:t xml:space="preserve">Головного управління </w:t>
      </w:r>
      <w:proofErr w:type="spellStart"/>
      <w:r w:rsidR="00F60BC6" w:rsidRPr="00655E5C">
        <w:rPr>
          <w:rStyle w:val="afd"/>
          <w:rFonts w:eastAsiaTheme="majorEastAsia"/>
          <w:i w:val="0"/>
          <w:iCs w:val="0"/>
          <w:color w:val="000000" w:themeColor="text1"/>
          <w:sz w:val="28"/>
          <w:szCs w:val="28"/>
          <w:shd w:val="clear" w:color="auto" w:fill="FFFFFF"/>
        </w:rPr>
        <w:t>Держгеокадастру</w:t>
      </w:r>
      <w:proofErr w:type="spellEnd"/>
      <w:r w:rsidR="002B4ED6">
        <w:rPr>
          <w:color w:val="000000" w:themeColor="text1"/>
          <w:sz w:val="28"/>
          <w:szCs w:val="28"/>
          <w:shd w:val="clear" w:color="auto" w:fill="FFFFFF"/>
        </w:rPr>
        <w:t xml:space="preserve"> </w:t>
      </w:r>
      <w:r w:rsidR="00F60BC6" w:rsidRPr="00655E5C">
        <w:rPr>
          <w:color w:val="000000" w:themeColor="text1"/>
          <w:sz w:val="28"/>
          <w:szCs w:val="28"/>
          <w:shd w:val="clear" w:color="auto" w:fill="FFFFFF"/>
        </w:rPr>
        <w:t>у</w:t>
      </w:r>
      <w:r w:rsidR="002B4ED6">
        <w:rPr>
          <w:color w:val="000000" w:themeColor="text1"/>
          <w:sz w:val="28"/>
          <w:szCs w:val="28"/>
          <w:shd w:val="clear" w:color="auto" w:fill="FFFFFF"/>
        </w:rPr>
        <w:t xml:space="preserve"> </w:t>
      </w:r>
      <w:r w:rsidR="00F60BC6" w:rsidRPr="00655E5C">
        <w:rPr>
          <w:rStyle w:val="afd"/>
          <w:rFonts w:eastAsiaTheme="majorEastAsia"/>
          <w:i w:val="0"/>
          <w:iCs w:val="0"/>
          <w:color w:val="000000" w:themeColor="text1"/>
          <w:sz w:val="28"/>
          <w:szCs w:val="28"/>
          <w:shd w:val="clear" w:color="auto" w:fill="FFFFFF"/>
        </w:rPr>
        <w:t>Вінницькій області</w:t>
      </w:r>
      <w:r w:rsidR="00F60BC6" w:rsidRPr="00655E5C">
        <w:rPr>
          <w:i/>
          <w:iCs/>
          <w:color w:val="000000" w:themeColor="text1"/>
          <w:sz w:val="28"/>
          <w:szCs w:val="28"/>
        </w:rPr>
        <w:t xml:space="preserve"> </w:t>
      </w:r>
      <w:r w:rsidR="00F60BC6" w:rsidRPr="00655E5C">
        <w:rPr>
          <w:color w:val="000000" w:themeColor="text1"/>
          <w:sz w:val="28"/>
          <w:szCs w:val="28"/>
        </w:rPr>
        <w:t>(12,7%).</w:t>
      </w:r>
    </w:p>
    <w:p w14:paraId="07162D91" w14:textId="77777777" w:rsidR="00F60BC6" w:rsidRPr="002B4ED6" w:rsidRDefault="00F60BC6" w:rsidP="002B4ED6">
      <w:pPr>
        <w:pStyle w:val="af2"/>
        <w:ind w:firstLine="567"/>
        <w:jc w:val="both"/>
        <w:rPr>
          <w:color w:val="000000" w:themeColor="text1"/>
          <w:sz w:val="28"/>
          <w:szCs w:val="28"/>
        </w:rPr>
      </w:pPr>
      <w:bookmarkStart w:id="6" w:name="_Hlk181629773"/>
      <w:r w:rsidRPr="00655E5C">
        <w:rPr>
          <w:color w:val="000000" w:themeColor="text1"/>
          <w:sz w:val="28"/>
          <w:szCs w:val="28"/>
          <w:bdr w:val="none" w:sz="0" w:space="0" w:color="auto" w:frame="1"/>
          <w:lang w:eastAsia="uk-UA"/>
        </w:rPr>
        <w:t xml:space="preserve">До бюджету </w:t>
      </w:r>
      <w:r w:rsidRPr="002B4ED6">
        <w:rPr>
          <w:color w:val="000000" w:themeColor="text1"/>
          <w:sz w:val="28"/>
          <w:szCs w:val="28"/>
          <w:bdr w:val="none" w:sz="0" w:space="0" w:color="auto" w:frame="1"/>
          <w:lang w:eastAsia="uk-UA"/>
        </w:rPr>
        <w:t xml:space="preserve">міської територіальної громади протягом звітного періоду </w:t>
      </w:r>
      <w:r w:rsidRPr="002B4ED6">
        <w:rPr>
          <w:color w:val="000000" w:themeColor="text1"/>
          <w:sz w:val="28"/>
          <w:szCs w:val="28"/>
        </w:rPr>
        <w:t xml:space="preserve">за надання адміністративних послуг </w:t>
      </w:r>
      <w:r w:rsidRPr="002B4ED6">
        <w:rPr>
          <w:color w:val="000000" w:themeColor="text1"/>
          <w:sz w:val="28"/>
          <w:szCs w:val="28"/>
          <w:bdr w:val="none" w:sz="0" w:space="0" w:color="auto" w:frame="1"/>
          <w:lang w:eastAsia="uk-UA"/>
        </w:rPr>
        <w:t xml:space="preserve">надійшли кошти  у сумі </w:t>
      </w:r>
      <w:r w:rsidRPr="002B4ED6">
        <w:rPr>
          <w:color w:val="000000" w:themeColor="text1"/>
          <w:sz w:val="28"/>
          <w:szCs w:val="28"/>
        </w:rPr>
        <w:t>355,3</w:t>
      </w:r>
      <w:r w:rsidRPr="002B4ED6">
        <w:rPr>
          <w:color w:val="000000" w:themeColor="text1"/>
          <w:sz w:val="28"/>
          <w:szCs w:val="28"/>
          <w:bdr w:val="none" w:sz="0" w:space="0" w:color="auto" w:frame="1"/>
          <w:lang w:eastAsia="uk-UA"/>
        </w:rPr>
        <w:t xml:space="preserve"> тис. </w:t>
      </w:r>
      <w:proofErr w:type="spellStart"/>
      <w:r w:rsidRPr="002B4ED6">
        <w:rPr>
          <w:color w:val="000000" w:themeColor="text1"/>
          <w:sz w:val="28"/>
          <w:szCs w:val="28"/>
          <w:bdr w:val="none" w:sz="0" w:space="0" w:color="auto" w:frame="1"/>
          <w:lang w:eastAsia="uk-UA"/>
        </w:rPr>
        <w:t>грн</w:t>
      </w:r>
      <w:proofErr w:type="spellEnd"/>
      <w:r w:rsidRPr="002B4ED6">
        <w:rPr>
          <w:color w:val="000000" w:themeColor="text1"/>
          <w:sz w:val="28"/>
          <w:szCs w:val="28"/>
          <w:bdr w:val="none" w:sz="0" w:space="0" w:color="auto" w:frame="1"/>
          <w:lang w:eastAsia="uk-UA"/>
        </w:rPr>
        <w:t>, що сплачені при отриманні:</w:t>
      </w:r>
    </w:p>
    <w:p w14:paraId="78DED922" w14:textId="71F4FFFE" w:rsidR="00F60BC6" w:rsidRPr="002B4ED6" w:rsidRDefault="00DE0FA6" w:rsidP="002B4ED6">
      <w:pPr>
        <w:shd w:val="clear" w:color="auto" w:fill="FFFFFF"/>
        <w:spacing w:after="0" w:line="240" w:lineRule="auto"/>
        <w:ind w:firstLine="567"/>
        <w:jc w:val="both"/>
        <w:textAlignment w:val="baseline"/>
        <w:rPr>
          <w:rFonts w:ascii="Times New Roman" w:hAnsi="Times New Roman"/>
          <w:color w:val="000000" w:themeColor="text1"/>
          <w:sz w:val="27"/>
          <w:szCs w:val="27"/>
        </w:rPr>
      </w:pPr>
      <w:r>
        <w:rPr>
          <w:rFonts w:ascii="Times New Roman" w:hAnsi="Times New Roman"/>
          <w:color w:val="000000" w:themeColor="text1"/>
          <w:sz w:val="28"/>
          <w:szCs w:val="28"/>
          <w:bdr w:val="none" w:sz="0" w:space="0" w:color="auto" w:frame="1"/>
        </w:rPr>
        <w:t xml:space="preserve">- </w:t>
      </w:r>
      <w:r w:rsidR="00F60BC6" w:rsidRPr="002B4ED6">
        <w:rPr>
          <w:rFonts w:ascii="Times New Roman" w:hAnsi="Times New Roman"/>
          <w:color w:val="000000" w:themeColor="text1"/>
          <w:sz w:val="28"/>
          <w:szCs w:val="28"/>
          <w:bdr w:val="none" w:sz="0" w:space="0" w:color="auto" w:frame="1"/>
        </w:rPr>
        <w:t>послуги з реєстрації речових прав на нерухоме майно –226,6</w:t>
      </w:r>
      <w:r w:rsidR="00F60BC6" w:rsidRPr="002B4ED6">
        <w:rPr>
          <w:rFonts w:ascii="Times New Roman" w:hAnsi="Times New Roman"/>
          <w:color w:val="000000" w:themeColor="text1"/>
          <w:sz w:val="28"/>
          <w:szCs w:val="28"/>
        </w:rPr>
        <w:t xml:space="preserve"> тис. </w:t>
      </w:r>
      <w:proofErr w:type="spellStart"/>
      <w:r w:rsidR="00F60BC6" w:rsidRPr="002B4ED6">
        <w:rPr>
          <w:rFonts w:ascii="Times New Roman" w:hAnsi="Times New Roman"/>
          <w:color w:val="000000" w:themeColor="text1"/>
          <w:sz w:val="28"/>
          <w:szCs w:val="28"/>
        </w:rPr>
        <w:t>грн</w:t>
      </w:r>
      <w:proofErr w:type="spellEnd"/>
      <w:r w:rsidR="00F60BC6" w:rsidRPr="002B4ED6">
        <w:rPr>
          <w:rFonts w:ascii="Times New Roman" w:hAnsi="Times New Roman"/>
          <w:color w:val="000000" w:themeColor="text1"/>
          <w:sz w:val="28"/>
          <w:szCs w:val="28"/>
          <w:bdr w:val="none" w:sz="0" w:space="0" w:color="auto" w:frame="1"/>
        </w:rPr>
        <w:t>;</w:t>
      </w:r>
    </w:p>
    <w:p w14:paraId="183CD5CE" w14:textId="04B8B409" w:rsidR="00F60BC6" w:rsidRPr="002B4ED6" w:rsidRDefault="00DE0FA6" w:rsidP="002B4ED6">
      <w:pPr>
        <w:shd w:val="clear" w:color="auto" w:fill="FFFFFF"/>
        <w:spacing w:after="0" w:line="240" w:lineRule="auto"/>
        <w:ind w:firstLine="567"/>
        <w:jc w:val="both"/>
        <w:textAlignment w:val="baseline"/>
        <w:rPr>
          <w:rFonts w:ascii="Times New Roman" w:hAnsi="Times New Roman"/>
          <w:color w:val="000000" w:themeColor="text1"/>
          <w:sz w:val="28"/>
          <w:szCs w:val="28"/>
          <w:bdr w:val="none" w:sz="0" w:space="0" w:color="auto" w:frame="1"/>
        </w:rPr>
      </w:pPr>
      <w:r>
        <w:rPr>
          <w:rFonts w:ascii="Times New Roman" w:hAnsi="Times New Roman"/>
          <w:color w:val="000000" w:themeColor="text1"/>
          <w:sz w:val="28"/>
          <w:szCs w:val="28"/>
          <w:bdr w:val="none" w:sz="0" w:space="0" w:color="auto" w:frame="1"/>
        </w:rPr>
        <w:t xml:space="preserve">- </w:t>
      </w:r>
      <w:r w:rsidR="00F60BC6" w:rsidRPr="002B4ED6">
        <w:rPr>
          <w:rFonts w:ascii="Times New Roman" w:hAnsi="Times New Roman"/>
          <w:color w:val="000000" w:themeColor="text1"/>
          <w:sz w:val="28"/>
          <w:szCs w:val="28"/>
          <w:bdr w:val="none" w:sz="0" w:space="0" w:color="auto" w:frame="1"/>
        </w:rPr>
        <w:t xml:space="preserve"> послуги з видачі витягів з Державного земельного кадастру – 77,7 тис. </w:t>
      </w:r>
      <w:proofErr w:type="spellStart"/>
      <w:r w:rsidR="00F60BC6" w:rsidRPr="002B4ED6">
        <w:rPr>
          <w:rFonts w:ascii="Times New Roman" w:hAnsi="Times New Roman"/>
          <w:color w:val="000000" w:themeColor="text1"/>
          <w:sz w:val="28"/>
          <w:szCs w:val="28"/>
          <w:bdr w:val="none" w:sz="0" w:space="0" w:color="auto" w:frame="1"/>
        </w:rPr>
        <w:t>грн</w:t>
      </w:r>
      <w:proofErr w:type="spellEnd"/>
      <w:r w:rsidR="00F60BC6" w:rsidRPr="002B4ED6">
        <w:rPr>
          <w:rFonts w:ascii="Times New Roman" w:hAnsi="Times New Roman"/>
          <w:color w:val="000000" w:themeColor="text1"/>
          <w:sz w:val="28"/>
          <w:szCs w:val="28"/>
          <w:bdr w:val="none" w:sz="0" w:space="0" w:color="auto" w:frame="1"/>
        </w:rPr>
        <w:t>;</w:t>
      </w:r>
    </w:p>
    <w:p w14:paraId="70E2FB67" w14:textId="440C754D" w:rsidR="00F60BC6" w:rsidRPr="002B4ED6" w:rsidRDefault="00DE0FA6" w:rsidP="002B4ED6">
      <w:pPr>
        <w:shd w:val="clear" w:color="auto" w:fill="FFFFFF"/>
        <w:spacing w:after="0" w:line="240" w:lineRule="auto"/>
        <w:ind w:firstLine="567"/>
        <w:jc w:val="both"/>
        <w:textAlignment w:val="baseline"/>
        <w:rPr>
          <w:rFonts w:ascii="Times New Roman" w:hAnsi="Times New Roman"/>
          <w:iCs/>
          <w:color w:val="000000" w:themeColor="text1"/>
          <w:sz w:val="28"/>
          <w:szCs w:val="28"/>
          <w:bdr w:val="none" w:sz="0" w:space="0" w:color="auto" w:frame="1"/>
        </w:rPr>
      </w:pPr>
      <w:r>
        <w:rPr>
          <w:rFonts w:ascii="Times New Roman" w:hAnsi="Times New Roman"/>
          <w:iCs/>
          <w:color w:val="000000" w:themeColor="text1"/>
          <w:sz w:val="28"/>
          <w:szCs w:val="28"/>
          <w:bdr w:val="none" w:sz="0" w:space="0" w:color="auto" w:frame="1"/>
        </w:rPr>
        <w:t xml:space="preserve">- </w:t>
      </w:r>
      <w:r w:rsidR="00F60BC6" w:rsidRPr="002B4ED6">
        <w:rPr>
          <w:rFonts w:ascii="Times New Roman" w:hAnsi="Times New Roman"/>
          <w:iCs/>
          <w:color w:val="000000" w:themeColor="text1"/>
          <w:sz w:val="28"/>
          <w:szCs w:val="28"/>
          <w:bdr w:val="none" w:sz="0" w:space="0" w:color="auto" w:frame="1"/>
        </w:rPr>
        <w:t xml:space="preserve"> послуги з реєстрації місця проживання – 51,0 тис. грн.</w:t>
      </w:r>
    </w:p>
    <w:bookmarkEnd w:id="6"/>
    <w:p w14:paraId="0DF745EC" w14:textId="77777777" w:rsidR="002B4ED6" w:rsidRDefault="002B4ED6" w:rsidP="00F60BC6">
      <w:pPr>
        <w:spacing w:after="0" w:line="240" w:lineRule="auto"/>
        <w:ind w:firstLine="567"/>
        <w:jc w:val="both"/>
        <w:rPr>
          <w:rFonts w:ascii="Times New Roman" w:eastAsia="Times New Roman" w:hAnsi="Times New Roman"/>
          <w:b/>
          <w:bCs/>
          <w:i/>
          <w:iCs/>
          <w:color w:val="000000" w:themeColor="text1"/>
          <w:sz w:val="28"/>
          <w:szCs w:val="28"/>
        </w:rPr>
      </w:pPr>
    </w:p>
    <w:p w14:paraId="6E3BBC35" w14:textId="197739F6" w:rsidR="00F60BC6" w:rsidRPr="00947A4C" w:rsidRDefault="00F60BC6" w:rsidP="00F60BC6">
      <w:pPr>
        <w:spacing w:after="0" w:line="240" w:lineRule="auto"/>
        <w:ind w:firstLine="567"/>
        <w:jc w:val="both"/>
        <w:rPr>
          <w:rFonts w:ascii="Times New Roman" w:eastAsia="Times New Roman" w:hAnsi="Times New Roman"/>
          <w:b/>
          <w:bCs/>
          <w:i/>
          <w:iCs/>
          <w:color w:val="000000" w:themeColor="text1"/>
          <w:sz w:val="24"/>
          <w:szCs w:val="24"/>
        </w:rPr>
      </w:pPr>
      <w:r w:rsidRPr="00947A4C">
        <w:rPr>
          <w:rFonts w:ascii="Times New Roman" w:eastAsia="Times New Roman" w:hAnsi="Times New Roman"/>
          <w:b/>
          <w:bCs/>
          <w:i/>
          <w:iCs/>
          <w:color w:val="000000" w:themeColor="text1"/>
          <w:sz w:val="28"/>
          <w:szCs w:val="28"/>
        </w:rPr>
        <w:t>Ринок праці та зайнятість населення.</w:t>
      </w:r>
    </w:p>
    <w:p w14:paraId="04B03FEF" w14:textId="6FD1620C" w:rsidR="00F60BC6" w:rsidRPr="005768C9" w:rsidRDefault="00F60BC6" w:rsidP="00F60BC6">
      <w:pPr>
        <w:pStyle w:val="Default"/>
        <w:ind w:firstLine="567"/>
        <w:jc w:val="both"/>
        <w:rPr>
          <w:sz w:val="28"/>
          <w:szCs w:val="28"/>
        </w:rPr>
      </w:pPr>
      <w:r w:rsidRPr="005768C9">
        <w:rPr>
          <w:sz w:val="28"/>
          <w:szCs w:val="28"/>
          <w:lang w:eastAsia="uk-UA"/>
        </w:rPr>
        <w:t xml:space="preserve">За даними </w:t>
      </w:r>
      <w:proofErr w:type="spellStart"/>
      <w:r w:rsidRPr="005768C9">
        <w:rPr>
          <w:sz w:val="28"/>
          <w:szCs w:val="28"/>
          <w:lang w:eastAsia="uk-UA"/>
        </w:rPr>
        <w:t>Погребищенського</w:t>
      </w:r>
      <w:proofErr w:type="spellEnd"/>
      <w:r w:rsidRPr="005768C9">
        <w:rPr>
          <w:sz w:val="28"/>
          <w:szCs w:val="28"/>
          <w:lang w:eastAsia="uk-UA"/>
        </w:rPr>
        <w:t xml:space="preserve"> відділу Вінницької філії Вінницького обласного центру зайнятості </w:t>
      </w:r>
      <w:r w:rsidRPr="005768C9">
        <w:rPr>
          <w:sz w:val="28"/>
          <w:szCs w:val="28"/>
        </w:rPr>
        <w:t>протягом січня-вересня 2025 року чисельність зареєстрованих безробітних серед економічно активного населення становить 461 особ</w:t>
      </w:r>
      <w:r w:rsidR="00D17591">
        <w:rPr>
          <w:sz w:val="28"/>
          <w:szCs w:val="28"/>
        </w:rPr>
        <w:t>а</w:t>
      </w:r>
      <w:r w:rsidRPr="005768C9">
        <w:rPr>
          <w:sz w:val="28"/>
          <w:szCs w:val="28"/>
        </w:rPr>
        <w:t xml:space="preserve">. Всього за пошуком роботи до служби зайнятості протягом звітного періоду звернулась 771 особа. </w:t>
      </w:r>
    </w:p>
    <w:p w14:paraId="78915EE8" w14:textId="20810C89" w:rsidR="00F60BC6" w:rsidRPr="005768C9" w:rsidRDefault="00F60BC6" w:rsidP="00947A4C">
      <w:pPr>
        <w:adjustRightInd w:val="0"/>
        <w:spacing w:after="0" w:line="240" w:lineRule="auto"/>
        <w:ind w:firstLine="567"/>
        <w:jc w:val="both"/>
        <w:rPr>
          <w:rFonts w:ascii="Times New Roman" w:eastAsia="Calibri" w:hAnsi="Times New Roman"/>
          <w:color w:val="000000"/>
          <w:sz w:val="28"/>
          <w:szCs w:val="28"/>
        </w:rPr>
      </w:pPr>
      <w:r w:rsidRPr="005768C9">
        <w:rPr>
          <w:rFonts w:ascii="Times New Roman" w:eastAsia="Calibri" w:hAnsi="Times New Roman"/>
          <w:color w:val="000000"/>
          <w:sz w:val="28"/>
          <w:szCs w:val="28"/>
        </w:rPr>
        <w:t xml:space="preserve">За сприяння служби зайнятості протягом січня-вересня 2025 року </w:t>
      </w:r>
      <w:proofErr w:type="spellStart"/>
      <w:r w:rsidRPr="005768C9">
        <w:rPr>
          <w:rFonts w:ascii="Times New Roman" w:eastAsia="Calibri" w:hAnsi="Times New Roman"/>
          <w:color w:val="000000"/>
          <w:sz w:val="28"/>
          <w:szCs w:val="28"/>
        </w:rPr>
        <w:t>працевлаштовано</w:t>
      </w:r>
      <w:proofErr w:type="spellEnd"/>
      <w:r w:rsidRPr="005768C9">
        <w:rPr>
          <w:rFonts w:ascii="Times New Roman" w:eastAsia="Calibri" w:hAnsi="Times New Roman"/>
          <w:color w:val="000000"/>
          <w:sz w:val="28"/>
          <w:szCs w:val="28"/>
        </w:rPr>
        <w:t xml:space="preserve"> 284 особи</w:t>
      </w:r>
      <w:r w:rsidR="009F73B2">
        <w:rPr>
          <w:rFonts w:ascii="Times New Roman" w:eastAsia="Calibri" w:hAnsi="Times New Roman"/>
          <w:color w:val="000000"/>
          <w:sz w:val="28"/>
          <w:szCs w:val="28"/>
        </w:rPr>
        <w:t xml:space="preserve"> </w:t>
      </w:r>
      <w:r w:rsidRPr="005768C9">
        <w:rPr>
          <w:rFonts w:ascii="Times New Roman" w:eastAsia="Calibri" w:hAnsi="Times New Roman"/>
          <w:color w:val="000000"/>
          <w:sz w:val="28"/>
          <w:szCs w:val="28"/>
        </w:rPr>
        <w:t>( в тому числі 11</w:t>
      </w:r>
      <w:r w:rsidR="009F73B2">
        <w:rPr>
          <w:rFonts w:ascii="Times New Roman" w:eastAsia="Calibri" w:hAnsi="Times New Roman"/>
          <w:color w:val="000000"/>
          <w:sz w:val="28"/>
          <w:szCs w:val="28"/>
        </w:rPr>
        <w:t xml:space="preserve"> </w:t>
      </w:r>
      <w:r w:rsidRPr="005768C9">
        <w:rPr>
          <w:rFonts w:ascii="Times New Roman" w:eastAsia="Calibri" w:hAnsi="Times New Roman"/>
          <w:color w:val="000000"/>
          <w:sz w:val="28"/>
          <w:szCs w:val="28"/>
        </w:rPr>
        <w:t>внутрішньо</w:t>
      </w:r>
      <w:r w:rsidR="009F73B2">
        <w:rPr>
          <w:rFonts w:ascii="Times New Roman" w:eastAsia="Calibri" w:hAnsi="Times New Roman"/>
          <w:color w:val="000000"/>
          <w:sz w:val="28"/>
          <w:szCs w:val="28"/>
        </w:rPr>
        <w:t xml:space="preserve"> </w:t>
      </w:r>
      <w:r w:rsidRPr="005768C9">
        <w:rPr>
          <w:rFonts w:ascii="Times New Roman" w:eastAsia="Calibri" w:hAnsi="Times New Roman"/>
          <w:color w:val="000000"/>
          <w:sz w:val="28"/>
          <w:szCs w:val="28"/>
        </w:rPr>
        <w:t>переміщених осіб, 3 учасник</w:t>
      </w:r>
      <w:r w:rsidR="00DE0FA6">
        <w:rPr>
          <w:rFonts w:ascii="Times New Roman" w:eastAsia="Calibri" w:hAnsi="Times New Roman"/>
          <w:color w:val="000000"/>
          <w:sz w:val="28"/>
          <w:szCs w:val="28"/>
        </w:rPr>
        <w:t>и</w:t>
      </w:r>
      <w:r w:rsidRPr="005768C9">
        <w:rPr>
          <w:rFonts w:ascii="Times New Roman" w:eastAsia="Calibri" w:hAnsi="Times New Roman"/>
          <w:color w:val="000000"/>
          <w:sz w:val="28"/>
          <w:szCs w:val="28"/>
        </w:rPr>
        <w:t xml:space="preserve"> бойових дій, 14 осіб з інвалідністю)</w:t>
      </w:r>
      <w:r w:rsidR="00DE0FA6">
        <w:rPr>
          <w:rFonts w:ascii="Times New Roman" w:eastAsia="Calibri" w:hAnsi="Times New Roman"/>
          <w:color w:val="000000"/>
          <w:sz w:val="28"/>
          <w:szCs w:val="28"/>
        </w:rPr>
        <w:t>.</w:t>
      </w:r>
    </w:p>
    <w:p w14:paraId="7BF2D520" w14:textId="2501F316" w:rsidR="00F60BC6" w:rsidRPr="005768C9" w:rsidRDefault="00F60BC6" w:rsidP="00947A4C">
      <w:pPr>
        <w:adjustRightInd w:val="0"/>
        <w:spacing w:after="0" w:line="240" w:lineRule="auto"/>
        <w:ind w:firstLine="567"/>
        <w:jc w:val="both"/>
        <w:rPr>
          <w:rFonts w:ascii="Times New Roman" w:eastAsia="Calibri" w:hAnsi="Times New Roman"/>
          <w:color w:val="000000"/>
          <w:sz w:val="28"/>
          <w:szCs w:val="28"/>
        </w:rPr>
      </w:pPr>
      <w:r w:rsidRPr="005768C9">
        <w:rPr>
          <w:rFonts w:ascii="Times New Roman" w:eastAsia="Calibri" w:hAnsi="Times New Roman"/>
          <w:color w:val="000000"/>
          <w:sz w:val="28"/>
          <w:szCs w:val="28"/>
        </w:rPr>
        <w:t>До участі в громадських та інших роботах тимчасового характеру протягом січня-вересня 2025 року залучено 156 безробітних. За відповідний період минулого року в громадських та інших роботах тимчасового характеру взяли участь 139 осіб.</w:t>
      </w:r>
    </w:p>
    <w:p w14:paraId="2DE72DBA" w14:textId="58F3A67F" w:rsidR="00F60BC6" w:rsidRPr="005768C9" w:rsidRDefault="00F60BC6" w:rsidP="00947A4C">
      <w:pPr>
        <w:adjustRightInd w:val="0"/>
        <w:spacing w:after="0" w:line="240" w:lineRule="auto"/>
        <w:ind w:firstLine="567"/>
        <w:jc w:val="both"/>
        <w:rPr>
          <w:rFonts w:ascii="Times New Roman" w:eastAsia="Calibri" w:hAnsi="Times New Roman"/>
          <w:color w:val="000000"/>
          <w:sz w:val="28"/>
          <w:szCs w:val="28"/>
        </w:rPr>
      </w:pPr>
      <w:r w:rsidRPr="005768C9">
        <w:rPr>
          <w:rFonts w:ascii="Times New Roman" w:eastAsia="Calibri" w:hAnsi="Times New Roman"/>
          <w:color w:val="000000"/>
          <w:sz w:val="28"/>
          <w:szCs w:val="28"/>
        </w:rPr>
        <w:t>Відповідно до рішень</w:t>
      </w:r>
      <w:r w:rsidR="00DE0FA6">
        <w:rPr>
          <w:rFonts w:ascii="Times New Roman" w:eastAsia="Calibri" w:hAnsi="Times New Roman"/>
          <w:color w:val="000000"/>
          <w:sz w:val="28"/>
          <w:szCs w:val="28"/>
        </w:rPr>
        <w:t xml:space="preserve"> виконавчого  комітету </w:t>
      </w:r>
      <w:r w:rsidRPr="005768C9">
        <w:rPr>
          <w:rFonts w:ascii="Times New Roman" w:eastAsia="Calibri" w:hAnsi="Times New Roman"/>
          <w:color w:val="000000"/>
          <w:sz w:val="28"/>
          <w:szCs w:val="28"/>
        </w:rPr>
        <w:t xml:space="preserve"> </w:t>
      </w:r>
      <w:proofErr w:type="spellStart"/>
      <w:r w:rsidRPr="005768C9">
        <w:rPr>
          <w:rFonts w:ascii="Times New Roman" w:eastAsia="Calibri" w:hAnsi="Times New Roman"/>
          <w:color w:val="000000"/>
          <w:sz w:val="28"/>
          <w:szCs w:val="28"/>
        </w:rPr>
        <w:t>Погребищенської</w:t>
      </w:r>
      <w:proofErr w:type="spellEnd"/>
      <w:r w:rsidRPr="005768C9">
        <w:rPr>
          <w:rFonts w:ascii="Times New Roman" w:eastAsia="Calibri" w:hAnsi="Times New Roman"/>
          <w:color w:val="000000"/>
          <w:sz w:val="28"/>
          <w:szCs w:val="28"/>
        </w:rPr>
        <w:t xml:space="preserve"> міської ради від 11</w:t>
      </w:r>
      <w:r w:rsidR="00DE0FA6">
        <w:rPr>
          <w:rFonts w:ascii="Times New Roman" w:eastAsia="Calibri" w:hAnsi="Times New Roman"/>
          <w:color w:val="000000"/>
          <w:sz w:val="28"/>
          <w:szCs w:val="28"/>
        </w:rPr>
        <w:t xml:space="preserve"> квітня </w:t>
      </w:r>
      <w:r w:rsidRPr="005768C9">
        <w:rPr>
          <w:rFonts w:ascii="Times New Roman" w:eastAsia="Calibri" w:hAnsi="Times New Roman"/>
          <w:color w:val="000000"/>
          <w:sz w:val="28"/>
          <w:szCs w:val="28"/>
        </w:rPr>
        <w:t xml:space="preserve">2024 року </w:t>
      </w:r>
      <w:r w:rsidR="00DE0FA6" w:rsidRPr="005768C9">
        <w:rPr>
          <w:rFonts w:ascii="Times New Roman" w:eastAsia="Calibri" w:hAnsi="Times New Roman"/>
          <w:color w:val="000000"/>
          <w:sz w:val="28"/>
          <w:szCs w:val="28"/>
        </w:rPr>
        <w:t xml:space="preserve">№158 </w:t>
      </w:r>
      <w:r w:rsidRPr="005768C9">
        <w:rPr>
          <w:rFonts w:ascii="Times New Roman" w:eastAsia="Calibri" w:hAnsi="Times New Roman"/>
          <w:color w:val="000000"/>
          <w:sz w:val="28"/>
          <w:szCs w:val="28"/>
        </w:rPr>
        <w:t>«Про запровадження трудової повинності та організацію суспільно-корисних робіт в умовах воєнного стану» та від 25</w:t>
      </w:r>
      <w:r w:rsidR="00DE0FA6">
        <w:rPr>
          <w:rFonts w:ascii="Times New Roman" w:eastAsia="Calibri" w:hAnsi="Times New Roman"/>
          <w:color w:val="000000"/>
          <w:sz w:val="28"/>
          <w:szCs w:val="28"/>
        </w:rPr>
        <w:t xml:space="preserve"> квітня </w:t>
      </w:r>
      <w:r w:rsidRPr="005768C9">
        <w:rPr>
          <w:rFonts w:ascii="Times New Roman" w:eastAsia="Calibri" w:hAnsi="Times New Roman"/>
          <w:color w:val="000000"/>
          <w:sz w:val="28"/>
          <w:szCs w:val="28"/>
        </w:rPr>
        <w:t xml:space="preserve">2024 року </w:t>
      </w:r>
      <w:r w:rsidR="00DE0FA6" w:rsidRPr="005768C9">
        <w:rPr>
          <w:rFonts w:ascii="Times New Roman" w:eastAsia="Calibri" w:hAnsi="Times New Roman"/>
          <w:color w:val="000000"/>
          <w:sz w:val="28"/>
          <w:szCs w:val="28"/>
        </w:rPr>
        <w:t xml:space="preserve">№163 </w:t>
      </w:r>
      <w:r w:rsidRPr="005768C9">
        <w:rPr>
          <w:rFonts w:ascii="Times New Roman" w:eastAsia="Calibri" w:hAnsi="Times New Roman"/>
          <w:color w:val="000000"/>
          <w:sz w:val="28"/>
          <w:szCs w:val="28"/>
        </w:rPr>
        <w:t xml:space="preserve">«Про організацію суспільно-корисних робіт в умовах воєнного стану» тимчасову зайнятість зареєстрованих безробітних було забезпечено шляхом направлення їх на суспільно-корисні роботи. Протягом звітного періоду до участі в таких роботах було залучено 716 осіб, за відповідний період 2024 року – 209 осіб. </w:t>
      </w:r>
      <w:r w:rsidR="00DE0FA6">
        <w:rPr>
          <w:rFonts w:ascii="Times New Roman" w:eastAsia="Calibri" w:hAnsi="Times New Roman"/>
          <w:color w:val="000000"/>
          <w:sz w:val="28"/>
          <w:szCs w:val="28"/>
        </w:rPr>
        <w:t xml:space="preserve"> </w:t>
      </w:r>
    </w:p>
    <w:p w14:paraId="58D01F84" w14:textId="50709EDF" w:rsidR="00F60BC6" w:rsidRPr="005768C9" w:rsidRDefault="00F60BC6" w:rsidP="00F60BC6">
      <w:pPr>
        <w:spacing w:after="0" w:line="240" w:lineRule="auto"/>
        <w:ind w:firstLine="709"/>
        <w:jc w:val="both"/>
        <w:rPr>
          <w:rFonts w:ascii="Times New Roman" w:hAnsi="Times New Roman"/>
          <w:color w:val="000000"/>
          <w:sz w:val="28"/>
          <w:szCs w:val="28"/>
        </w:rPr>
      </w:pPr>
      <w:r w:rsidRPr="005768C9">
        <w:rPr>
          <w:rFonts w:ascii="Times New Roman" w:hAnsi="Times New Roman"/>
          <w:bCs/>
          <w:sz w:val="28"/>
          <w:szCs w:val="28"/>
          <w:lang w:val="ru-RU" w:eastAsia="ru-RU"/>
        </w:rPr>
        <w:t>Станом на 01</w:t>
      </w:r>
      <w:r w:rsidR="00DE0FA6">
        <w:rPr>
          <w:rFonts w:ascii="Times New Roman" w:hAnsi="Times New Roman"/>
          <w:bCs/>
          <w:sz w:val="28"/>
          <w:szCs w:val="28"/>
          <w:lang w:val="ru-RU" w:eastAsia="ru-RU"/>
        </w:rPr>
        <w:t xml:space="preserve"> </w:t>
      </w:r>
      <w:r w:rsidR="00DE0FA6" w:rsidRPr="00DE0FA6">
        <w:rPr>
          <w:rFonts w:ascii="Times New Roman" w:hAnsi="Times New Roman"/>
          <w:bCs/>
          <w:sz w:val="28"/>
          <w:szCs w:val="28"/>
          <w:lang w:eastAsia="ru-RU"/>
        </w:rPr>
        <w:t>жовтня</w:t>
      </w:r>
      <w:r w:rsidR="00DE0FA6">
        <w:rPr>
          <w:rFonts w:ascii="Times New Roman" w:hAnsi="Times New Roman"/>
          <w:bCs/>
          <w:sz w:val="28"/>
          <w:szCs w:val="28"/>
          <w:lang w:val="ru-RU" w:eastAsia="ru-RU"/>
        </w:rPr>
        <w:t xml:space="preserve"> </w:t>
      </w:r>
      <w:r w:rsidRPr="005768C9">
        <w:rPr>
          <w:rFonts w:ascii="Times New Roman" w:hAnsi="Times New Roman"/>
          <w:bCs/>
          <w:sz w:val="28"/>
          <w:szCs w:val="28"/>
          <w:lang w:val="ru-RU" w:eastAsia="ru-RU"/>
        </w:rPr>
        <w:t xml:space="preserve">2025 року за </w:t>
      </w:r>
      <w:r w:rsidRPr="005768C9">
        <w:rPr>
          <w:rFonts w:ascii="Times New Roman" w:hAnsi="Times New Roman"/>
          <w:bCs/>
          <w:sz w:val="28"/>
          <w:szCs w:val="28"/>
          <w:lang w:eastAsia="ru-RU"/>
        </w:rPr>
        <w:t>допомогою служби зайнятості шукають роботу 165 безробітних.</w:t>
      </w:r>
    </w:p>
    <w:p w14:paraId="485EDA95" w14:textId="77777777" w:rsidR="00F60BC6" w:rsidRPr="00F60BC6" w:rsidRDefault="00F60BC6" w:rsidP="00A0495E">
      <w:pPr>
        <w:spacing w:after="0" w:line="240" w:lineRule="auto"/>
        <w:ind w:firstLine="567"/>
        <w:jc w:val="both"/>
        <w:rPr>
          <w:rFonts w:ascii="Times New Roman" w:hAnsi="Times New Roman"/>
          <w:b/>
          <w:i/>
          <w:iCs/>
          <w:color w:val="0070C0"/>
          <w:sz w:val="28"/>
          <w:szCs w:val="28"/>
        </w:rPr>
      </w:pPr>
    </w:p>
    <w:p w14:paraId="60E6FABF" w14:textId="77777777" w:rsidR="00A0495E" w:rsidRPr="00947A4C" w:rsidRDefault="00A0495E" w:rsidP="00A0495E">
      <w:pPr>
        <w:spacing w:after="0" w:line="240" w:lineRule="auto"/>
        <w:ind w:firstLine="567"/>
        <w:jc w:val="both"/>
        <w:rPr>
          <w:rFonts w:ascii="Times New Roman" w:hAnsi="Times New Roman"/>
          <w:b/>
          <w:bCs/>
          <w:i/>
          <w:iCs/>
          <w:color w:val="000000" w:themeColor="text1"/>
          <w:sz w:val="28"/>
          <w:szCs w:val="28"/>
        </w:rPr>
      </w:pPr>
      <w:r w:rsidRPr="00947A4C">
        <w:rPr>
          <w:rFonts w:ascii="Times New Roman" w:hAnsi="Times New Roman"/>
          <w:b/>
          <w:bCs/>
          <w:i/>
          <w:iCs/>
          <w:color w:val="000000" w:themeColor="text1"/>
          <w:sz w:val="28"/>
          <w:szCs w:val="28"/>
        </w:rPr>
        <w:t>Соціальний захист населення.</w:t>
      </w:r>
    </w:p>
    <w:p w14:paraId="182E55A5" w14:textId="749BF7F3" w:rsidR="00A0495E" w:rsidRPr="0098525F" w:rsidRDefault="00C41156" w:rsidP="00A0495E">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color w:val="000000"/>
          <w:sz w:val="28"/>
          <w:szCs w:val="28"/>
          <w:lang w:eastAsia="ru-RU"/>
        </w:rPr>
        <w:t xml:space="preserve">Станом  на 01 жовтня 2025 року </w:t>
      </w:r>
      <w:r w:rsidR="00A0495E">
        <w:rPr>
          <w:rFonts w:ascii="Times New Roman" w:eastAsia="Times New Roman" w:hAnsi="Times New Roman"/>
          <w:color w:val="000000"/>
          <w:sz w:val="28"/>
          <w:szCs w:val="28"/>
          <w:lang w:eastAsia="ru-RU"/>
        </w:rPr>
        <w:t xml:space="preserve"> </w:t>
      </w:r>
      <w:r w:rsidR="00A0495E" w:rsidRPr="0098525F">
        <w:rPr>
          <w:rFonts w:ascii="Times New Roman" w:eastAsia="Times New Roman" w:hAnsi="Times New Roman"/>
          <w:color w:val="000000"/>
          <w:sz w:val="28"/>
          <w:szCs w:val="28"/>
          <w:lang w:eastAsia="ru-RU"/>
        </w:rPr>
        <w:t xml:space="preserve">відповідно до Міської цільової програми соціального захисту жителів </w:t>
      </w:r>
      <w:proofErr w:type="spellStart"/>
      <w:r w:rsidR="00A0495E" w:rsidRPr="0098525F">
        <w:rPr>
          <w:rFonts w:ascii="Times New Roman" w:eastAsia="Times New Roman" w:hAnsi="Times New Roman"/>
          <w:color w:val="000000"/>
          <w:sz w:val="28"/>
          <w:szCs w:val="28"/>
          <w:lang w:eastAsia="ru-RU"/>
        </w:rPr>
        <w:t>Погребищенської</w:t>
      </w:r>
      <w:proofErr w:type="spellEnd"/>
      <w:r w:rsidR="00A0495E" w:rsidRPr="0098525F">
        <w:rPr>
          <w:rFonts w:ascii="Times New Roman" w:eastAsia="Times New Roman" w:hAnsi="Times New Roman"/>
          <w:color w:val="000000"/>
          <w:sz w:val="28"/>
          <w:szCs w:val="28"/>
          <w:lang w:eastAsia="ru-RU"/>
        </w:rPr>
        <w:t xml:space="preserve"> міської територіальної громади на 202</w:t>
      </w:r>
      <w:r>
        <w:rPr>
          <w:rFonts w:ascii="Times New Roman" w:eastAsia="Times New Roman" w:hAnsi="Times New Roman"/>
          <w:color w:val="000000"/>
          <w:sz w:val="28"/>
          <w:szCs w:val="28"/>
          <w:lang w:eastAsia="ru-RU"/>
        </w:rPr>
        <w:t xml:space="preserve">5 – 2027 роки </w:t>
      </w:r>
      <w:r w:rsidR="00A0495E" w:rsidRPr="0098525F">
        <w:rPr>
          <w:rFonts w:ascii="Times New Roman" w:eastAsia="Times New Roman" w:hAnsi="Times New Roman"/>
          <w:color w:val="000000"/>
          <w:sz w:val="28"/>
          <w:szCs w:val="28"/>
          <w:lang w:eastAsia="ru-RU"/>
        </w:rPr>
        <w:t xml:space="preserve"> рік жителям громади були надані наступні пільги:</w:t>
      </w:r>
    </w:p>
    <w:p w14:paraId="44984FC4" w14:textId="03669A7A" w:rsidR="00A0495E" w:rsidRPr="0098525F" w:rsidRDefault="00A0495E" w:rsidP="00A0495E">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відшкодування витрат на здійснення поховання </w:t>
      </w:r>
      <w:r w:rsidR="00C41156">
        <w:rPr>
          <w:rFonts w:ascii="Times New Roman" w:eastAsia="Times New Roman" w:hAnsi="Times New Roman"/>
          <w:color w:val="000000"/>
          <w:sz w:val="28"/>
          <w:szCs w:val="28"/>
          <w:lang w:eastAsia="ru-RU"/>
        </w:rPr>
        <w:t>12</w:t>
      </w:r>
      <w:r w:rsidRPr="0098525F">
        <w:rPr>
          <w:rFonts w:ascii="Times New Roman" w:eastAsia="Times New Roman" w:hAnsi="Times New Roman"/>
          <w:color w:val="000000"/>
          <w:sz w:val="28"/>
          <w:szCs w:val="28"/>
          <w:lang w:eastAsia="ru-RU"/>
        </w:rPr>
        <w:t xml:space="preserve"> учасників бойових дій, військовослужбовців та осіб з інвалідністю внаслідок війни – </w:t>
      </w:r>
      <w:r w:rsidR="00C41156">
        <w:rPr>
          <w:rFonts w:ascii="Times New Roman" w:eastAsia="Times New Roman" w:hAnsi="Times New Roman"/>
          <w:color w:val="000000"/>
          <w:sz w:val="28"/>
          <w:szCs w:val="28"/>
          <w:lang w:eastAsia="ru-RU"/>
        </w:rPr>
        <w:t>177,766</w:t>
      </w:r>
      <w:r w:rsidRPr="0098525F">
        <w:rPr>
          <w:rFonts w:ascii="Times New Roman" w:eastAsia="Times New Roman" w:hAnsi="Times New Roman"/>
          <w:color w:val="000000"/>
          <w:sz w:val="28"/>
          <w:szCs w:val="28"/>
          <w:lang w:eastAsia="ru-RU"/>
        </w:rPr>
        <w:t xml:space="preserve"> тис. </w:t>
      </w:r>
      <w:proofErr w:type="spellStart"/>
      <w:r w:rsidRPr="0098525F">
        <w:rPr>
          <w:rFonts w:ascii="Times New Roman" w:eastAsia="Times New Roman" w:hAnsi="Times New Roman"/>
          <w:color w:val="000000"/>
          <w:sz w:val="28"/>
          <w:szCs w:val="28"/>
          <w:lang w:eastAsia="ru-RU"/>
        </w:rPr>
        <w:t>грн</w:t>
      </w:r>
      <w:proofErr w:type="spellEnd"/>
      <w:r w:rsidRPr="0098525F">
        <w:rPr>
          <w:rFonts w:ascii="Times New Roman" w:eastAsia="Times New Roman" w:hAnsi="Times New Roman"/>
          <w:color w:val="000000"/>
          <w:sz w:val="28"/>
          <w:szCs w:val="28"/>
          <w:lang w:eastAsia="ru-RU"/>
        </w:rPr>
        <w:t xml:space="preserve">; </w:t>
      </w:r>
    </w:p>
    <w:p w14:paraId="2238EE38" w14:textId="62E84331" w:rsidR="00A0495E" w:rsidRPr="0098525F" w:rsidRDefault="00A0495E" w:rsidP="00A0495E">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компенсація пільгового проїзду автомобільним транспортом всіх пільгових категорій – </w:t>
      </w:r>
      <w:r w:rsidR="00C41156">
        <w:rPr>
          <w:rFonts w:ascii="Times New Roman" w:eastAsia="Times New Roman" w:hAnsi="Times New Roman"/>
          <w:color w:val="000000"/>
          <w:sz w:val="28"/>
          <w:szCs w:val="28"/>
          <w:lang w:eastAsia="ru-RU"/>
        </w:rPr>
        <w:t>806,276</w:t>
      </w:r>
      <w:r w:rsidRPr="0098525F">
        <w:rPr>
          <w:rFonts w:ascii="Times New Roman" w:eastAsia="Times New Roman" w:hAnsi="Times New Roman"/>
          <w:color w:val="000000"/>
          <w:sz w:val="28"/>
          <w:szCs w:val="28"/>
          <w:lang w:eastAsia="ru-RU"/>
        </w:rPr>
        <w:t xml:space="preserve"> тис.</w:t>
      </w:r>
      <w:r w:rsidR="00C41156">
        <w:rPr>
          <w:rFonts w:ascii="Times New Roman" w:eastAsia="Times New Roman" w:hAnsi="Times New Roman"/>
          <w:color w:val="000000"/>
          <w:sz w:val="28"/>
          <w:szCs w:val="28"/>
          <w:lang w:eastAsia="ru-RU"/>
        </w:rPr>
        <w:t xml:space="preserve"> </w:t>
      </w:r>
      <w:proofErr w:type="spellStart"/>
      <w:r w:rsidRPr="0098525F">
        <w:rPr>
          <w:rFonts w:ascii="Times New Roman" w:eastAsia="Times New Roman" w:hAnsi="Times New Roman"/>
          <w:color w:val="000000"/>
          <w:sz w:val="28"/>
          <w:szCs w:val="28"/>
          <w:lang w:eastAsia="ru-RU"/>
        </w:rPr>
        <w:t>грн</w:t>
      </w:r>
      <w:proofErr w:type="spellEnd"/>
      <w:r w:rsidRPr="0098525F">
        <w:rPr>
          <w:rFonts w:ascii="Times New Roman" w:eastAsia="Times New Roman" w:hAnsi="Times New Roman"/>
          <w:color w:val="000000"/>
          <w:sz w:val="28"/>
          <w:szCs w:val="28"/>
          <w:lang w:eastAsia="ru-RU"/>
        </w:rPr>
        <w:t>;</w:t>
      </w:r>
    </w:p>
    <w:p w14:paraId="7D178FEA" w14:textId="28BE68A5" w:rsidR="00A0495E" w:rsidRPr="0098525F" w:rsidRDefault="00A0495E" w:rsidP="00A0495E">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компенсація 1</w:t>
      </w:r>
      <w:r w:rsidR="002303C5">
        <w:rPr>
          <w:rFonts w:ascii="Times New Roman" w:eastAsia="Times New Roman" w:hAnsi="Times New Roman"/>
          <w:color w:val="000000"/>
          <w:sz w:val="28"/>
          <w:szCs w:val="28"/>
          <w:lang w:eastAsia="ru-RU"/>
        </w:rPr>
        <w:t>43</w:t>
      </w:r>
      <w:r w:rsidRPr="0098525F">
        <w:rPr>
          <w:rFonts w:ascii="Times New Roman" w:eastAsia="Times New Roman" w:hAnsi="Times New Roman"/>
          <w:color w:val="000000"/>
          <w:sz w:val="28"/>
          <w:szCs w:val="28"/>
          <w:lang w:eastAsia="ru-RU"/>
        </w:rPr>
        <w:t xml:space="preserve"> фізичним особам, які надають соціальні послуги – 2 </w:t>
      </w:r>
      <w:r w:rsidR="002303C5">
        <w:rPr>
          <w:rFonts w:ascii="Times New Roman" w:eastAsia="Times New Roman" w:hAnsi="Times New Roman"/>
          <w:color w:val="000000"/>
          <w:sz w:val="28"/>
          <w:szCs w:val="28"/>
          <w:lang w:eastAsia="ru-RU"/>
        </w:rPr>
        <w:t>444</w:t>
      </w:r>
      <w:r w:rsidRPr="0098525F">
        <w:rPr>
          <w:rFonts w:ascii="Times New Roman" w:eastAsia="Times New Roman" w:hAnsi="Times New Roman"/>
          <w:color w:val="000000"/>
          <w:sz w:val="28"/>
          <w:szCs w:val="28"/>
          <w:lang w:eastAsia="ru-RU"/>
        </w:rPr>
        <w:t>,</w:t>
      </w:r>
      <w:r w:rsidR="002303C5">
        <w:rPr>
          <w:rFonts w:ascii="Times New Roman" w:eastAsia="Times New Roman" w:hAnsi="Times New Roman"/>
          <w:color w:val="000000"/>
          <w:sz w:val="28"/>
          <w:szCs w:val="28"/>
          <w:lang w:eastAsia="ru-RU"/>
        </w:rPr>
        <w:t>09</w:t>
      </w:r>
      <w:r w:rsidRPr="0098525F">
        <w:rPr>
          <w:rFonts w:ascii="Times New Roman" w:eastAsia="Times New Roman" w:hAnsi="Times New Roman"/>
          <w:color w:val="000000"/>
          <w:sz w:val="28"/>
          <w:szCs w:val="28"/>
          <w:lang w:eastAsia="ru-RU"/>
        </w:rPr>
        <w:t xml:space="preserve"> тис. </w:t>
      </w:r>
      <w:proofErr w:type="spellStart"/>
      <w:r w:rsidRPr="0098525F">
        <w:rPr>
          <w:rFonts w:ascii="Times New Roman" w:eastAsia="Times New Roman" w:hAnsi="Times New Roman"/>
          <w:color w:val="000000"/>
          <w:sz w:val="28"/>
          <w:szCs w:val="28"/>
          <w:lang w:eastAsia="ru-RU"/>
        </w:rPr>
        <w:t>грн</w:t>
      </w:r>
      <w:proofErr w:type="spellEnd"/>
      <w:r w:rsidRPr="0098525F">
        <w:rPr>
          <w:rFonts w:ascii="Times New Roman" w:eastAsia="Times New Roman" w:hAnsi="Times New Roman"/>
          <w:color w:val="000000"/>
          <w:sz w:val="28"/>
          <w:szCs w:val="28"/>
          <w:lang w:eastAsia="ru-RU"/>
        </w:rPr>
        <w:t>;</w:t>
      </w:r>
    </w:p>
    <w:p w14:paraId="0BF8FF58" w14:textId="14969303" w:rsidR="00A0495E" w:rsidRPr="0098525F" w:rsidRDefault="00A0495E" w:rsidP="00A0495E">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lastRenderedPageBreak/>
        <w:t xml:space="preserve">- одноразова грошова матеріальна допомога </w:t>
      </w:r>
      <w:r w:rsidR="002303C5">
        <w:rPr>
          <w:rFonts w:ascii="Times New Roman" w:eastAsia="Times New Roman" w:hAnsi="Times New Roman"/>
          <w:color w:val="000000"/>
          <w:sz w:val="28"/>
          <w:szCs w:val="28"/>
          <w:lang w:eastAsia="ru-RU"/>
        </w:rPr>
        <w:t>138</w:t>
      </w:r>
      <w:r w:rsidRPr="0098525F">
        <w:rPr>
          <w:rFonts w:ascii="Times New Roman" w:eastAsia="Times New Roman" w:hAnsi="Times New Roman"/>
          <w:color w:val="000000"/>
          <w:sz w:val="28"/>
          <w:szCs w:val="28"/>
          <w:lang w:eastAsia="ru-RU"/>
        </w:rPr>
        <w:t xml:space="preserve"> громадянам, які проживають на території </w:t>
      </w:r>
      <w:proofErr w:type="spellStart"/>
      <w:r w:rsidRPr="0098525F">
        <w:rPr>
          <w:rFonts w:ascii="Times New Roman" w:eastAsia="Times New Roman" w:hAnsi="Times New Roman"/>
          <w:color w:val="000000"/>
          <w:sz w:val="28"/>
          <w:szCs w:val="28"/>
          <w:lang w:eastAsia="ru-RU"/>
        </w:rPr>
        <w:t>Погребищенської</w:t>
      </w:r>
      <w:proofErr w:type="spellEnd"/>
      <w:r w:rsidRPr="0098525F">
        <w:rPr>
          <w:rFonts w:ascii="Times New Roman" w:eastAsia="Times New Roman" w:hAnsi="Times New Roman"/>
          <w:color w:val="000000"/>
          <w:sz w:val="28"/>
          <w:szCs w:val="28"/>
          <w:lang w:eastAsia="ru-RU"/>
        </w:rPr>
        <w:t xml:space="preserve"> МТГ  – </w:t>
      </w:r>
      <w:r w:rsidR="002303C5">
        <w:rPr>
          <w:rFonts w:ascii="Times New Roman" w:eastAsia="Times New Roman" w:hAnsi="Times New Roman"/>
          <w:color w:val="000000"/>
          <w:sz w:val="28"/>
          <w:szCs w:val="28"/>
          <w:lang w:eastAsia="ru-RU"/>
        </w:rPr>
        <w:t xml:space="preserve"> 577</w:t>
      </w:r>
      <w:r w:rsidRPr="0098525F">
        <w:rPr>
          <w:rFonts w:ascii="Times New Roman" w:eastAsia="Times New Roman" w:hAnsi="Times New Roman"/>
          <w:color w:val="000000"/>
          <w:sz w:val="28"/>
          <w:szCs w:val="28"/>
          <w:lang w:eastAsia="ru-RU"/>
        </w:rPr>
        <w:t>,</w:t>
      </w:r>
      <w:r w:rsidR="002303C5">
        <w:rPr>
          <w:rFonts w:ascii="Times New Roman" w:eastAsia="Times New Roman" w:hAnsi="Times New Roman"/>
          <w:color w:val="000000"/>
          <w:sz w:val="28"/>
          <w:szCs w:val="28"/>
          <w:lang w:eastAsia="ru-RU"/>
        </w:rPr>
        <w:t>5</w:t>
      </w:r>
      <w:r w:rsidRPr="0098525F">
        <w:rPr>
          <w:rFonts w:ascii="Times New Roman" w:eastAsia="Times New Roman" w:hAnsi="Times New Roman"/>
          <w:color w:val="000000"/>
          <w:sz w:val="28"/>
          <w:szCs w:val="28"/>
          <w:lang w:eastAsia="ru-RU"/>
        </w:rPr>
        <w:t xml:space="preserve"> тис. </w:t>
      </w:r>
      <w:proofErr w:type="spellStart"/>
      <w:r w:rsidRPr="0098525F">
        <w:rPr>
          <w:rFonts w:ascii="Times New Roman" w:eastAsia="Times New Roman" w:hAnsi="Times New Roman"/>
          <w:color w:val="000000"/>
          <w:sz w:val="28"/>
          <w:szCs w:val="28"/>
          <w:lang w:eastAsia="ru-RU"/>
        </w:rPr>
        <w:t>грн</w:t>
      </w:r>
      <w:proofErr w:type="spellEnd"/>
      <w:r w:rsidRPr="0098525F">
        <w:rPr>
          <w:rFonts w:ascii="Times New Roman" w:eastAsia="Times New Roman" w:hAnsi="Times New Roman"/>
          <w:color w:val="000000"/>
          <w:sz w:val="28"/>
          <w:szCs w:val="28"/>
          <w:lang w:eastAsia="ru-RU"/>
        </w:rPr>
        <w:t>;</w:t>
      </w:r>
    </w:p>
    <w:p w14:paraId="46E3961F" w14:textId="190EA9F3" w:rsidR="00A0495E" w:rsidRPr="0098525F" w:rsidRDefault="00A0495E" w:rsidP="00A0495E">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матеріальна допомога </w:t>
      </w:r>
      <w:r w:rsidR="00AD1C8C">
        <w:rPr>
          <w:rFonts w:ascii="Times New Roman" w:eastAsia="Times New Roman" w:hAnsi="Times New Roman"/>
          <w:color w:val="000000"/>
          <w:sz w:val="28"/>
          <w:szCs w:val="28"/>
          <w:lang w:eastAsia="ru-RU"/>
        </w:rPr>
        <w:t>12</w:t>
      </w:r>
      <w:r w:rsidRPr="0098525F">
        <w:rPr>
          <w:rFonts w:ascii="Times New Roman" w:eastAsia="Times New Roman" w:hAnsi="Times New Roman"/>
          <w:color w:val="000000"/>
          <w:sz w:val="28"/>
          <w:szCs w:val="28"/>
          <w:lang w:eastAsia="ru-RU"/>
        </w:rPr>
        <w:t xml:space="preserve"> сім’ям загиблих  – </w:t>
      </w:r>
      <w:r w:rsidR="00AD1C8C">
        <w:rPr>
          <w:rFonts w:ascii="Times New Roman" w:eastAsia="Times New Roman" w:hAnsi="Times New Roman"/>
          <w:color w:val="000000"/>
          <w:sz w:val="28"/>
          <w:szCs w:val="28"/>
          <w:lang w:eastAsia="ru-RU"/>
        </w:rPr>
        <w:t>180</w:t>
      </w:r>
      <w:r w:rsidRPr="0098525F">
        <w:rPr>
          <w:rFonts w:ascii="Times New Roman" w:eastAsia="Times New Roman" w:hAnsi="Times New Roman"/>
          <w:color w:val="000000"/>
          <w:sz w:val="28"/>
          <w:szCs w:val="28"/>
          <w:lang w:eastAsia="ru-RU"/>
        </w:rPr>
        <w:t xml:space="preserve">,0 тис. </w:t>
      </w:r>
      <w:proofErr w:type="spellStart"/>
      <w:r w:rsidRPr="0098525F">
        <w:rPr>
          <w:rFonts w:ascii="Times New Roman" w:eastAsia="Times New Roman" w:hAnsi="Times New Roman"/>
          <w:color w:val="000000"/>
          <w:sz w:val="28"/>
          <w:szCs w:val="28"/>
          <w:lang w:eastAsia="ru-RU"/>
        </w:rPr>
        <w:t>грн</w:t>
      </w:r>
      <w:proofErr w:type="spellEnd"/>
      <w:r w:rsidRPr="0098525F">
        <w:rPr>
          <w:rFonts w:ascii="Times New Roman" w:eastAsia="Times New Roman" w:hAnsi="Times New Roman"/>
          <w:color w:val="000000"/>
          <w:sz w:val="28"/>
          <w:szCs w:val="28"/>
          <w:lang w:eastAsia="ru-RU"/>
        </w:rPr>
        <w:t>;</w:t>
      </w:r>
    </w:p>
    <w:p w14:paraId="2402F742" w14:textId="2E39C9E2" w:rsidR="00A0495E" w:rsidRPr="0098525F" w:rsidRDefault="00A0495E" w:rsidP="00A0495E">
      <w:pPr>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матеріальна допомога 8</w:t>
      </w:r>
      <w:r w:rsidR="00AD1C8C">
        <w:rPr>
          <w:rFonts w:ascii="Times New Roman" w:eastAsia="Times New Roman" w:hAnsi="Times New Roman"/>
          <w:color w:val="000000"/>
          <w:sz w:val="28"/>
          <w:szCs w:val="28"/>
          <w:lang w:eastAsia="ru-RU"/>
        </w:rPr>
        <w:t>7</w:t>
      </w:r>
      <w:r w:rsidRPr="0098525F">
        <w:rPr>
          <w:rFonts w:ascii="Times New Roman" w:eastAsia="Times New Roman" w:hAnsi="Times New Roman"/>
          <w:color w:val="000000"/>
          <w:sz w:val="28"/>
          <w:szCs w:val="28"/>
          <w:lang w:eastAsia="ru-RU"/>
        </w:rPr>
        <w:t xml:space="preserve"> особам, які отримали поранення, мінно-вибухові травми  – 1 </w:t>
      </w:r>
      <w:r w:rsidR="00AD1C8C">
        <w:rPr>
          <w:rFonts w:ascii="Times New Roman" w:eastAsia="Times New Roman" w:hAnsi="Times New Roman"/>
          <w:color w:val="000000"/>
          <w:sz w:val="28"/>
          <w:szCs w:val="28"/>
          <w:lang w:eastAsia="ru-RU"/>
        </w:rPr>
        <w:t>044</w:t>
      </w:r>
      <w:r w:rsidRPr="0098525F">
        <w:rPr>
          <w:rFonts w:ascii="Times New Roman" w:eastAsia="Times New Roman" w:hAnsi="Times New Roman"/>
          <w:color w:val="000000"/>
          <w:sz w:val="28"/>
          <w:szCs w:val="28"/>
          <w:lang w:eastAsia="ru-RU"/>
        </w:rPr>
        <w:t xml:space="preserve">,0 тис. </w:t>
      </w:r>
      <w:proofErr w:type="spellStart"/>
      <w:r w:rsidRPr="0098525F">
        <w:rPr>
          <w:rFonts w:ascii="Times New Roman" w:eastAsia="Times New Roman" w:hAnsi="Times New Roman"/>
          <w:color w:val="000000"/>
          <w:sz w:val="28"/>
          <w:szCs w:val="28"/>
          <w:lang w:eastAsia="ru-RU"/>
        </w:rPr>
        <w:t>грн</w:t>
      </w:r>
      <w:proofErr w:type="spellEnd"/>
      <w:r w:rsidRPr="0098525F">
        <w:rPr>
          <w:rFonts w:ascii="Times New Roman" w:eastAsia="Times New Roman" w:hAnsi="Times New Roman"/>
          <w:color w:val="000000"/>
          <w:sz w:val="28"/>
          <w:szCs w:val="28"/>
          <w:lang w:eastAsia="ru-RU"/>
        </w:rPr>
        <w:t>;</w:t>
      </w:r>
    </w:p>
    <w:p w14:paraId="20D46A35" w14:textId="2A857856" w:rsidR="00A0495E" w:rsidRPr="0098525F" w:rsidRDefault="00A0495E" w:rsidP="00A0495E">
      <w:pPr>
        <w:tabs>
          <w:tab w:val="left" w:pos="142"/>
        </w:tabs>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надання пільги окремим категоріям громадян</w:t>
      </w:r>
      <w:r w:rsidR="00AD1C8C">
        <w:rPr>
          <w:rFonts w:ascii="Times New Roman" w:eastAsia="Times New Roman" w:hAnsi="Times New Roman"/>
          <w:color w:val="000000"/>
          <w:sz w:val="28"/>
          <w:szCs w:val="28"/>
          <w:lang w:eastAsia="ru-RU"/>
        </w:rPr>
        <w:t xml:space="preserve"> 3 особам </w:t>
      </w:r>
      <w:r w:rsidRPr="0098525F">
        <w:rPr>
          <w:rFonts w:ascii="Times New Roman" w:eastAsia="Times New Roman" w:hAnsi="Times New Roman"/>
          <w:color w:val="000000"/>
          <w:sz w:val="28"/>
          <w:szCs w:val="28"/>
          <w:lang w:eastAsia="ru-RU"/>
        </w:rPr>
        <w:t>з оплати послуг зв’язку – </w:t>
      </w:r>
      <w:r w:rsidR="00AD1C8C">
        <w:rPr>
          <w:rFonts w:ascii="Times New Roman" w:eastAsia="Times New Roman" w:hAnsi="Times New Roman"/>
          <w:color w:val="000000"/>
          <w:sz w:val="28"/>
          <w:szCs w:val="28"/>
          <w:lang w:eastAsia="ru-RU"/>
        </w:rPr>
        <w:t>3,983</w:t>
      </w:r>
      <w:r w:rsidRPr="0098525F">
        <w:rPr>
          <w:rFonts w:ascii="Times New Roman" w:eastAsia="Times New Roman" w:hAnsi="Times New Roman"/>
          <w:sz w:val="28"/>
          <w:szCs w:val="28"/>
          <w:lang w:eastAsia="ru-RU"/>
        </w:rPr>
        <w:t xml:space="preserve"> </w:t>
      </w:r>
      <w:r w:rsidRPr="0098525F">
        <w:rPr>
          <w:rFonts w:ascii="Times New Roman" w:eastAsia="Times New Roman" w:hAnsi="Times New Roman"/>
          <w:color w:val="000000"/>
          <w:sz w:val="28"/>
          <w:szCs w:val="28"/>
          <w:lang w:eastAsia="ru-RU"/>
        </w:rPr>
        <w:t xml:space="preserve">тис. </w:t>
      </w:r>
      <w:proofErr w:type="spellStart"/>
      <w:r w:rsidRPr="0098525F">
        <w:rPr>
          <w:rFonts w:ascii="Times New Roman" w:eastAsia="Times New Roman" w:hAnsi="Times New Roman"/>
          <w:color w:val="000000"/>
          <w:sz w:val="28"/>
          <w:szCs w:val="28"/>
          <w:lang w:eastAsia="ru-RU"/>
        </w:rPr>
        <w:t>грн</w:t>
      </w:r>
      <w:proofErr w:type="spellEnd"/>
      <w:r w:rsidRPr="0098525F">
        <w:rPr>
          <w:rFonts w:ascii="Times New Roman" w:eastAsia="Times New Roman" w:hAnsi="Times New Roman"/>
          <w:color w:val="000000"/>
          <w:sz w:val="28"/>
          <w:szCs w:val="28"/>
          <w:lang w:eastAsia="ru-RU"/>
        </w:rPr>
        <w:t>;</w:t>
      </w:r>
    </w:p>
    <w:p w14:paraId="0FFB34D2" w14:textId="68526574" w:rsidR="00A0495E" w:rsidRPr="0098525F" w:rsidRDefault="00A0495E" w:rsidP="00A0495E">
      <w:pPr>
        <w:tabs>
          <w:tab w:val="left" w:pos="142"/>
        </w:tabs>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матеріальна допомога для забезпечення дровами </w:t>
      </w:r>
      <w:r w:rsidR="00AD1C8C">
        <w:rPr>
          <w:rFonts w:ascii="Times New Roman" w:eastAsia="Times New Roman" w:hAnsi="Times New Roman"/>
          <w:color w:val="000000"/>
          <w:sz w:val="28"/>
          <w:szCs w:val="28"/>
          <w:lang w:eastAsia="ru-RU"/>
        </w:rPr>
        <w:t>203</w:t>
      </w:r>
      <w:r w:rsidRPr="0098525F">
        <w:rPr>
          <w:rFonts w:ascii="Times New Roman" w:eastAsia="Times New Roman" w:hAnsi="Times New Roman"/>
          <w:color w:val="000000"/>
          <w:sz w:val="28"/>
          <w:szCs w:val="28"/>
          <w:lang w:eastAsia="ru-RU"/>
        </w:rPr>
        <w:t xml:space="preserve"> </w:t>
      </w:r>
      <w:r w:rsidR="007D1C28" w:rsidRPr="0098525F">
        <w:rPr>
          <w:rFonts w:ascii="Times New Roman" w:eastAsia="Times New Roman" w:hAnsi="Times New Roman"/>
          <w:sz w:val="28"/>
          <w:szCs w:val="28"/>
          <w:lang w:eastAsia="ru-RU"/>
        </w:rPr>
        <w:t>сім</w:t>
      </w:r>
      <w:r w:rsidR="00D17591">
        <w:rPr>
          <w:rFonts w:ascii="Times New Roman" w:eastAsia="Times New Roman" w:hAnsi="Times New Roman"/>
          <w:sz w:val="28"/>
          <w:szCs w:val="28"/>
          <w:lang w:eastAsia="ru-RU"/>
        </w:rPr>
        <w:t>ей</w:t>
      </w:r>
      <w:r w:rsidRPr="0098525F">
        <w:rPr>
          <w:rFonts w:ascii="Times New Roman" w:eastAsia="Times New Roman" w:hAnsi="Times New Roman"/>
          <w:color w:val="000000"/>
          <w:sz w:val="28"/>
          <w:szCs w:val="28"/>
          <w:lang w:eastAsia="ru-RU"/>
        </w:rPr>
        <w:t xml:space="preserve"> загиблих, безвісти зниклих та в полоні  – </w:t>
      </w:r>
      <w:r w:rsidR="00AD1C8C">
        <w:rPr>
          <w:rFonts w:ascii="Times New Roman" w:eastAsia="Times New Roman" w:hAnsi="Times New Roman"/>
          <w:color w:val="000000"/>
          <w:sz w:val="28"/>
          <w:szCs w:val="28"/>
          <w:lang w:eastAsia="ru-RU"/>
        </w:rPr>
        <w:t>892</w:t>
      </w:r>
      <w:r w:rsidRPr="0098525F">
        <w:rPr>
          <w:rFonts w:ascii="Times New Roman" w:eastAsia="Times New Roman" w:hAnsi="Times New Roman"/>
          <w:color w:val="000000"/>
          <w:sz w:val="28"/>
          <w:szCs w:val="28"/>
          <w:lang w:eastAsia="ru-RU"/>
        </w:rPr>
        <w:t>,0</w:t>
      </w:r>
      <w:r w:rsidR="00AD1C8C">
        <w:rPr>
          <w:rFonts w:ascii="Times New Roman" w:eastAsia="Times New Roman" w:hAnsi="Times New Roman"/>
          <w:color w:val="000000"/>
          <w:sz w:val="28"/>
          <w:szCs w:val="28"/>
          <w:lang w:eastAsia="ru-RU"/>
        </w:rPr>
        <w:t>83</w:t>
      </w:r>
      <w:r w:rsidRPr="0098525F">
        <w:rPr>
          <w:rFonts w:ascii="Times New Roman" w:eastAsia="Times New Roman" w:hAnsi="Times New Roman"/>
          <w:color w:val="000000"/>
          <w:sz w:val="28"/>
          <w:szCs w:val="28"/>
          <w:lang w:eastAsia="ru-RU"/>
        </w:rPr>
        <w:t xml:space="preserve"> тис. </w:t>
      </w:r>
      <w:proofErr w:type="spellStart"/>
      <w:r w:rsidRPr="0098525F">
        <w:rPr>
          <w:rFonts w:ascii="Times New Roman" w:eastAsia="Times New Roman" w:hAnsi="Times New Roman"/>
          <w:color w:val="000000"/>
          <w:sz w:val="28"/>
          <w:szCs w:val="28"/>
          <w:lang w:eastAsia="ru-RU"/>
        </w:rPr>
        <w:t>грн</w:t>
      </w:r>
      <w:proofErr w:type="spellEnd"/>
      <w:r w:rsidRPr="0098525F">
        <w:rPr>
          <w:rFonts w:ascii="Times New Roman" w:eastAsia="Times New Roman" w:hAnsi="Times New Roman"/>
          <w:color w:val="000000"/>
          <w:sz w:val="28"/>
          <w:szCs w:val="28"/>
          <w:lang w:eastAsia="ru-RU"/>
        </w:rPr>
        <w:t>;</w:t>
      </w:r>
    </w:p>
    <w:p w14:paraId="33260D4B" w14:textId="65008A0D" w:rsidR="00A0495E" w:rsidRPr="0098525F" w:rsidRDefault="00A0495E" w:rsidP="00A0495E">
      <w:pPr>
        <w:tabs>
          <w:tab w:val="left" w:pos="142"/>
        </w:tabs>
        <w:spacing w:after="0" w:line="240" w:lineRule="auto"/>
        <w:ind w:firstLine="567"/>
        <w:jc w:val="both"/>
        <w:rPr>
          <w:rFonts w:ascii="Times New Roman" w:eastAsia="Times New Roman" w:hAnsi="Times New Roman"/>
          <w:sz w:val="24"/>
          <w:szCs w:val="24"/>
          <w:lang w:eastAsia="ru-RU"/>
        </w:rPr>
      </w:pPr>
      <w:r w:rsidRPr="0098525F">
        <w:rPr>
          <w:rFonts w:ascii="Times New Roman" w:eastAsia="Times New Roman" w:hAnsi="Times New Roman"/>
          <w:color w:val="000000"/>
          <w:sz w:val="28"/>
          <w:szCs w:val="28"/>
          <w:lang w:eastAsia="ru-RU"/>
        </w:rPr>
        <w:t xml:space="preserve">- грошова допомога </w:t>
      </w:r>
      <w:r w:rsidR="00EB55DC">
        <w:rPr>
          <w:rFonts w:ascii="Times New Roman" w:eastAsia="Times New Roman" w:hAnsi="Times New Roman"/>
          <w:color w:val="000000"/>
          <w:sz w:val="28"/>
          <w:szCs w:val="28"/>
          <w:lang w:eastAsia="ru-RU"/>
        </w:rPr>
        <w:t>64</w:t>
      </w:r>
      <w:r w:rsidRPr="0098525F">
        <w:rPr>
          <w:rFonts w:ascii="Times New Roman" w:eastAsia="Times New Roman" w:hAnsi="Times New Roman"/>
          <w:color w:val="000000"/>
          <w:sz w:val="28"/>
          <w:szCs w:val="28"/>
          <w:lang w:eastAsia="ru-RU"/>
        </w:rPr>
        <w:t xml:space="preserve"> громадянам, надана депутатами – </w:t>
      </w:r>
      <w:r w:rsidR="00EB55DC">
        <w:rPr>
          <w:rFonts w:ascii="Times New Roman" w:eastAsia="Times New Roman" w:hAnsi="Times New Roman"/>
          <w:color w:val="000000"/>
          <w:sz w:val="28"/>
          <w:szCs w:val="28"/>
          <w:lang w:eastAsia="ru-RU"/>
        </w:rPr>
        <w:t>241</w:t>
      </w:r>
      <w:r w:rsidRPr="0098525F">
        <w:rPr>
          <w:rFonts w:ascii="Times New Roman" w:eastAsia="Times New Roman" w:hAnsi="Times New Roman"/>
          <w:color w:val="000000"/>
          <w:sz w:val="28"/>
          <w:szCs w:val="28"/>
          <w:lang w:eastAsia="ru-RU"/>
        </w:rPr>
        <w:t>,0 тис.</w:t>
      </w:r>
      <w:r w:rsidR="00EB55DC">
        <w:rPr>
          <w:rFonts w:ascii="Times New Roman" w:eastAsia="Times New Roman" w:hAnsi="Times New Roman"/>
          <w:color w:val="000000"/>
          <w:sz w:val="28"/>
          <w:szCs w:val="28"/>
          <w:lang w:eastAsia="ru-RU"/>
        </w:rPr>
        <w:t xml:space="preserve"> </w:t>
      </w:r>
      <w:proofErr w:type="spellStart"/>
      <w:r w:rsidRPr="0098525F">
        <w:rPr>
          <w:rFonts w:ascii="Times New Roman" w:eastAsia="Times New Roman" w:hAnsi="Times New Roman"/>
          <w:color w:val="000000"/>
          <w:sz w:val="28"/>
          <w:szCs w:val="28"/>
          <w:lang w:eastAsia="ru-RU"/>
        </w:rPr>
        <w:t>грн</w:t>
      </w:r>
      <w:proofErr w:type="spellEnd"/>
      <w:r w:rsidRPr="0098525F">
        <w:rPr>
          <w:rFonts w:ascii="Times New Roman" w:eastAsia="Times New Roman" w:hAnsi="Times New Roman"/>
          <w:color w:val="000000"/>
          <w:sz w:val="28"/>
          <w:szCs w:val="28"/>
          <w:lang w:eastAsia="ru-RU"/>
        </w:rPr>
        <w:t>;</w:t>
      </w:r>
    </w:p>
    <w:p w14:paraId="55D8C824" w14:textId="0ED26F6A" w:rsidR="00A0495E" w:rsidRPr="0098525F" w:rsidRDefault="00A0495E" w:rsidP="00A0495E">
      <w:pPr>
        <w:tabs>
          <w:tab w:val="left" w:pos="142"/>
        </w:tabs>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одноразова матеріальна допомога 1</w:t>
      </w:r>
      <w:r w:rsidR="00EB55DC">
        <w:rPr>
          <w:rFonts w:ascii="Times New Roman" w:eastAsia="Times New Roman" w:hAnsi="Times New Roman"/>
          <w:color w:val="000000"/>
          <w:sz w:val="28"/>
          <w:szCs w:val="28"/>
          <w:lang w:eastAsia="ru-RU"/>
        </w:rPr>
        <w:t>4</w:t>
      </w:r>
      <w:r w:rsidRPr="0098525F">
        <w:rPr>
          <w:rFonts w:ascii="Times New Roman" w:eastAsia="Times New Roman" w:hAnsi="Times New Roman"/>
          <w:color w:val="000000"/>
          <w:sz w:val="28"/>
          <w:szCs w:val="28"/>
          <w:lang w:eastAsia="ru-RU"/>
        </w:rPr>
        <w:t xml:space="preserve"> особам з інвалідністю </w:t>
      </w:r>
      <w:proofErr w:type="spellStart"/>
      <w:r w:rsidRPr="0098525F">
        <w:rPr>
          <w:rFonts w:ascii="Times New Roman" w:eastAsia="Times New Roman" w:hAnsi="Times New Roman"/>
          <w:color w:val="000000"/>
          <w:sz w:val="28"/>
          <w:szCs w:val="28"/>
          <w:lang w:eastAsia="ru-RU"/>
        </w:rPr>
        <w:t>вналідок</w:t>
      </w:r>
      <w:proofErr w:type="spellEnd"/>
      <w:r w:rsidRPr="0098525F">
        <w:rPr>
          <w:rFonts w:ascii="Times New Roman" w:eastAsia="Times New Roman" w:hAnsi="Times New Roman"/>
          <w:color w:val="000000"/>
          <w:sz w:val="28"/>
          <w:szCs w:val="28"/>
          <w:lang w:eastAsia="ru-RU"/>
        </w:rPr>
        <w:t xml:space="preserve"> війни І-ІІ групи на суму  </w:t>
      </w:r>
      <w:r w:rsidR="00EB55DC">
        <w:rPr>
          <w:rFonts w:ascii="Times New Roman" w:eastAsia="Times New Roman" w:hAnsi="Times New Roman"/>
          <w:color w:val="000000"/>
          <w:sz w:val="28"/>
          <w:szCs w:val="28"/>
          <w:lang w:eastAsia="ru-RU"/>
        </w:rPr>
        <w:t>280</w:t>
      </w:r>
      <w:r w:rsidRPr="0098525F">
        <w:rPr>
          <w:rFonts w:ascii="Times New Roman" w:eastAsia="Times New Roman" w:hAnsi="Times New Roman"/>
          <w:color w:val="000000"/>
          <w:sz w:val="28"/>
          <w:szCs w:val="28"/>
          <w:lang w:eastAsia="ru-RU"/>
        </w:rPr>
        <w:t>,0 тис.</w:t>
      </w:r>
      <w:r w:rsidR="00EB55DC">
        <w:rPr>
          <w:rFonts w:ascii="Times New Roman" w:eastAsia="Times New Roman" w:hAnsi="Times New Roman"/>
          <w:color w:val="000000"/>
          <w:sz w:val="28"/>
          <w:szCs w:val="28"/>
          <w:lang w:eastAsia="ru-RU"/>
        </w:rPr>
        <w:t xml:space="preserve"> </w:t>
      </w:r>
      <w:proofErr w:type="spellStart"/>
      <w:r w:rsidRPr="0098525F">
        <w:rPr>
          <w:rFonts w:ascii="Times New Roman" w:eastAsia="Times New Roman" w:hAnsi="Times New Roman"/>
          <w:color w:val="000000"/>
          <w:sz w:val="28"/>
          <w:szCs w:val="28"/>
          <w:lang w:eastAsia="ru-RU"/>
        </w:rPr>
        <w:t>грн</w:t>
      </w:r>
      <w:proofErr w:type="spellEnd"/>
      <w:r w:rsidRPr="0098525F">
        <w:rPr>
          <w:rFonts w:ascii="Times New Roman" w:eastAsia="Times New Roman" w:hAnsi="Times New Roman"/>
          <w:color w:val="000000"/>
          <w:sz w:val="28"/>
          <w:szCs w:val="28"/>
          <w:lang w:eastAsia="ru-RU"/>
        </w:rPr>
        <w:t>;</w:t>
      </w:r>
    </w:p>
    <w:p w14:paraId="7882FB5F" w14:textId="143F149E" w:rsidR="00A0495E" w:rsidRPr="0098525F" w:rsidRDefault="00A0495E" w:rsidP="00A0495E">
      <w:pPr>
        <w:tabs>
          <w:tab w:val="left" w:pos="142"/>
        </w:tabs>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xml:space="preserve">- матеріальна </w:t>
      </w:r>
      <w:r w:rsidRPr="0098525F">
        <w:rPr>
          <w:rFonts w:ascii="Times New Roman" w:eastAsia="Times New Roman" w:hAnsi="Times New Roman"/>
          <w:sz w:val="28"/>
          <w:szCs w:val="28"/>
          <w:lang w:eastAsia="ru-RU"/>
        </w:rPr>
        <w:t>допомога 1</w:t>
      </w:r>
      <w:r w:rsidR="00EB55DC">
        <w:rPr>
          <w:rFonts w:ascii="Times New Roman" w:eastAsia="Times New Roman" w:hAnsi="Times New Roman"/>
          <w:sz w:val="28"/>
          <w:szCs w:val="28"/>
          <w:lang w:eastAsia="ru-RU"/>
        </w:rPr>
        <w:t>95</w:t>
      </w:r>
      <w:r w:rsidRPr="0098525F">
        <w:rPr>
          <w:rFonts w:ascii="Times New Roman" w:eastAsia="Times New Roman" w:hAnsi="Times New Roman"/>
          <w:sz w:val="28"/>
          <w:szCs w:val="28"/>
          <w:lang w:eastAsia="ru-RU"/>
        </w:rPr>
        <w:t xml:space="preserve"> особ</w:t>
      </w:r>
      <w:r w:rsidR="00EB55DC">
        <w:rPr>
          <w:rFonts w:ascii="Times New Roman" w:eastAsia="Times New Roman" w:hAnsi="Times New Roman"/>
          <w:sz w:val="28"/>
          <w:szCs w:val="28"/>
          <w:lang w:eastAsia="ru-RU"/>
        </w:rPr>
        <w:t>ам</w:t>
      </w:r>
      <w:r w:rsidRPr="0098525F">
        <w:rPr>
          <w:rFonts w:ascii="Times New Roman" w:eastAsia="Times New Roman" w:hAnsi="Times New Roman"/>
          <w:sz w:val="28"/>
          <w:szCs w:val="28"/>
          <w:lang w:eastAsia="ru-RU"/>
        </w:rPr>
        <w:t xml:space="preserve"> </w:t>
      </w:r>
      <w:r w:rsidRPr="0098525F">
        <w:rPr>
          <w:rFonts w:ascii="Times New Roman" w:eastAsia="Times New Roman" w:hAnsi="Times New Roman"/>
          <w:color w:val="000000"/>
          <w:sz w:val="28"/>
          <w:szCs w:val="28"/>
          <w:lang w:eastAsia="ru-RU"/>
        </w:rPr>
        <w:t>до Дня пам'яті захисників України - 4</w:t>
      </w:r>
      <w:r w:rsidR="00EB55DC">
        <w:rPr>
          <w:rFonts w:ascii="Times New Roman" w:eastAsia="Times New Roman" w:hAnsi="Times New Roman"/>
          <w:color w:val="000000"/>
          <w:sz w:val="28"/>
          <w:szCs w:val="28"/>
          <w:lang w:eastAsia="ru-RU"/>
        </w:rPr>
        <w:t>87</w:t>
      </w:r>
      <w:r w:rsidRPr="0098525F">
        <w:rPr>
          <w:rFonts w:ascii="Times New Roman" w:eastAsia="Times New Roman" w:hAnsi="Times New Roman"/>
          <w:color w:val="000000"/>
          <w:sz w:val="28"/>
          <w:szCs w:val="28"/>
          <w:lang w:eastAsia="ru-RU"/>
        </w:rPr>
        <w:t xml:space="preserve">,500 тис. </w:t>
      </w:r>
      <w:proofErr w:type="spellStart"/>
      <w:r w:rsidRPr="0098525F">
        <w:rPr>
          <w:rFonts w:ascii="Times New Roman" w:eastAsia="Times New Roman" w:hAnsi="Times New Roman"/>
          <w:color w:val="000000"/>
          <w:sz w:val="28"/>
          <w:szCs w:val="28"/>
          <w:lang w:eastAsia="ru-RU"/>
        </w:rPr>
        <w:t>грн</w:t>
      </w:r>
      <w:proofErr w:type="spellEnd"/>
      <w:r w:rsidRPr="0098525F">
        <w:rPr>
          <w:rFonts w:ascii="Times New Roman" w:eastAsia="Times New Roman" w:hAnsi="Times New Roman"/>
          <w:color w:val="000000"/>
          <w:sz w:val="28"/>
          <w:szCs w:val="28"/>
          <w:lang w:eastAsia="ru-RU"/>
        </w:rPr>
        <w:t>;</w:t>
      </w:r>
    </w:p>
    <w:p w14:paraId="53F253BC" w14:textId="2E6783DB" w:rsidR="00A0495E" w:rsidRDefault="00A0495E" w:rsidP="00A0495E">
      <w:pPr>
        <w:spacing w:after="0" w:line="240" w:lineRule="auto"/>
        <w:ind w:firstLine="567"/>
        <w:jc w:val="both"/>
        <w:rPr>
          <w:rFonts w:ascii="Times New Roman" w:eastAsia="Times New Roman" w:hAnsi="Times New Roman"/>
          <w:color w:val="000000"/>
          <w:sz w:val="28"/>
          <w:szCs w:val="28"/>
          <w:lang w:eastAsia="ru-RU"/>
        </w:rPr>
      </w:pPr>
      <w:r w:rsidRPr="0098525F">
        <w:rPr>
          <w:rFonts w:ascii="Times New Roman" w:eastAsia="Times New Roman" w:hAnsi="Times New Roman"/>
          <w:color w:val="000000"/>
          <w:sz w:val="28"/>
          <w:szCs w:val="28"/>
          <w:lang w:eastAsia="ru-RU"/>
        </w:rPr>
        <w:t xml:space="preserve">- вартісне відшкодування  </w:t>
      </w:r>
      <w:r w:rsidR="00EB55DC">
        <w:rPr>
          <w:rFonts w:ascii="Times New Roman" w:eastAsia="Times New Roman" w:hAnsi="Times New Roman"/>
          <w:color w:val="000000"/>
          <w:sz w:val="28"/>
          <w:szCs w:val="28"/>
          <w:lang w:eastAsia="ru-RU"/>
        </w:rPr>
        <w:t>404</w:t>
      </w:r>
      <w:r w:rsidRPr="0098525F">
        <w:rPr>
          <w:rFonts w:ascii="Times New Roman" w:eastAsia="Times New Roman" w:hAnsi="Times New Roman"/>
          <w:color w:val="000000"/>
          <w:sz w:val="28"/>
          <w:szCs w:val="28"/>
          <w:lang w:eastAsia="ru-RU"/>
        </w:rPr>
        <w:t xml:space="preserve"> особам ліків за пільговими рецептами лікарів  – </w:t>
      </w:r>
      <w:r w:rsidR="00EB55DC">
        <w:rPr>
          <w:rFonts w:ascii="Times New Roman" w:eastAsia="Times New Roman" w:hAnsi="Times New Roman"/>
          <w:color w:val="000000"/>
          <w:sz w:val="28"/>
          <w:szCs w:val="28"/>
          <w:lang w:eastAsia="ru-RU"/>
        </w:rPr>
        <w:t>299</w:t>
      </w:r>
      <w:r w:rsidRPr="0098525F">
        <w:rPr>
          <w:rFonts w:ascii="Times New Roman" w:eastAsia="Times New Roman" w:hAnsi="Times New Roman"/>
          <w:color w:val="000000"/>
          <w:sz w:val="28"/>
          <w:szCs w:val="28"/>
          <w:lang w:eastAsia="ru-RU"/>
        </w:rPr>
        <w:t>,</w:t>
      </w:r>
      <w:r w:rsidR="00EB55DC">
        <w:rPr>
          <w:rFonts w:ascii="Times New Roman" w:eastAsia="Times New Roman" w:hAnsi="Times New Roman"/>
          <w:color w:val="000000"/>
          <w:sz w:val="28"/>
          <w:szCs w:val="28"/>
          <w:lang w:eastAsia="ru-RU"/>
        </w:rPr>
        <w:t>8</w:t>
      </w:r>
      <w:r w:rsidRPr="0098525F">
        <w:rPr>
          <w:rFonts w:ascii="Times New Roman" w:eastAsia="Times New Roman" w:hAnsi="Times New Roman"/>
          <w:color w:val="000000"/>
          <w:sz w:val="28"/>
          <w:szCs w:val="28"/>
          <w:lang w:eastAsia="ru-RU"/>
        </w:rPr>
        <w:t>9</w:t>
      </w:r>
      <w:r w:rsidR="00EB55DC">
        <w:rPr>
          <w:rFonts w:ascii="Times New Roman" w:eastAsia="Times New Roman" w:hAnsi="Times New Roman"/>
          <w:color w:val="000000"/>
          <w:sz w:val="28"/>
          <w:szCs w:val="28"/>
          <w:lang w:eastAsia="ru-RU"/>
        </w:rPr>
        <w:t>6</w:t>
      </w:r>
      <w:r w:rsidRPr="0098525F">
        <w:rPr>
          <w:rFonts w:ascii="Times New Roman" w:eastAsia="Times New Roman" w:hAnsi="Times New Roman"/>
          <w:color w:val="000000"/>
          <w:sz w:val="28"/>
          <w:szCs w:val="28"/>
          <w:lang w:eastAsia="ru-RU"/>
        </w:rPr>
        <w:t xml:space="preserve"> тис. </w:t>
      </w:r>
      <w:proofErr w:type="spellStart"/>
      <w:r w:rsidRPr="0098525F">
        <w:rPr>
          <w:rFonts w:ascii="Times New Roman" w:eastAsia="Times New Roman" w:hAnsi="Times New Roman"/>
          <w:color w:val="000000"/>
          <w:sz w:val="28"/>
          <w:szCs w:val="28"/>
          <w:lang w:eastAsia="ru-RU"/>
        </w:rPr>
        <w:t>грн</w:t>
      </w:r>
      <w:proofErr w:type="spellEnd"/>
      <w:r w:rsidRPr="0098525F">
        <w:rPr>
          <w:rFonts w:ascii="Times New Roman" w:eastAsia="Times New Roman" w:hAnsi="Times New Roman"/>
          <w:color w:val="000000"/>
          <w:sz w:val="28"/>
          <w:szCs w:val="28"/>
          <w:lang w:eastAsia="ru-RU"/>
        </w:rPr>
        <w:t>;</w:t>
      </w:r>
    </w:p>
    <w:p w14:paraId="44BB8B56" w14:textId="41F2EBCB" w:rsidR="00EB55DC" w:rsidRPr="0098525F" w:rsidRDefault="00EB55DC" w:rsidP="00A0495E">
      <w:pPr>
        <w:spacing w:after="0" w:line="240" w:lineRule="auto"/>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одноразова матеріальна допомога 6 особам з хронічною нирковою недостатністю, що отримують  програмний гемодіаліз </w:t>
      </w:r>
      <w:r w:rsidR="00784F1F">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00784F1F">
        <w:rPr>
          <w:rFonts w:ascii="Times New Roman" w:eastAsia="Times New Roman" w:hAnsi="Times New Roman"/>
          <w:color w:val="000000"/>
          <w:sz w:val="28"/>
          <w:szCs w:val="28"/>
          <w:lang w:eastAsia="ru-RU"/>
        </w:rPr>
        <w:t xml:space="preserve">60,0 тис. </w:t>
      </w:r>
      <w:proofErr w:type="spellStart"/>
      <w:r w:rsidR="00784F1F">
        <w:rPr>
          <w:rFonts w:ascii="Times New Roman" w:eastAsia="Times New Roman" w:hAnsi="Times New Roman"/>
          <w:color w:val="000000"/>
          <w:sz w:val="28"/>
          <w:szCs w:val="28"/>
          <w:lang w:eastAsia="ru-RU"/>
        </w:rPr>
        <w:t>грн</w:t>
      </w:r>
      <w:proofErr w:type="spellEnd"/>
      <w:r w:rsidR="00784F1F">
        <w:rPr>
          <w:rFonts w:ascii="Times New Roman" w:eastAsia="Times New Roman" w:hAnsi="Times New Roman"/>
          <w:color w:val="000000"/>
          <w:sz w:val="28"/>
          <w:szCs w:val="28"/>
          <w:lang w:eastAsia="ru-RU"/>
        </w:rPr>
        <w:t>;</w:t>
      </w:r>
    </w:p>
    <w:p w14:paraId="1283469D" w14:textId="1F4CD6E8" w:rsidR="00A0495E" w:rsidRDefault="00A0495E" w:rsidP="00A0495E">
      <w:pPr>
        <w:spacing w:after="0" w:line="240" w:lineRule="auto"/>
        <w:ind w:firstLine="567"/>
        <w:jc w:val="both"/>
        <w:rPr>
          <w:rFonts w:ascii="Times New Roman" w:eastAsia="Times New Roman" w:hAnsi="Times New Roman"/>
          <w:color w:val="000000" w:themeColor="text1"/>
          <w:sz w:val="28"/>
          <w:szCs w:val="28"/>
          <w:lang w:eastAsia="ru-RU"/>
        </w:rPr>
      </w:pPr>
      <w:r w:rsidRPr="00784F1F">
        <w:rPr>
          <w:rFonts w:ascii="Times New Roman" w:eastAsia="Times New Roman" w:hAnsi="Times New Roman"/>
          <w:color w:val="000000" w:themeColor="text1"/>
          <w:sz w:val="28"/>
          <w:szCs w:val="28"/>
          <w:lang w:eastAsia="ru-RU"/>
        </w:rPr>
        <w:t>- придбання прапорів для заміни на могилах загиблих (померлих) учасників бойових дій, військовослужбовців</w:t>
      </w:r>
      <w:r w:rsidRPr="008874FF">
        <w:rPr>
          <w:rFonts w:ascii="Times New Roman" w:eastAsia="Times New Roman" w:hAnsi="Times New Roman"/>
          <w:color w:val="000000" w:themeColor="text1"/>
          <w:sz w:val="28"/>
          <w:szCs w:val="28"/>
          <w:lang w:eastAsia="ru-RU"/>
        </w:rPr>
        <w:t>,</w:t>
      </w:r>
      <w:r w:rsidRPr="00EB55DC">
        <w:rPr>
          <w:rFonts w:ascii="Times New Roman" w:eastAsia="Times New Roman" w:hAnsi="Times New Roman"/>
          <w:color w:val="EE0000"/>
          <w:sz w:val="28"/>
          <w:szCs w:val="28"/>
          <w:lang w:eastAsia="ru-RU"/>
        </w:rPr>
        <w:t xml:space="preserve"> </w:t>
      </w:r>
      <w:r w:rsidRPr="008874FF">
        <w:rPr>
          <w:rFonts w:ascii="Times New Roman" w:eastAsia="Times New Roman" w:hAnsi="Times New Roman"/>
          <w:color w:val="000000" w:themeColor="text1"/>
          <w:sz w:val="28"/>
          <w:szCs w:val="28"/>
          <w:lang w:eastAsia="ru-RU"/>
        </w:rPr>
        <w:t xml:space="preserve">осіб з інвалідністю внаслідок </w:t>
      </w:r>
      <w:r w:rsidR="008874FF" w:rsidRPr="008874FF">
        <w:rPr>
          <w:rFonts w:ascii="Times New Roman" w:eastAsia="Times New Roman" w:hAnsi="Times New Roman"/>
          <w:color w:val="000000" w:themeColor="text1"/>
          <w:sz w:val="28"/>
          <w:szCs w:val="28"/>
          <w:lang w:eastAsia="ru-RU"/>
        </w:rPr>
        <w:t>війни</w:t>
      </w:r>
      <w:r w:rsidRPr="008874FF">
        <w:rPr>
          <w:rFonts w:ascii="Times New Roman" w:eastAsia="Times New Roman" w:hAnsi="Times New Roman"/>
          <w:color w:val="000000" w:themeColor="text1"/>
          <w:sz w:val="28"/>
          <w:szCs w:val="28"/>
          <w:lang w:eastAsia="ru-RU"/>
        </w:rPr>
        <w:t xml:space="preserve"> </w:t>
      </w:r>
      <w:r w:rsidRPr="00784F1F">
        <w:rPr>
          <w:rFonts w:ascii="Times New Roman" w:eastAsia="Times New Roman" w:hAnsi="Times New Roman"/>
          <w:color w:val="000000" w:themeColor="text1"/>
          <w:sz w:val="28"/>
          <w:szCs w:val="28"/>
          <w:lang w:eastAsia="ru-RU"/>
        </w:rPr>
        <w:t xml:space="preserve">– </w:t>
      </w:r>
      <w:r w:rsidR="00784F1F" w:rsidRPr="00784F1F">
        <w:rPr>
          <w:rFonts w:ascii="Times New Roman" w:eastAsia="Times New Roman" w:hAnsi="Times New Roman"/>
          <w:color w:val="000000" w:themeColor="text1"/>
          <w:sz w:val="28"/>
          <w:szCs w:val="28"/>
          <w:lang w:eastAsia="ru-RU"/>
        </w:rPr>
        <w:t>96</w:t>
      </w:r>
      <w:r w:rsidRPr="00784F1F">
        <w:rPr>
          <w:rFonts w:ascii="Times New Roman" w:eastAsia="Times New Roman" w:hAnsi="Times New Roman"/>
          <w:color w:val="000000" w:themeColor="text1"/>
          <w:sz w:val="28"/>
          <w:szCs w:val="28"/>
          <w:lang w:eastAsia="ru-RU"/>
        </w:rPr>
        <w:t xml:space="preserve">,0 тис. </w:t>
      </w:r>
      <w:proofErr w:type="spellStart"/>
      <w:r w:rsidRPr="00784F1F">
        <w:rPr>
          <w:rFonts w:ascii="Times New Roman" w:eastAsia="Times New Roman" w:hAnsi="Times New Roman"/>
          <w:color w:val="000000" w:themeColor="text1"/>
          <w:sz w:val="28"/>
          <w:szCs w:val="28"/>
          <w:lang w:eastAsia="ru-RU"/>
        </w:rPr>
        <w:t>грн</w:t>
      </w:r>
      <w:proofErr w:type="spellEnd"/>
      <w:r w:rsidR="00784F1F" w:rsidRPr="00784F1F">
        <w:rPr>
          <w:rFonts w:ascii="Times New Roman" w:eastAsia="Times New Roman" w:hAnsi="Times New Roman"/>
          <w:color w:val="000000" w:themeColor="text1"/>
          <w:sz w:val="28"/>
          <w:szCs w:val="28"/>
          <w:lang w:eastAsia="ru-RU"/>
        </w:rPr>
        <w:t>;</w:t>
      </w:r>
    </w:p>
    <w:p w14:paraId="0AF52B5A" w14:textId="1D99C39F" w:rsidR="00784F1F" w:rsidRDefault="00784F1F" w:rsidP="00A0495E">
      <w:pPr>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xml:space="preserve">- надання  соціальної  послуги з  соціальної  адаптації 6 учасникам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 – 86,130 тис. </w:t>
      </w:r>
      <w:proofErr w:type="spellStart"/>
      <w:r>
        <w:rPr>
          <w:rFonts w:ascii="Times New Roman" w:eastAsia="Times New Roman" w:hAnsi="Times New Roman"/>
          <w:color w:val="000000" w:themeColor="text1"/>
          <w:sz w:val="28"/>
          <w:szCs w:val="28"/>
          <w:lang w:eastAsia="ru-RU"/>
        </w:rPr>
        <w:t>грн</w:t>
      </w:r>
      <w:proofErr w:type="spellEnd"/>
      <w:r>
        <w:rPr>
          <w:rFonts w:ascii="Times New Roman" w:eastAsia="Times New Roman" w:hAnsi="Times New Roman"/>
          <w:color w:val="000000" w:themeColor="text1"/>
          <w:sz w:val="28"/>
          <w:szCs w:val="28"/>
          <w:lang w:eastAsia="ru-RU"/>
        </w:rPr>
        <w:t>;</w:t>
      </w:r>
    </w:p>
    <w:p w14:paraId="445AFFC1" w14:textId="54CFE490" w:rsidR="00000514" w:rsidRPr="00784F1F" w:rsidRDefault="00000514" w:rsidP="00A0495E">
      <w:pPr>
        <w:spacing w:after="0" w:line="240" w:lineRule="auto"/>
        <w:ind w:firstLine="567"/>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 надання одноразової грошової матеріальної  допомоги  1 особі, яка зарахована на військову службу за контрактом – 20,0 тис. грн.</w:t>
      </w:r>
    </w:p>
    <w:p w14:paraId="36F25822" w14:textId="3692F3EB" w:rsidR="00A0495E" w:rsidRPr="00341150" w:rsidRDefault="00A0495E" w:rsidP="00A0495E">
      <w:pPr>
        <w:spacing w:after="0" w:line="240" w:lineRule="auto"/>
        <w:ind w:firstLine="567"/>
        <w:jc w:val="both"/>
        <w:rPr>
          <w:rFonts w:ascii="Times New Roman" w:hAnsi="Times New Roman"/>
          <w:sz w:val="28"/>
          <w:szCs w:val="28"/>
        </w:rPr>
      </w:pPr>
    </w:p>
    <w:p w14:paraId="091DCE2B" w14:textId="2B2DF8DB" w:rsidR="00A0495E" w:rsidRPr="00947A4C" w:rsidRDefault="00A0495E" w:rsidP="00A0495E">
      <w:pPr>
        <w:spacing w:after="0" w:line="240" w:lineRule="auto"/>
        <w:ind w:firstLine="567"/>
        <w:rPr>
          <w:rFonts w:ascii="Times New Roman" w:hAnsi="Times New Roman"/>
          <w:b/>
          <w:bCs/>
          <w:i/>
          <w:iCs/>
          <w:color w:val="000000" w:themeColor="text1"/>
          <w:sz w:val="28"/>
          <w:szCs w:val="28"/>
        </w:rPr>
      </w:pPr>
      <w:r w:rsidRPr="00947A4C">
        <w:rPr>
          <w:rFonts w:ascii="Times New Roman" w:hAnsi="Times New Roman"/>
          <w:b/>
          <w:bCs/>
          <w:i/>
          <w:iCs/>
          <w:color w:val="000000" w:themeColor="text1"/>
          <w:sz w:val="28"/>
          <w:szCs w:val="28"/>
        </w:rPr>
        <w:t>Захист прав дітей-сиріт, дітей, позбавлених батьківського піклування.</w:t>
      </w:r>
    </w:p>
    <w:p w14:paraId="577B04FC" w14:textId="3C0B00B0" w:rsidR="00A0495E" w:rsidRPr="0098525F" w:rsidRDefault="00A0495E" w:rsidP="00A0495E">
      <w:pPr>
        <w:spacing w:after="0" w:line="240" w:lineRule="auto"/>
        <w:ind w:firstLine="567"/>
        <w:jc w:val="both"/>
        <w:rPr>
          <w:rFonts w:ascii="Times New Roman" w:eastAsia="Courier New" w:hAnsi="Times New Roman"/>
          <w:kern w:val="3"/>
          <w:sz w:val="20"/>
          <w:szCs w:val="20"/>
          <w:lang w:eastAsia="zh-CN"/>
        </w:rPr>
      </w:pPr>
      <w:r w:rsidRPr="0098525F">
        <w:rPr>
          <w:rFonts w:ascii="Times New Roman" w:eastAsia="Times New Roman" w:hAnsi="Times New Roman"/>
          <w:sz w:val="28"/>
          <w:szCs w:val="28"/>
          <w:lang w:eastAsia="ru-RU" w:bidi="uk-UA"/>
        </w:rPr>
        <w:t xml:space="preserve">Станом на звітну дату на обліку служби у справах дітей </w:t>
      </w:r>
      <w:proofErr w:type="spellStart"/>
      <w:r>
        <w:rPr>
          <w:rFonts w:ascii="Times New Roman" w:eastAsia="Times New Roman" w:hAnsi="Times New Roman"/>
          <w:sz w:val="28"/>
          <w:szCs w:val="28"/>
          <w:lang w:eastAsia="ru-RU" w:bidi="uk-UA"/>
        </w:rPr>
        <w:t>Погребищенської</w:t>
      </w:r>
      <w:proofErr w:type="spellEnd"/>
      <w:r>
        <w:rPr>
          <w:rFonts w:ascii="Times New Roman" w:eastAsia="Times New Roman" w:hAnsi="Times New Roman"/>
          <w:sz w:val="28"/>
          <w:szCs w:val="28"/>
          <w:lang w:eastAsia="ru-RU" w:bidi="uk-UA"/>
        </w:rPr>
        <w:t xml:space="preserve"> </w:t>
      </w:r>
      <w:r w:rsidRPr="0098525F">
        <w:rPr>
          <w:rFonts w:ascii="Times New Roman" w:eastAsia="Times New Roman" w:hAnsi="Times New Roman"/>
          <w:sz w:val="28"/>
          <w:szCs w:val="28"/>
          <w:lang w:eastAsia="ru-RU" w:bidi="uk-UA"/>
        </w:rPr>
        <w:t>міської ради</w:t>
      </w:r>
      <w:r>
        <w:rPr>
          <w:rFonts w:ascii="Times New Roman" w:eastAsia="Times New Roman" w:hAnsi="Times New Roman"/>
          <w:sz w:val="28"/>
          <w:szCs w:val="28"/>
          <w:lang w:eastAsia="ru-RU" w:bidi="uk-UA"/>
        </w:rPr>
        <w:t xml:space="preserve"> </w:t>
      </w:r>
      <w:r w:rsidRPr="0098525F">
        <w:rPr>
          <w:rFonts w:ascii="Times New Roman" w:eastAsia="Times New Roman" w:hAnsi="Times New Roman"/>
          <w:sz w:val="28"/>
          <w:szCs w:val="28"/>
          <w:lang w:eastAsia="ru-RU" w:bidi="uk-UA"/>
        </w:rPr>
        <w:t>8</w:t>
      </w:r>
      <w:r w:rsidR="00000514">
        <w:rPr>
          <w:rFonts w:ascii="Times New Roman" w:eastAsia="Times New Roman" w:hAnsi="Times New Roman"/>
          <w:sz w:val="28"/>
          <w:szCs w:val="28"/>
          <w:lang w:eastAsia="ru-RU" w:bidi="uk-UA"/>
        </w:rPr>
        <w:t>2</w:t>
      </w:r>
      <w:r w:rsidRPr="0098525F">
        <w:rPr>
          <w:rFonts w:ascii="Times New Roman" w:eastAsia="Times New Roman" w:hAnsi="Times New Roman"/>
          <w:sz w:val="28"/>
          <w:szCs w:val="28"/>
          <w:lang w:eastAsia="ru-RU" w:bidi="uk-UA"/>
        </w:rPr>
        <w:t xml:space="preserve"> д</w:t>
      </w:r>
      <w:r w:rsidR="00000514">
        <w:rPr>
          <w:rFonts w:ascii="Times New Roman" w:eastAsia="Times New Roman" w:hAnsi="Times New Roman"/>
          <w:sz w:val="28"/>
          <w:szCs w:val="28"/>
          <w:lang w:eastAsia="ru-RU" w:bidi="uk-UA"/>
        </w:rPr>
        <w:t>итини</w:t>
      </w:r>
      <w:r w:rsidRPr="0098525F">
        <w:rPr>
          <w:rFonts w:ascii="Times New Roman" w:eastAsia="Times New Roman" w:hAnsi="Times New Roman"/>
          <w:sz w:val="28"/>
          <w:szCs w:val="28"/>
          <w:lang w:eastAsia="ru-RU" w:bidi="uk-UA"/>
        </w:rPr>
        <w:t xml:space="preserve">: </w:t>
      </w:r>
      <w:r w:rsidR="00000514">
        <w:rPr>
          <w:rFonts w:ascii="Times New Roman" w:eastAsia="Times New Roman" w:hAnsi="Times New Roman"/>
          <w:sz w:val="28"/>
          <w:szCs w:val="28"/>
          <w:lang w:eastAsia="ru-RU" w:bidi="uk-UA"/>
        </w:rPr>
        <w:t>9</w:t>
      </w:r>
      <w:r w:rsidRPr="0098525F">
        <w:rPr>
          <w:rFonts w:ascii="Times New Roman" w:eastAsia="Times New Roman" w:hAnsi="Times New Roman"/>
          <w:sz w:val="28"/>
          <w:szCs w:val="28"/>
          <w:lang w:eastAsia="ru-RU" w:bidi="uk-UA"/>
        </w:rPr>
        <w:t xml:space="preserve"> дітей, які перебувають у складних життєвих обставинах, </w:t>
      </w:r>
      <w:r w:rsidR="00000514">
        <w:rPr>
          <w:rFonts w:ascii="Times New Roman" w:eastAsia="Times New Roman" w:hAnsi="Times New Roman"/>
          <w:sz w:val="28"/>
          <w:szCs w:val="28"/>
          <w:lang w:eastAsia="ru-RU" w:bidi="uk-UA"/>
        </w:rPr>
        <w:t>23</w:t>
      </w:r>
      <w:r w:rsidRPr="0098525F">
        <w:rPr>
          <w:rFonts w:ascii="Times New Roman" w:eastAsia="Times New Roman" w:hAnsi="Times New Roman"/>
          <w:sz w:val="28"/>
          <w:szCs w:val="28"/>
          <w:lang w:eastAsia="ru-RU" w:bidi="uk-UA"/>
        </w:rPr>
        <w:t xml:space="preserve"> дітей-сиріт і дітей, позбавлених батьківського піклування, які прибули з інших територій, та 5</w:t>
      </w:r>
      <w:r w:rsidR="00000514">
        <w:rPr>
          <w:rFonts w:ascii="Times New Roman" w:eastAsia="Times New Roman" w:hAnsi="Times New Roman"/>
          <w:sz w:val="28"/>
          <w:szCs w:val="28"/>
          <w:lang w:eastAsia="ru-RU" w:bidi="uk-UA"/>
        </w:rPr>
        <w:t>0</w:t>
      </w:r>
      <w:r w:rsidRPr="0098525F">
        <w:rPr>
          <w:rFonts w:ascii="Times New Roman" w:eastAsia="Times New Roman" w:hAnsi="Times New Roman"/>
          <w:sz w:val="28"/>
          <w:szCs w:val="28"/>
          <w:lang w:eastAsia="ru-RU" w:bidi="uk-UA"/>
        </w:rPr>
        <w:t xml:space="preserve"> дітей-сиріт, дітей, позбавлених батьківського піклування, з первинного обліку.</w:t>
      </w:r>
      <w:r w:rsidR="00000514">
        <w:rPr>
          <w:rFonts w:ascii="Times New Roman" w:eastAsia="Times New Roman" w:hAnsi="Times New Roman"/>
          <w:sz w:val="28"/>
          <w:szCs w:val="28"/>
          <w:lang w:eastAsia="ru-RU" w:bidi="uk-UA"/>
        </w:rPr>
        <w:t xml:space="preserve"> 43</w:t>
      </w:r>
      <w:r w:rsidRPr="0098525F">
        <w:rPr>
          <w:rFonts w:ascii="Times New Roman" w:eastAsia="Times New Roman" w:hAnsi="Times New Roman"/>
          <w:sz w:val="28"/>
          <w:szCs w:val="28"/>
          <w:lang w:eastAsia="ru-RU" w:bidi="uk-UA"/>
        </w:rPr>
        <w:t xml:space="preserve"> д</w:t>
      </w:r>
      <w:r w:rsidR="00000514">
        <w:rPr>
          <w:rFonts w:ascii="Times New Roman" w:eastAsia="Times New Roman" w:hAnsi="Times New Roman"/>
          <w:sz w:val="28"/>
          <w:szCs w:val="28"/>
          <w:lang w:eastAsia="ru-RU" w:bidi="uk-UA"/>
        </w:rPr>
        <w:t>итини</w:t>
      </w:r>
      <w:r w:rsidRPr="0098525F">
        <w:rPr>
          <w:rFonts w:ascii="Times New Roman" w:eastAsia="Times New Roman" w:hAnsi="Times New Roman"/>
          <w:sz w:val="28"/>
          <w:szCs w:val="28"/>
          <w:lang w:eastAsia="ru-RU" w:bidi="uk-UA"/>
        </w:rPr>
        <w:t xml:space="preserve"> виховуються в сім’я</w:t>
      </w:r>
      <w:r w:rsidR="00D17591">
        <w:rPr>
          <w:rFonts w:ascii="Times New Roman" w:eastAsia="Times New Roman" w:hAnsi="Times New Roman"/>
          <w:sz w:val="28"/>
          <w:szCs w:val="28"/>
          <w:lang w:eastAsia="ru-RU" w:bidi="uk-UA"/>
        </w:rPr>
        <w:t>х</w:t>
      </w:r>
      <w:r w:rsidR="00000514">
        <w:rPr>
          <w:rFonts w:ascii="Times New Roman" w:eastAsia="Times New Roman" w:hAnsi="Times New Roman"/>
          <w:sz w:val="28"/>
          <w:szCs w:val="28"/>
          <w:lang w:eastAsia="ru-RU" w:bidi="uk-UA"/>
        </w:rPr>
        <w:t xml:space="preserve"> </w:t>
      </w:r>
      <w:r w:rsidRPr="0098525F">
        <w:rPr>
          <w:rFonts w:ascii="Times New Roman" w:eastAsia="Times New Roman" w:hAnsi="Times New Roman"/>
          <w:sz w:val="28"/>
          <w:szCs w:val="28"/>
          <w:lang w:eastAsia="ru-RU" w:bidi="uk-UA"/>
        </w:rPr>
        <w:t>опікунів/піклувальників (</w:t>
      </w:r>
      <w:r w:rsidR="003450FD">
        <w:rPr>
          <w:rFonts w:ascii="Times New Roman" w:eastAsia="Times New Roman" w:hAnsi="Times New Roman"/>
          <w:sz w:val="28"/>
          <w:szCs w:val="28"/>
          <w:lang w:eastAsia="ru-RU" w:bidi="uk-UA"/>
        </w:rPr>
        <w:t>28</w:t>
      </w:r>
      <w:r w:rsidRPr="0098525F">
        <w:rPr>
          <w:rFonts w:ascii="Times New Roman" w:eastAsia="Times New Roman" w:hAnsi="Times New Roman"/>
          <w:sz w:val="28"/>
          <w:szCs w:val="28"/>
          <w:lang w:eastAsia="ru-RU" w:bidi="uk-UA"/>
        </w:rPr>
        <w:t xml:space="preserve"> – з первинного обліку у 2</w:t>
      </w:r>
      <w:r w:rsidR="003450FD">
        <w:rPr>
          <w:rFonts w:ascii="Times New Roman" w:eastAsia="Times New Roman" w:hAnsi="Times New Roman"/>
          <w:sz w:val="28"/>
          <w:szCs w:val="28"/>
          <w:lang w:eastAsia="ru-RU" w:bidi="uk-UA"/>
        </w:rPr>
        <w:t>1</w:t>
      </w:r>
      <w:r w:rsidRPr="0098525F">
        <w:rPr>
          <w:rFonts w:ascii="Times New Roman" w:eastAsia="Times New Roman" w:hAnsi="Times New Roman"/>
          <w:sz w:val="28"/>
          <w:szCs w:val="28"/>
          <w:lang w:eastAsia="ru-RU" w:bidi="uk-UA"/>
        </w:rPr>
        <w:t xml:space="preserve"> сім’ї опікунів та </w:t>
      </w:r>
      <w:r w:rsidR="003450FD">
        <w:rPr>
          <w:rFonts w:ascii="Times New Roman" w:eastAsia="Times New Roman" w:hAnsi="Times New Roman"/>
          <w:sz w:val="28"/>
          <w:szCs w:val="28"/>
          <w:lang w:eastAsia="ru-RU" w:bidi="uk-UA"/>
        </w:rPr>
        <w:t>15</w:t>
      </w:r>
      <w:r w:rsidRPr="0098525F">
        <w:rPr>
          <w:rFonts w:ascii="Times New Roman" w:eastAsia="Times New Roman" w:hAnsi="Times New Roman"/>
          <w:sz w:val="28"/>
          <w:szCs w:val="28"/>
          <w:lang w:eastAsia="ru-RU" w:bidi="uk-UA"/>
        </w:rPr>
        <w:t xml:space="preserve"> – з інших територій в </w:t>
      </w:r>
      <w:r w:rsidR="003450FD">
        <w:rPr>
          <w:rFonts w:ascii="Times New Roman" w:eastAsia="Times New Roman" w:hAnsi="Times New Roman"/>
          <w:sz w:val="28"/>
          <w:szCs w:val="28"/>
          <w:lang w:eastAsia="ru-RU" w:bidi="uk-UA"/>
        </w:rPr>
        <w:t>9</w:t>
      </w:r>
      <w:r w:rsidRPr="0098525F">
        <w:rPr>
          <w:rFonts w:ascii="Times New Roman" w:eastAsia="Times New Roman" w:hAnsi="Times New Roman"/>
          <w:sz w:val="28"/>
          <w:szCs w:val="28"/>
          <w:lang w:eastAsia="ru-RU" w:bidi="uk-UA"/>
        </w:rPr>
        <w:t xml:space="preserve"> сім’ях), </w:t>
      </w:r>
      <w:r w:rsidR="003450FD">
        <w:rPr>
          <w:rFonts w:ascii="Times New Roman" w:eastAsia="Times New Roman" w:hAnsi="Times New Roman"/>
          <w:sz w:val="28"/>
          <w:szCs w:val="28"/>
          <w:lang w:eastAsia="ru-RU" w:bidi="uk-UA"/>
        </w:rPr>
        <w:t>23</w:t>
      </w:r>
      <w:r w:rsidRPr="0098525F">
        <w:rPr>
          <w:rFonts w:ascii="Times New Roman" w:eastAsia="Times New Roman" w:hAnsi="Times New Roman"/>
          <w:sz w:val="28"/>
          <w:szCs w:val="28"/>
          <w:lang w:eastAsia="ru-RU" w:bidi="uk-UA"/>
        </w:rPr>
        <w:t xml:space="preserve"> - в прийомних сім’ях та дитячих будинках сімейного типу.</w:t>
      </w:r>
      <w:r w:rsidRPr="0098525F">
        <w:rPr>
          <w:rFonts w:ascii="Times New Roman" w:eastAsia="Times New Roman" w:hAnsi="Times New Roman"/>
          <w:color w:val="000000"/>
          <w:sz w:val="20"/>
          <w:szCs w:val="20"/>
          <w:lang w:eastAsia="ru-RU" w:bidi="uk-UA"/>
        </w:rPr>
        <w:t xml:space="preserve"> </w:t>
      </w:r>
      <w:r w:rsidRPr="0098525F">
        <w:rPr>
          <w:rFonts w:ascii="Times New Roman" w:eastAsia="Times New Roman" w:hAnsi="Times New Roman"/>
          <w:color w:val="000000"/>
          <w:sz w:val="28"/>
          <w:szCs w:val="28"/>
          <w:lang w:eastAsia="ru-RU" w:bidi="uk-UA"/>
        </w:rPr>
        <w:t xml:space="preserve">Отже, сімейними формами виховання охоплено 100 % </w:t>
      </w:r>
      <w:r w:rsidRPr="0098525F">
        <w:rPr>
          <w:rFonts w:ascii="Times New Roman" w:eastAsia="Batang, 바탕" w:hAnsi="Times New Roman"/>
          <w:kern w:val="3"/>
          <w:sz w:val="28"/>
          <w:szCs w:val="28"/>
          <w:lang w:eastAsia="zh-CN"/>
        </w:rPr>
        <w:t xml:space="preserve">дітей-сиріт та дітей, позбавлених батьківського піклування, </w:t>
      </w:r>
      <w:r>
        <w:rPr>
          <w:rFonts w:ascii="Times New Roman" w:eastAsia="Batang, 바탕" w:hAnsi="Times New Roman"/>
          <w:kern w:val="3"/>
          <w:sz w:val="28"/>
          <w:szCs w:val="28"/>
          <w:lang w:eastAsia="zh-CN"/>
        </w:rPr>
        <w:t xml:space="preserve">з </w:t>
      </w:r>
      <w:r w:rsidRPr="0098525F">
        <w:rPr>
          <w:rFonts w:ascii="Times New Roman" w:eastAsia="Batang, 바탕" w:hAnsi="Times New Roman"/>
          <w:kern w:val="3"/>
          <w:sz w:val="28"/>
          <w:szCs w:val="28"/>
          <w:lang w:eastAsia="zh-CN"/>
        </w:rPr>
        <w:t>числа тих, що перебувають на первинному обліку служби у справах дітей.</w:t>
      </w:r>
      <w:r w:rsidRPr="0098525F">
        <w:rPr>
          <w:rFonts w:ascii="Times New Roman" w:eastAsia="Courier New" w:hAnsi="Times New Roman"/>
          <w:kern w:val="3"/>
          <w:sz w:val="20"/>
          <w:szCs w:val="20"/>
          <w:lang w:eastAsia="zh-CN"/>
        </w:rPr>
        <w:t xml:space="preserve"> </w:t>
      </w:r>
    </w:p>
    <w:p w14:paraId="257B2EAF" w14:textId="56485CDB" w:rsidR="00A0495E" w:rsidRPr="0098525F" w:rsidRDefault="00A0495E" w:rsidP="00A0495E">
      <w:pPr>
        <w:widowControl w:val="0"/>
        <w:spacing w:after="0" w:line="240" w:lineRule="auto"/>
        <w:ind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На обліку з усиновлення перебуває 1</w:t>
      </w:r>
      <w:r w:rsidR="003450FD">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дітей. Здійснюється контроль за станом утримання 6 усиновлених дітей у 5 сім’ях.</w:t>
      </w:r>
    </w:p>
    <w:p w14:paraId="01BAC213" w14:textId="282A69C5" w:rsidR="00A0495E" w:rsidRPr="0098525F" w:rsidRDefault="00A0495E" w:rsidP="00A0495E">
      <w:pPr>
        <w:widowControl w:val="0"/>
        <w:spacing w:after="0" w:line="240" w:lineRule="auto"/>
        <w:ind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 xml:space="preserve">На території громади функціонує </w:t>
      </w:r>
      <w:r w:rsidR="003450FD">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прийомних сімей і </w:t>
      </w:r>
      <w:r w:rsidR="003450FD">
        <w:rPr>
          <w:rFonts w:ascii="Times New Roman" w:eastAsia="Times New Roman" w:hAnsi="Times New Roman"/>
          <w:color w:val="000000"/>
          <w:sz w:val="28"/>
          <w:szCs w:val="28"/>
          <w:lang w:bidi="uk-UA"/>
        </w:rPr>
        <w:t>2</w:t>
      </w:r>
      <w:r w:rsidRPr="0098525F">
        <w:rPr>
          <w:rFonts w:ascii="Times New Roman" w:eastAsia="Times New Roman" w:hAnsi="Times New Roman"/>
          <w:color w:val="000000"/>
          <w:sz w:val="28"/>
          <w:szCs w:val="28"/>
          <w:lang w:bidi="uk-UA"/>
        </w:rPr>
        <w:t xml:space="preserve"> дитячих будинки сімейного типу, в яких виховується </w:t>
      </w:r>
      <w:r w:rsidR="003450FD">
        <w:rPr>
          <w:rFonts w:ascii="Times New Roman" w:eastAsia="Times New Roman" w:hAnsi="Times New Roman"/>
          <w:color w:val="000000"/>
          <w:sz w:val="28"/>
          <w:szCs w:val="28"/>
          <w:lang w:bidi="uk-UA"/>
        </w:rPr>
        <w:t>19</w:t>
      </w:r>
      <w:r w:rsidRPr="0098525F">
        <w:rPr>
          <w:rFonts w:ascii="Times New Roman" w:eastAsia="Times New Roman" w:hAnsi="Times New Roman"/>
          <w:color w:val="000000"/>
          <w:sz w:val="28"/>
          <w:szCs w:val="28"/>
          <w:lang w:bidi="uk-UA"/>
        </w:rPr>
        <w:t xml:space="preserve"> дітей, позбавлених батьківського піклування та </w:t>
      </w:r>
      <w:r w:rsidR="003450FD">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ос</w:t>
      </w:r>
      <w:r w:rsidR="00D17591">
        <w:rPr>
          <w:rFonts w:ascii="Times New Roman" w:eastAsia="Times New Roman" w:hAnsi="Times New Roman"/>
          <w:color w:val="000000"/>
          <w:sz w:val="28"/>
          <w:szCs w:val="28"/>
          <w:lang w:bidi="uk-UA"/>
        </w:rPr>
        <w:t>іб</w:t>
      </w:r>
      <w:r w:rsidR="003450FD">
        <w:rPr>
          <w:rFonts w:ascii="Times New Roman" w:eastAsia="Times New Roman" w:hAnsi="Times New Roman"/>
          <w:color w:val="000000"/>
          <w:sz w:val="28"/>
          <w:szCs w:val="28"/>
          <w:lang w:bidi="uk-UA"/>
        </w:rPr>
        <w:t xml:space="preserve"> </w:t>
      </w:r>
      <w:r w:rsidRPr="0098525F">
        <w:rPr>
          <w:rFonts w:ascii="Times New Roman" w:eastAsia="Times New Roman" w:hAnsi="Times New Roman"/>
          <w:color w:val="000000"/>
          <w:sz w:val="28"/>
          <w:szCs w:val="28"/>
          <w:lang w:bidi="uk-UA"/>
        </w:rPr>
        <w:t>з числа дітей, пільгової категорії.</w:t>
      </w:r>
    </w:p>
    <w:p w14:paraId="74B405DA" w14:textId="739499A4" w:rsidR="00A0495E" w:rsidRPr="0098525F" w:rsidRDefault="00A0495E" w:rsidP="00A0495E">
      <w:pPr>
        <w:pStyle w:val="af2"/>
        <w:ind w:firstLine="567"/>
        <w:jc w:val="both"/>
        <w:rPr>
          <w:sz w:val="28"/>
          <w:szCs w:val="28"/>
          <w:lang w:bidi="uk-UA"/>
        </w:rPr>
      </w:pPr>
      <w:r w:rsidRPr="0098525F">
        <w:rPr>
          <w:sz w:val="28"/>
          <w:szCs w:val="28"/>
          <w:lang w:bidi="uk-UA"/>
        </w:rPr>
        <w:lastRenderedPageBreak/>
        <w:t>За  дев’ять місяців 202</w:t>
      </w:r>
      <w:r w:rsidR="00D17591">
        <w:rPr>
          <w:sz w:val="28"/>
          <w:szCs w:val="28"/>
          <w:lang w:bidi="uk-UA"/>
        </w:rPr>
        <w:t>5</w:t>
      </w:r>
      <w:r w:rsidRPr="0098525F">
        <w:rPr>
          <w:sz w:val="28"/>
          <w:szCs w:val="28"/>
          <w:lang w:bidi="uk-UA"/>
        </w:rPr>
        <w:t xml:space="preserve"> року на тимчасове  виховання  в  патронатну сім’ю було влаштовано </w:t>
      </w:r>
      <w:r w:rsidR="003450FD">
        <w:rPr>
          <w:sz w:val="28"/>
          <w:szCs w:val="28"/>
          <w:lang w:bidi="uk-UA"/>
        </w:rPr>
        <w:t>3</w:t>
      </w:r>
      <w:r w:rsidRPr="0098525F">
        <w:rPr>
          <w:sz w:val="28"/>
          <w:szCs w:val="28"/>
          <w:lang w:bidi="uk-UA"/>
        </w:rPr>
        <w:t xml:space="preserve"> дітей. </w:t>
      </w:r>
    </w:p>
    <w:p w14:paraId="395169D2" w14:textId="131A4CB1" w:rsidR="00A0495E" w:rsidRPr="0098525F" w:rsidRDefault="00A0495E" w:rsidP="00A0495E">
      <w:pPr>
        <w:widowControl w:val="0"/>
        <w:spacing w:after="0" w:line="240" w:lineRule="auto"/>
        <w:ind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 xml:space="preserve">Проводиться постійна робота щодо соціального захисту внутрішньо переміщених дітей: індивідуальна робота;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w:t>
      </w:r>
      <w:proofErr w:type="spellStart"/>
      <w:r w:rsidRPr="0098525F">
        <w:rPr>
          <w:rFonts w:ascii="Times New Roman" w:eastAsia="Times New Roman" w:hAnsi="Times New Roman"/>
          <w:color w:val="000000"/>
          <w:sz w:val="28"/>
          <w:szCs w:val="28"/>
          <w:lang w:bidi="uk-UA"/>
        </w:rPr>
        <w:t>Погребищенської</w:t>
      </w:r>
      <w:proofErr w:type="spellEnd"/>
      <w:r w:rsidRPr="0098525F">
        <w:rPr>
          <w:rFonts w:ascii="Times New Roman" w:eastAsia="Times New Roman" w:hAnsi="Times New Roman"/>
          <w:color w:val="000000"/>
          <w:sz w:val="28"/>
          <w:szCs w:val="28"/>
          <w:lang w:bidi="uk-UA"/>
        </w:rPr>
        <w:t xml:space="preserve"> міської ради перебуває 2</w:t>
      </w:r>
      <w:r w:rsidR="003450FD">
        <w:rPr>
          <w:rFonts w:ascii="Times New Roman" w:eastAsia="Times New Roman" w:hAnsi="Times New Roman"/>
          <w:color w:val="000000"/>
          <w:sz w:val="28"/>
          <w:szCs w:val="28"/>
          <w:lang w:bidi="uk-UA"/>
        </w:rPr>
        <w:t>9</w:t>
      </w:r>
      <w:r w:rsidRPr="0098525F">
        <w:rPr>
          <w:rFonts w:ascii="Times New Roman" w:eastAsia="Times New Roman" w:hAnsi="Times New Roman"/>
          <w:color w:val="000000"/>
          <w:sz w:val="28"/>
          <w:szCs w:val="28"/>
          <w:lang w:bidi="uk-UA"/>
        </w:rPr>
        <w:t xml:space="preserve"> дітей, яким надано статус дитини, яка постраждала внаслідок воєнних дій та збройних конфліктів.   </w:t>
      </w:r>
    </w:p>
    <w:p w14:paraId="03555DCE" w14:textId="148FD29A" w:rsidR="00A0495E" w:rsidRDefault="00A0495E" w:rsidP="00A0495E">
      <w:pPr>
        <w:widowControl w:val="0"/>
        <w:spacing w:after="0" w:line="240" w:lineRule="auto"/>
        <w:ind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sz w:val="28"/>
          <w:szCs w:val="28"/>
          <w:lang w:bidi="uk-UA"/>
        </w:rPr>
        <w:t>Станом</w:t>
      </w:r>
      <w:r w:rsidRPr="0098525F">
        <w:rPr>
          <w:rFonts w:ascii="Times New Roman" w:eastAsia="Times New Roman" w:hAnsi="Times New Roman"/>
          <w:color w:val="000000"/>
          <w:sz w:val="28"/>
          <w:szCs w:val="28"/>
          <w:lang w:bidi="uk-UA"/>
        </w:rPr>
        <w:t xml:space="preserve"> на 01.10.202</w:t>
      </w:r>
      <w:r w:rsidR="003450FD">
        <w:rPr>
          <w:rFonts w:ascii="Times New Roman" w:eastAsia="Times New Roman" w:hAnsi="Times New Roman"/>
          <w:color w:val="000000"/>
          <w:sz w:val="28"/>
          <w:szCs w:val="28"/>
          <w:lang w:bidi="uk-UA"/>
        </w:rPr>
        <w:t>5</w:t>
      </w:r>
      <w:r w:rsidRPr="0098525F">
        <w:rPr>
          <w:rFonts w:ascii="Times New Roman" w:eastAsia="Times New Roman" w:hAnsi="Times New Roman"/>
          <w:color w:val="000000"/>
          <w:sz w:val="28"/>
          <w:szCs w:val="28"/>
          <w:lang w:bidi="uk-UA"/>
        </w:rPr>
        <w:t xml:space="preserve"> року проведено 67 профілактичних заходів (рейдів) «Сім’я» «Діти вулиці»; обстежено близько 1</w:t>
      </w:r>
      <w:r w:rsidR="003450FD">
        <w:rPr>
          <w:rFonts w:ascii="Times New Roman" w:eastAsia="Times New Roman" w:hAnsi="Times New Roman"/>
          <w:color w:val="000000"/>
          <w:sz w:val="28"/>
          <w:szCs w:val="28"/>
          <w:lang w:bidi="uk-UA"/>
        </w:rPr>
        <w:t>60</w:t>
      </w:r>
      <w:r w:rsidRPr="0098525F">
        <w:rPr>
          <w:rFonts w:ascii="Times New Roman" w:eastAsia="Times New Roman" w:hAnsi="Times New Roman"/>
          <w:color w:val="000000"/>
          <w:sz w:val="28"/>
          <w:szCs w:val="28"/>
          <w:lang w:bidi="uk-UA"/>
        </w:rPr>
        <w:t xml:space="preserve"> сімей з дітьми. Виявлено та поставлено на облік 9 дітей, які перебувають у складних життєвих обставинах</w:t>
      </w:r>
      <w:r w:rsidR="003450FD">
        <w:rPr>
          <w:rFonts w:ascii="Times New Roman" w:eastAsia="Times New Roman" w:hAnsi="Times New Roman"/>
          <w:color w:val="000000"/>
          <w:sz w:val="28"/>
          <w:szCs w:val="28"/>
          <w:lang w:bidi="uk-UA"/>
        </w:rPr>
        <w:t>,</w:t>
      </w:r>
      <w:r w:rsidRPr="0098525F">
        <w:rPr>
          <w:rFonts w:ascii="Times New Roman" w:eastAsia="Times New Roman" w:hAnsi="Times New Roman"/>
          <w:color w:val="000000"/>
          <w:sz w:val="28"/>
          <w:szCs w:val="28"/>
          <w:lang w:bidi="uk-UA"/>
        </w:rPr>
        <w:t xml:space="preserve">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3A5E65B4" w14:textId="6A28B381" w:rsidR="00AA20BE" w:rsidRPr="00B4106E" w:rsidRDefault="008874FF" w:rsidP="00B4106E">
      <w:pPr>
        <w:pStyle w:val="12"/>
        <w:spacing w:line="240" w:lineRule="auto"/>
        <w:ind w:firstLine="567"/>
        <w:rPr>
          <w:spacing w:val="2"/>
          <w:sz w:val="28"/>
          <w:szCs w:val="28"/>
          <w:shd w:val="clear" w:color="auto" w:fill="FFFFFF"/>
          <w:lang w:val="uk-UA"/>
        </w:rPr>
      </w:pPr>
      <w:r w:rsidRPr="00AA20BE">
        <w:rPr>
          <w:color w:val="000000"/>
          <w:sz w:val="28"/>
          <w:szCs w:val="28"/>
          <w:lang w:val="uk-UA" w:bidi="uk-UA"/>
        </w:rPr>
        <w:t xml:space="preserve">На виконання Програми підтримки сім’ї та забезпечення прав дітей </w:t>
      </w:r>
      <w:proofErr w:type="spellStart"/>
      <w:r w:rsidRPr="00AA20BE">
        <w:rPr>
          <w:color w:val="000000"/>
          <w:sz w:val="28"/>
          <w:szCs w:val="28"/>
          <w:lang w:val="uk-UA" w:bidi="uk-UA"/>
        </w:rPr>
        <w:t>Погребищенської</w:t>
      </w:r>
      <w:proofErr w:type="spellEnd"/>
      <w:r w:rsidRPr="00AA20BE">
        <w:rPr>
          <w:color w:val="000000"/>
          <w:sz w:val="28"/>
          <w:szCs w:val="28"/>
          <w:lang w:val="uk-UA" w:bidi="uk-UA"/>
        </w:rPr>
        <w:t xml:space="preserve"> міської територіальної громади на 2021-2025 роки</w:t>
      </w:r>
      <w:r w:rsidR="00AA20BE" w:rsidRPr="00AA20BE">
        <w:rPr>
          <w:color w:val="000000"/>
          <w:sz w:val="28"/>
          <w:szCs w:val="28"/>
          <w:lang w:val="uk-UA" w:eastAsia="uk-UA" w:bidi="uk-UA"/>
        </w:rPr>
        <w:t xml:space="preserve"> з  бюджету  </w:t>
      </w:r>
      <w:proofErr w:type="spellStart"/>
      <w:r w:rsidR="00AA20BE" w:rsidRPr="00AA20BE">
        <w:rPr>
          <w:color w:val="000000"/>
          <w:sz w:val="28"/>
          <w:szCs w:val="28"/>
          <w:lang w:val="uk-UA" w:eastAsia="uk-UA" w:bidi="uk-UA"/>
        </w:rPr>
        <w:t>Погребищенської</w:t>
      </w:r>
      <w:proofErr w:type="spellEnd"/>
      <w:r w:rsidR="00AA20BE" w:rsidRPr="00AA20BE">
        <w:rPr>
          <w:color w:val="000000"/>
          <w:sz w:val="28"/>
          <w:szCs w:val="28"/>
          <w:lang w:val="uk-UA" w:eastAsia="uk-UA" w:bidi="uk-UA"/>
        </w:rPr>
        <w:t xml:space="preserve"> МТГ  було виділено – 49,767 тис. </w:t>
      </w:r>
      <w:proofErr w:type="spellStart"/>
      <w:r w:rsidR="00AA20BE" w:rsidRPr="00AA20BE">
        <w:rPr>
          <w:color w:val="000000"/>
          <w:sz w:val="28"/>
          <w:szCs w:val="28"/>
          <w:lang w:val="uk-UA" w:eastAsia="uk-UA" w:bidi="uk-UA"/>
        </w:rPr>
        <w:t>грн</w:t>
      </w:r>
      <w:proofErr w:type="spellEnd"/>
      <w:r w:rsidRPr="00AA20BE">
        <w:rPr>
          <w:color w:val="000000"/>
          <w:sz w:val="28"/>
          <w:szCs w:val="28"/>
          <w:lang w:val="uk-UA" w:bidi="uk-UA"/>
        </w:rPr>
        <w:t xml:space="preserve"> </w:t>
      </w:r>
      <w:r w:rsidR="00AA20BE" w:rsidRPr="00B4106E">
        <w:rPr>
          <w:color w:val="000000"/>
          <w:sz w:val="28"/>
          <w:szCs w:val="28"/>
          <w:lang w:val="uk-UA" w:bidi="uk-UA"/>
        </w:rPr>
        <w:t xml:space="preserve">(кошти було використано на </w:t>
      </w:r>
      <w:r w:rsidR="00AA20BE" w:rsidRPr="00AA20BE">
        <w:rPr>
          <w:color w:val="000000"/>
          <w:sz w:val="28"/>
          <w:szCs w:val="28"/>
          <w:lang w:val="uk-UA" w:bidi="uk-UA"/>
        </w:rPr>
        <w:t xml:space="preserve">солодкі </w:t>
      </w:r>
      <w:r w:rsidR="00AA20BE" w:rsidRPr="00B4106E">
        <w:rPr>
          <w:color w:val="000000"/>
          <w:sz w:val="28"/>
          <w:szCs w:val="28"/>
          <w:lang w:val="uk-UA" w:bidi="uk-UA"/>
        </w:rPr>
        <w:t xml:space="preserve">подарунки, проведення заходу до Дня сім’ї, </w:t>
      </w:r>
      <w:r w:rsidR="00AA20BE" w:rsidRPr="00AA20BE">
        <w:rPr>
          <w:color w:val="000000"/>
          <w:sz w:val="28"/>
          <w:szCs w:val="28"/>
          <w:lang w:val="uk-UA" w:bidi="uk-UA"/>
        </w:rPr>
        <w:t>перегляд казки-притчі «Квітка з чарівної рукавички»</w:t>
      </w:r>
      <w:r w:rsidR="00AA20BE" w:rsidRPr="00B4106E">
        <w:rPr>
          <w:color w:val="000000"/>
          <w:sz w:val="28"/>
          <w:szCs w:val="28"/>
          <w:lang w:val="uk-UA" w:bidi="uk-UA"/>
        </w:rPr>
        <w:t xml:space="preserve">, організацію святкового концерту до Міжнародного дня захисту дітей, організовано поїздки в </w:t>
      </w:r>
      <w:proofErr w:type="spellStart"/>
      <w:r w:rsidR="00AA20BE" w:rsidRPr="00B4106E">
        <w:rPr>
          <w:color w:val="000000"/>
          <w:sz w:val="28"/>
          <w:szCs w:val="28"/>
          <w:lang w:val="uk-UA" w:bidi="uk-UA"/>
        </w:rPr>
        <w:t>Добропарк</w:t>
      </w:r>
      <w:proofErr w:type="spellEnd"/>
      <w:r w:rsidR="00AA20BE" w:rsidRPr="00B4106E">
        <w:rPr>
          <w:color w:val="000000"/>
          <w:sz w:val="28"/>
          <w:szCs w:val="28"/>
          <w:lang w:val="uk-UA" w:bidi="uk-UA"/>
        </w:rPr>
        <w:t xml:space="preserve"> та </w:t>
      </w:r>
      <w:r w:rsidR="00B4106E" w:rsidRPr="008874FF">
        <w:rPr>
          <w:sz w:val="28"/>
          <w:szCs w:val="28"/>
          <w:lang w:val="uk-UA"/>
        </w:rPr>
        <w:t>підготовлено подарункові набори з канцелярського приладдя</w:t>
      </w:r>
      <w:r w:rsidR="00AA20BE" w:rsidRPr="00B4106E">
        <w:rPr>
          <w:color w:val="000000"/>
          <w:sz w:val="28"/>
          <w:szCs w:val="28"/>
          <w:lang w:val="uk-UA" w:bidi="uk-UA"/>
        </w:rPr>
        <w:t xml:space="preserve">). </w:t>
      </w:r>
    </w:p>
    <w:p w14:paraId="52708E92" w14:textId="77777777" w:rsidR="00AA20BE" w:rsidRPr="00AA20BE" w:rsidRDefault="00AA20BE" w:rsidP="00AA20BE">
      <w:pPr>
        <w:spacing w:after="0" w:line="240" w:lineRule="auto"/>
        <w:ind w:firstLine="709"/>
        <w:rPr>
          <w:rFonts w:ascii="Times New Roman" w:eastAsia="Times New Roman" w:hAnsi="Times New Roman"/>
          <w:color w:val="EE0000"/>
          <w:sz w:val="28"/>
          <w:szCs w:val="28"/>
          <w:lang w:eastAsia="ru-RU"/>
        </w:rPr>
      </w:pPr>
    </w:p>
    <w:p w14:paraId="3B633429" w14:textId="77777777" w:rsidR="00A0495E" w:rsidRPr="00F3216B" w:rsidRDefault="00A0495E" w:rsidP="00A0495E">
      <w:pPr>
        <w:spacing w:after="0" w:line="240" w:lineRule="auto"/>
        <w:ind w:firstLine="567"/>
        <w:rPr>
          <w:rFonts w:ascii="Times New Roman" w:hAnsi="Times New Roman"/>
          <w:b/>
          <w:bCs/>
          <w:i/>
          <w:iCs/>
          <w:sz w:val="28"/>
          <w:szCs w:val="28"/>
        </w:rPr>
      </w:pPr>
      <w:r w:rsidRPr="00F3216B">
        <w:rPr>
          <w:rFonts w:ascii="Times New Roman" w:hAnsi="Times New Roman"/>
          <w:b/>
          <w:bCs/>
          <w:i/>
          <w:iCs/>
          <w:sz w:val="28"/>
          <w:szCs w:val="28"/>
        </w:rPr>
        <w:t>Розвиток освіти.</w:t>
      </w:r>
    </w:p>
    <w:p w14:paraId="1A083F4C" w14:textId="7C8042F0" w:rsidR="00F3216B" w:rsidRPr="00B11ABA" w:rsidRDefault="00F3216B" w:rsidP="00F3216B">
      <w:pPr>
        <w:pStyle w:val="docdata"/>
        <w:spacing w:before="0" w:beforeAutospacing="0" w:after="0" w:afterAutospacing="0"/>
        <w:ind w:firstLine="567"/>
        <w:jc w:val="both"/>
        <w:rPr>
          <w:sz w:val="28"/>
          <w:szCs w:val="28"/>
          <w:lang w:val="uk-UA"/>
        </w:rPr>
      </w:pPr>
      <w:r w:rsidRPr="00B11ABA">
        <w:rPr>
          <w:sz w:val="28"/>
          <w:szCs w:val="28"/>
          <w:lang w:val="uk-UA"/>
        </w:rPr>
        <w:t>Станом на 01</w:t>
      </w:r>
      <w:r w:rsidR="009F73B2">
        <w:rPr>
          <w:sz w:val="28"/>
          <w:szCs w:val="28"/>
          <w:lang w:val="uk-UA"/>
        </w:rPr>
        <w:t xml:space="preserve"> жовтня </w:t>
      </w:r>
      <w:r w:rsidRPr="00B11ABA">
        <w:rPr>
          <w:sz w:val="28"/>
          <w:szCs w:val="28"/>
          <w:lang w:val="uk-UA"/>
        </w:rPr>
        <w:t xml:space="preserve">2025 року </w:t>
      </w:r>
      <w:r w:rsidRPr="005B6645">
        <w:rPr>
          <w:sz w:val="28"/>
          <w:szCs w:val="28"/>
          <w:lang w:val="uk-UA"/>
        </w:rPr>
        <w:t xml:space="preserve"> </w:t>
      </w:r>
      <w:r w:rsidRPr="00B11ABA">
        <w:rPr>
          <w:sz w:val="28"/>
          <w:szCs w:val="28"/>
          <w:lang w:val="uk-UA"/>
        </w:rPr>
        <w:t xml:space="preserve">в </w:t>
      </w:r>
      <w:proofErr w:type="spellStart"/>
      <w:r w:rsidRPr="00B11ABA">
        <w:rPr>
          <w:sz w:val="28"/>
          <w:szCs w:val="28"/>
          <w:lang w:val="uk-UA"/>
        </w:rPr>
        <w:t>Погребищенській</w:t>
      </w:r>
      <w:proofErr w:type="spellEnd"/>
      <w:r w:rsidRPr="00B11ABA">
        <w:rPr>
          <w:sz w:val="28"/>
          <w:szCs w:val="28"/>
          <w:lang w:val="uk-UA"/>
        </w:rPr>
        <w:t xml:space="preserve"> МТГ функціонує  13 закладів дошкільної освіти (далі </w:t>
      </w:r>
      <w:r w:rsidRPr="00B11ABA">
        <w:rPr>
          <w:rFonts w:eastAsia="Times New Roman"/>
          <w:sz w:val="28"/>
          <w:szCs w:val="28"/>
          <w:lang w:val="uk-UA"/>
        </w:rPr>
        <w:t xml:space="preserve">– </w:t>
      </w:r>
      <w:r w:rsidRPr="00B11ABA">
        <w:rPr>
          <w:sz w:val="28"/>
          <w:szCs w:val="28"/>
          <w:lang w:val="uk-UA"/>
        </w:rPr>
        <w:t>ЗДО), з них 12 функціонує окремо та 1 як дошкільне відділення «</w:t>
      </w:r>
      <w:proofErr w:type="spellStart"/>
      <w:r w:rsidRPr="00B11ABA">
        <w:rPr>
          <w:sz w:val="28"/>
          <w:szCs w:val="28"/>
          <w:lang w:val="uk-UA"/>
        </w:rPr>
        <w:t>Малинківська</w:t>
      </w:r>
      <w:proofErr w:type="spellEnd"/>
      <w:r w:rsidRPr="00B11ABA">
        <w:rPr>
          <w:sz w:val="28"/>
          <w:szCs w:val="28"/>
          <w:lang w:val="uk-UA"/>
        </w:rPr>
        <w:t xml:space="preserve"> філія з дошкільним відділенням </w:t>
      </w:r>
      <w:proofErr w:type="spellStart"/>
      <w:r w:rsidRPr="00B11ABA">
        <w:rPr>
          <w:sz w:val="28"/>
          <w:szCs w:val="28"/>
          <w:lang w:val="uk-UA"/>
        </w:rPr>
        <w:t>Погребищенського</w:t>
      </w:r>
      <w:proofErr w:type="spellEnd"/>
      <w:r w:rsidRPr="00B11ABA">
        <w:rPr>
          <w:sz w:val="28"/>
          <w:szCs w:val="28"/>
          <w:lang w:val="uk-UA"/>
        </w:rPr>
        <w:t xml:space="preserve"> ліцею №1». У закладах дошкільної освіти перебуває на вихованні  487 дітей, працює 68 педагогічних працівників.</w:t>
      </w:r>
    </w:p>
    <w:p w14:paraId="49710014" w14:textId="77777777" w:rsidR="00F3216B" w:rsidRPr="00B11ABA" w:rsidRDefault="00F3216B" w:rsidP="00F3216B">
      <w:pPr>
        <w:pStyle w:val="docdata"/>
        <w:spacing w:before="0" w:beforeAutospacing="0" w:after="0" w:afterAutospacing="0"/>
        <w:ind w:firstLine="567"/>
        <w:jc w:val="both"/>
        <w:rPr>
          <w:sz w:val="28"/>
          <w:szCs w:val="28"/>
          <w:lang w:val="uk-UA"/>
        </w:rPr>
      </w:pPr>
      <w:r w:rsidRPr="00B11ABA">
        <w:rPr>
          <w:sz w:val="28"/>
          <w:szCs w:val="28"/>
          <w:lang w:val="uk-UA"/>
        </w:rPr>
        <w:t>У громаді функціонує 14 закладів загальної середньої освіти (далі – ЗЗСО), в тому числі 1 заклад, до складу якого входять 3 філії.  Освітні послуги надають 345 педагогічних працівників для  2202 учнів.</w:t>
      </w:r>
    </w:p>
    <w:p w14:paraId="0F1CE552" w14:textId="77777777" w:rsidR="00F3216B" w:rsidRDefault="00F3216B" w:rsidP="00F3216B">
      <w:pPr>
        <w:pStyle w:val="docdata"/>
        <w:spacing w:before="0" w:beforeAutospacing="0" w:after="0" w:afterAutospacing="0"/>
        <w:ind w:firstLine="567"/>
        <w:jc w:val="both"/>
        <w:rPr>
          <w:sz w:val="28"/>
          <w:szCs w:val="28"/>
          <w:lang w:val="uk-UA"/>
        </w:rPr>
      </w:pPr>
      <w:r w:rsidRPr="005B6645">
        <w:rPr>
          <w:sz w:val="28"/>
          <w:szCs w:val="28"/>
          <w:lang w:val="uk-UA" w:eastAsia="uk-UA"/>
        </w:rPr>
        <w:t xml:space="preserve">Усі учасники освітнього процесу забезпечувались </w:t>
      </w:r>
      <w:r w:rsidRPr="005B6645">
        <w:rPr>
          <w:sz w:val="28"/>
          <w:szCs w:val="28"/>
          <w:lang w:val="uk-UA"/>
        </w:rPr>
        <w:t xml:space="preserve">рівним доступом до якісної  освіти  та створювалися належні умови  для організації  освітнього процесу для дітей з  особливими освітніми потребами. </w:t>
      </w:r>
    </w:p>
    <w:p w14:paraId="62963D66" w14:textId="5F94E985" w:rsidR="00F3216B" w:rsidRDefault="00F3216B" w:rsidP="00F3216B">
      <w:pPr>
        <w:pStyle w:val="docdata"/>
        <w:spacing w:before="0" w:beforeAutospacing="0" w:after="0" w:afterAutospacing="0"/>
        <w:ind w:firstLine="567"/>
        <w:jc w:val="both"/>
        <w:rPr>
          <w:sz w:val="28"/>
          <w:szCs w:val="28"/>
          <w:lang w:val="uk-UA"/>
        </w:rPr>
      </w:pPr>
      <w:r w:rsidRPr="00B11ABA">
        <w:rPr>
          <w:sz w:val="28"/>
          <w:szCs w:val="28"/>
          <w:lang w:val="uk-UA"/>
        </w:rPr>
        <w:t>Серед учнів ЗЗСО є переможці предметних олімпіад районного та обласного рівнів. Також учні беруть активну участь у різних Всеукраїнських та міжнародних конкурсах, які проходять в дистанційному форматі, вчителі – учасники міжнародних конкурсів з комп’ютерної грамотності «Бобер», грантових програм «Професійне зростання</w:t>
      </w:r>
      <w:r w:rsidR="009F73B2">
        <w:rPr>
          <w:sz w:val="28"/>
          <w:szCs w:val="28"/>
          <w:lang w:val="uk-UA"/>
        </w:rPr>
        <w:t xml:space="preserve"> </w:t>
      </w:r>
      <w:r w:rsidRPr="00B11ABA">
        <w:rPr>
          <w:sz w:val="28"/>
          <w:szCs w:val="28"/>
          <w:lang w:val="uk-UA"/>
        </w:rPr>
        <w:t xml:space="preserve">2025» та інші.  Збірна команда освітян </w:t>
      </w:r>
      <w:proofErr w:type="spellStart"/>
      <w:r w:rsidRPr="00B11ABA">
        <w:rPr>
          <w:sz w:val="28"/>
          <w:szCs w:val="28"/>
          <w:lang w:val="uk-UA"/>
        </w:rPr>
        <w:t>Погребищенської</w:t>
      </w:r>
      <w:proofErr w:type="spellEnd"/>
      <w:r w:rsidRPr="00B11ABA">
        <w:rPr>
          <w:sz w:val="28"/>
          <w:szCs w:val="28"/>
          <w:lang w:val="uk-UA"/>
        </w:rPr>
        <w:t xml:space="preserve"> територіальної громади, представляючи Вінницьку область, посіла І</w:t>
      </w:r>
      <w:r w:rsidRPr="00B11ABA">
        <w:rPr>
          <w:sz w:val="28"/>
          <w:szCs w:val="28"/>
          <w:lang w:val="en-US"/>
        </w:rPr>
        <w:t>V</w:t>
      </w:r>
      <w:r w:rsidRPr="00B11ABA">
        <w:rPr>
          <w:sz w:val="28"/>
          <w:szCs w:val="28"/>
          <w:lang w:val="uk-UA"/>
        </w:rPr>
        <w:t xml:space="preserve"> місце у Всеукраїнських змаганнях «Освітяни 2025»,  які проходили у м. Києві.</w:t>
      </w:r>
    </w:p>
    <w:p w14:paraId="38BE5E40" w14:textId="77777777" w:rsidR="00F3216B" w:rsidRPr="00CA3C5C" w:rsidRDefault="00F3216B" w:rsidP="00F3216B">
      <w:pPr>
        <w:pStyle w:val="docdata"/>
        <w:spacing w:before="0" w:beforeAutospacing="0" w:after="0" w:afterAutospacing="0"/>
        <w:ind w:firstLine="567"/>
        <w:jc w:val="both"/>
        <w:rPr>
          <w:sz w:val="28"/>
          <w:szCs w:val="28"/>
          <w:lang w:val="uk-UA"/>
        </w:rPr>
      </w:pPr>
      <w:r w:rsidRPr="00CA3C5C">
        <w:rPr>
          <w:rFonts w:eastAsia="Times New Roman"/>
          <w:color w:val="000000"/>
          <w:sz w:val="28"/>
          <w:szCs w:val="28"/>
          <w:lang w:val="uk-UA" w:eastAsia="uk-UA"/>
        </w:rPr>
        <w:lastRenderedPageBreak/>
        <w:t>Заклади освіти  забезпечують вихованців та учнів усім необхідним для якісного та безпечного навчання.</w:t>
      </w:r>
    </w:p>
    <w:p w14:paraId="7A32A22D" w14:textId="77777777" w:rsidR="00F3216B" w:rsidRPr="00B11ABA" w:rsidRDefault="00F3216B" w:rsidP="00F3216B">
      <w:pPr>
        <w:pStyle w:val="docdata"/>
        <w:spacing w:before="0" w:beforeAutospacing="0" w:after="0" w:afterAutospacing="0"/>
        <w:ind w:firstLine="567"/>
        <w:jc w:val="both"/>
        <w:rPr>
          <w:sz w:val="28"/>
          <w:szCs w:val="28"/>
          <w:lang w:val="uk-UA"/>
        </w:rPr>
      </w:pPr>
      <w:r w:rsidRPr="00B11ABA">
        <w:rPr>
          <w:sz w:val="28"/>
          <w:szCs w:val="28"/>
          <w:lang w:val="uk-UA"/>
        </w:rPr>
        <w:t>Протягом  звітного періоду організованим харчуванням було охоплено 2074 дитини: 487 вихованців закладів дошкільної освіти, 1587 учнів закладів загальної середньої освіти. З них безкоштовним харчуванням забезпечувалась 171 дитина дошкільного віку (35 %), 1116 учнів (51%). </w:t>
      </w:r>
    </w:p>
    <w:p w14:paraId="03848BE4" w14:textId="77777777" w:rsidR="00F3216B" w:rsidRPr="00B11ABA" w:rsidRDefault="00F3216B" w:rsidP="00F3216B">
      <w:pPr>
        <w:spacing w:after="0" w:line="240" w:lineRule="auto"/>
        <w:ind w:firstLine="567"/>
        <w:jc w:val="both"/>
        <w:rPr>
          <w:rFonts w:ascii="Times New Roman" w:hAnsi="Times New Roman"/>
          <w:sz w:val="28"/>
          <w:szCs w:val="28"/>
        </w:rPr>
      </w:pPr>
      <w:bookmarkStart w:id="7" w:name="_Hlk201218359"/>
      <w:r w:rsidRPr="00B11ABA">
        <w:rPr>
          <w:rFonts w:ascii="Times New Roman" w:hAnsi="Times New Roman"/>
          <w:sz w:val="28"/>
          <w:szCs w:val="28"/>
        </w:rPr>
        <w:t xml:space="preserve">З населених пунктів до закладів загальної середньої освіти  здійснювався підвіз 633 учнів та 84 педагогічних працівників  9 шкільними автобусами та на одинадцяти маршрутах було </w:t>
      </w:r>
      <w:proofErr w:type="spellStart"/>
      <w:r w:rsidRPr="00B11ABA">
        <w:rPr>
          <w:rFonts w:ascii="Times New Roman" w:hAnsi="Times New Roman"/>
          <w:sz w:val="28"/>
          <w:szCs w:val="28"/>
        </w:rPr>
        <w:t>задіяно</w:t>
      </w:r>
      <w:proofErr w:type="spellEnd"/>
      <w:r w:rsidRPr="00B11ABA">
        <w:rPr>
          <w:rFonts w:ascii="Times New Roman" w:hAnsi="Times New Roman"/>
          <w:sz w:val="28"/>
          <w:szCs w:val="28"/>
        </w:rPr>
        <w:t xml:space="preserve"> 5 приватних перевізників.</w:t>
      </w:r>
      <w:bookmarkEnd w:id="7"/>
    </w:p>
    <w:p w14:paraId="0EF760E7" w14:textId="76A6E0DF" w:rsidR="00F3216B" w:rsidRPr="00B11ABA" w:rsidRDefault="00F3216B" w:rsidP="00F3216B">
      <w:pPr>
        <w:spacing w:after="0" w:line="240" w:lineRule="auto"/>
        <w:ind w:firstLine="567"/>
        <w:jc w:val="both"/>
        <w:rPr>
          <w:rFonts w:ascii="Times New Roman" w:hAnsi="Times New Roman"/>
          <w:sz w:val="28"/>
          <w:szCs w:val="28"/>
        </w:rPr>
      </w:pPr>
      <w:r w:rsidRPr="00B11ABA">
        <w:rPr>
          <w:rFonts w:ascii="Times New Roman" w:hAnsi="Times New Roman"/>
          <w:sz w:val="28"/>
          <w:szCs w:val="28"/>
        </w:rPr>
        <w:t xml:space="preserve">Виділено кошти на </w:t>
      </w:r>
      <w:proofErr w:type="spellStart"/>
      <w:r w:rsidRPr="00B11ABA">
        <w:rPr>
          <w:rFonts w:ascii="Times New Roman" w:hAnsi="Times New Roman"/>
          <w:sz w:val="28"/>
          <w:szCs w:val="28"/>
        </w:rPr>
        <w:t>співфінансування</w:t>
      </w:r>
      <w:proofErr w:type="spellEnd"/>
      <w:r w:rsidRPr="00B11ABA">
        <w:rPr>
          <w:rFonts w:ascii="Times New Roman" w:hAnsi="Times New Roman"/>
          <w:sz w:val="28"/>
          <w:szCs w:val="28"/>
        </w:rPr>
        <w:t xml:space="preserve"> для придбання 2 шкільних автобусів в сумі 2 6</w:t>
      </w:r>
      <w:r w:rsidR="00542612">
        <w:rPr>
          <w:rFonts w:ascii="Times New Roman" w:hAnsi="Times New Roman"/>
          <w:sz w:val="28"/>
          <w:szCs w:val="28"/>
        </w:rPr>
        <w:t>42</w:t>
      </w:r>
      <w:r w:rsidRPr="00B11ABA">
        <w:rPr>
          <w:rFonts w:ascii="Times New Roman" w:hAnsi="Times New Roman"/>
          <w:sz w:val="28"/>
          <w:szCs w:val="28"/>
        </w:rPr>
        <w:t>,0 тис. грн.</w:t>
      </w:r>
    </w:p>
    <w:p w14:paraId="6AC8C901" w14:textId="77777777" w:rsidR="00F3216B" w:rsidRDefault="00F3216B" w:rsidP="00A0495E">
      <w:pPr>
        <w:pStyle w:val="docdata"/>
        <w:spacing w:before="0" w:beforeAutospacing="0" w:after="0" w:afterAutospacing="0"/>
        <w:ind w:firstLine="567"/>
        <w:jc w:val="both"/>
        <w:rPr>
          <w:sz w:val="28"/>
          <w:szCs w:val="28"/>
          <w:lang w:val="uk-UA"/>
        </w:rPr>
      </w:pPr>
    </w:p>
    <w:p w14:paraId="0B0C9389" w14:textId="77777777" w:rsidR="00A0495E" w:rsidRPr="00621265" w:rsidRDefault="00A0495E" w:rsidP="00A0495E">
      <w:pPr>
        <w:widowControl w:val="0"/>
        <w:spacing w:after="0" w:line="240" w:lineRule="auto"/>
        <w:ind w:firstLine="567"/>
        <w:jc w:val="both"/>
        <w:rPr>
          <w:rFonts w:ascii="Times New Roman" w:eastAsia="Times New Roman" w:hAnsi="Times New Roman"/>
          <w:sz w:val="24"/>
          <w:szCs w:val="24"/>
        </w:rPr>
      </w:pPr>
      <w:r w:rsidRPr="00621265">
        <w:rPr>
          <w:rFonts w:ascii="Times New Roman" w:eastAsia="Times New Roman" w:hAnsi="Times New Roman"/>
          <w:b/>
          <w:bCs/>
          <w:i/>
          <w:iCs/>
          <w:sz w:val="28"/>
          <w:szCs w:val="28"/>
        </w:rPr>
        <w:t xml:space="preserve">Розвиток фізичної культури та спорту. </w:t>
      </w:r>
    </w:p>
    <w:p w14:paraId="7C84A6BD" w14:textId="4A7CE6A4" w:rsidR="00A0495E" w:rsidRPr="0098525F" w:rsidRDefault="00A0495E" w:rsidP="00A0495E">
      <w:pPr>
        <w:spacing w:after="0" w:line="240" w:lineRule="auto"/>
        <w:ind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t xml:space="preserve">На території </w:t>
      </w:r>
      <w:proofErr w:type="spellStart"/>
      <w:r w:rsidRPr="0098525F">
        <w:rPr>
          <w:rFonts w:ascii="Times New Roman" w:eastAsia="Times New Roman" w:hAnsi="Times New Roman"/>
          <w:color w:val="000000"/>
          <w:sz w:val="28"/>
          <w:szCs w:val="28"/>
        </w:rPr>
        <w:t>Погребищенської</w:t>
      </w:r>
      <w:proofErr w:type="spellEnd"/>
      <w:r w:rsidRPr="0098525F">
        <w:rPr>
          <w:rFonts w:ascii="Times New Roman" w:eastAsia="Times New Roman" w:hAnsi="Times New Roman"/>
          <w:color w:val="000000"/>
          <w:sz w:val="28"/>
          <w:szCs w:val="28"/>
        </w:rPr>
        <w:t xml:space="preserve"> МТГ діє Програма розвитку фізичної культури та спорту у </w:t>
      </w:r>
      <w:proofErr w:type="spellStart"/>
      <w:r w:rsidRPr="0098525F">
        <w:rPr>
          <w:rFonts w:ascii="Times New Roman" w:eastAsia="Times New Roman" w:hAnsi="Times New Roman"/>
          <w:color w:val="000000"/>
          <w:sz w:val="28"/>
          <w:szCs w:val="28"/>
        </w:rPr>
        <w:t>Погребищенській</w:t>
      </w:r>
      <w:proofErr w:type="spellEnd"/>
      <w:r w:rsidRPr="0098525F">
        <w:rPr>
          <w:rFonts w:ascii="Times New Roman" w:eastAsia="Times New Roman" w:hAnsi="Times New Roman"/>
          <w:color w:val="000000"/>
          <w:sz w:val="28"/>
          <w:szCs w:val="28"/>
        </w:rPr>
        <w:t xml:space="preserve"> міській територіальній громаді на 2021-2025 роки</w:t>
      </w:r>
      <w:r>
        <w:rPr>
          <w:rFonts w:ascii="Times New Roman" w:eastAsia="Times New Roman" w:hAnsi="Times New Roman"/>
          <w:color w:val="000000"/>
          <w:sz w:val="28"/>
          <w:szCs w:val="28"/>
        </w:rPr>
        <w:t>,</w:t>
      </w:r>
      <w:r w:rsidRPr="0098525F">
        <w:rPr>
          <w:rFonts w:ascii="Times New Roman" w:eastAsia="Times New Roman" w:hAnsi="Times New Roman"/>
          <w:color w:val="000000"/>
          <w:sz w:val="28"/>
          <w:szCs w:val="28"/>
        </w:rPr>
        <w:t xml:space="preserve">  відповідно </w:t>
      </w:r>
      <w:r w:rsidR="00D17591">
        <w:rPr>
          <w:rFonts w:ascii="Times New Roman" w:eastAsia="Times New Roman" w:hAnsi="Times New Roman"/>
          <w:color w:val="000000"/>
          <w:sz w:val="28"/>
          <w:szCs w:val="28"/>
        </w:rPr>
        <w:t xml:space="preserve">до </w:t>
      </w:r>
      <w:r w:rsidRPr="0098525F">
        <w:rPr>
          <w:rFonts w:ascii="Times New Roman" w:eastAsia="Times New Roman" w:hAnsi="Times New Roman"/>
          <w:color w:val="000000"/>
          <w:sz w:val="28"/>
          <w:szCs w:val="28"/>
        </w:rPr>
        <w:t>якої  на придбання кубків, медалей, грамот та перевезення спортсменів на змагання</w:t>
      </w:r>
      <w:r w:rsidR="003C0E1E">
        <w:rPr>
          <w:rFonts w:ascii="Times New Roman" w:eastAsia="Times New Roman" w:hAnsi="Times New Roman"/>
          <w:color w:val="000000"/>
          <w:sz w:val="28"/>
          <w:szCs w:val="28"/>
        </w:rPr>
        <w:t xml:space="preserve">, нагородження </w:t>
      </w:r>
      <w:r w:rsidR="001F4E7C">
        <w:rPr>
          <w:rFonts w:ascii="Times New Roman" w:eastAsia="Times New Roman" w:hAnsi="Times New Roman"/>
          <w:color w:val="000000"/>
          <w:sz w:val="28"/>
          <w:szCs w:val="28"/>
        </w:rPr>
        <w:t xml:space="preserve">переможців та призерів чемпіонатів Європи та Світу  </w:t>
      </w:r>
      <w:r w:rsidRPr="0098525F">
        <w:rPr>
          <w:rFonts w:ascii="Times New Roman" w:eastAsia="Times New Roman" w:hAnsi="Times New Roman"/>
          <w:color w:val="000000"/>
          <w:sz w:val="28"/>
          <w:szCs w:val="28"/>
        </w:rPr>
        <w:t xml:space="preserve">було використано – </w:t>
      </w:r>
      <w:r w:rsidR="001F4E7C">
        <w:rPr>
          <w:rFonts w:ascii="Times New Roman" w:eastAsia="Times New Roman" w:hAnsi="Times New Roman"/>
          <w:color w:val="000000"/>
          <w:sz w:val="28"/>
          <w:szCs w:val="28"/>
        </w:rPr>
        <w:t xml:space="preserve">212,338 </w:t>
      </w:r>
      <w:r w:rsidRPr="0098525F">
        <w:rPr>
          <w:rFonts w:ascii="Times New Roman" w:eastAsia="Times New Roman" w:hAnsi="Times New Roman"/>
          <w:color w:val="000000"/>
          <w:sz w:val="28"/>
          <w:szCs w:val="28"/>
        </w:rPr>
        <w:t xml:space="preserve">тис. грн. </w:t>
      </w:r>
    </w:p>
    <w:p w14:paraId="07FD94CE" w14:textId="32E09DE8" w:rsidR="00A0495E" w:rsidRPr="0098525F" w:rsidRDefault="00A0495E" w:rsidP="00A0495E">
      <w:pPr>
        <w:pStyle w:val="docdata"/>
        <w:spacing w:before="0" w:beforeAutospacing="0" w:after="0" w:afterAutospacing="0"/>
        <w:ind w:firstLine="567"/>
        <w:jc w:val="both"/>
        <w:rPr>
          <w:rFonts w:eastAsia="Times New Roman"/>
          <w:lang w:val="uk-UA"/>
        </w:rPr>
      </w:pPr>
      <w:r w:rsidRPr="0098525F">
        <w:rPr>
          <w:color w:val="000000"/>
          <w:sz w:val="28"/>
          <w:szCs w:val="28"/>
          <w:lang w:val="uk-UA"/>
        </w:rPr>
        <w:t>В КЗ «</w:t>
      </w:r>
      <w:proofErr w:type="spellStart"/>
      <w:r w:rsidRPr="0098525F">
        <w:rPr>
          <w:color w:val="000000"/>
          <w:sz w:val="28"/>
          <w:szCs w:val="28"/>
          <w:lang w:val="uk-UA"/>
        </w:rPr>
        <w:t>Погребищенська</w:t>
      </w:r>
      <w:proofErr w:type="spellEnd"/>
      <w:r w:rsidRPr="0098525F">
        <w:rPr>
          <w:color w:val="000000"/>
          <w:sz w:val="28"/>
          <w:szCs w:val="28"/>
          <w:lang w:val="uk-UA"/>
        </w:rPr>
        <w:t xml:space="preserve"> ДЮСШ»  станом на 01</w:t>
      </w:r>
      <w:r w:rsidR="009F73B2">
        <w:rPr>
          <w:color w:val="000000"/>
          <w:sz w:val="28"/>
          <w:szCs w:val="28"/>
          <w:lang w:val="uk-UA"/>
        </w:rPr>
        <w:t xml:space="preserve">  жовтня </w:t>
      </w:r>
      <w:r w:rsidRPr="0098525F">
        <w:rPr>
          <w:color w:val="000000"/>
          <w:sz w:val="28"/>
          <w:szCs w:val="28"/>
          <w:lang w:val="uk-UA"/>
        </w:rPr>
        <w:t>202</w:t>
      </w:r>
      <w:r w:rsidR="001F4E7C">
        <w:rPr>
          <w:color w:val="000000"/>
          <w:sz w:val="28"/>
          <w:szCs w:val="28"/>
          <w:lang w:val="uk-UA"/>
        </w:rPr>
        <w:t>5</w:t>
      </w:r>
      <w:r w:rsidR="009F73B2">
        <w:rPr>
          <w:color w:val="000000"/>
          <w:sz w:val="28"/>
          <w:szCs w:val="28"/>
          <w:lang w:val="uk-UA"/>
        </w:rPr>
        <w:t xml:space="preserve"> року</w:t>
      </w:r>
      <w:r w:rsidRPr="0098525F">
        <w:rPr>
          <w:color w:val="000000"/>
          <w:sz w:val="28"/>
          <w:szCs w:val="28"/>
          <w:lang w:val="uk-UA"/>
        </w:rPr>
        <w:t xml:space="preserve"> функціонує 4 відділення з олімпійських видів </w:t>
      </w:r>
      <w:proofErr w:type="spellStart"/>
      <w:r w:rsidRPr="0098525F">
        <w:rPr>
          <w:color w:val="000000"/>
          <w:sz w:val="28"/>
          <w:szCs w:val="28"/>
          <w:lang w:val="uk-UA"/>
        </w:rPr>
        <w:t>спорту-</w:t>
      </w:r>
      <w:proofErr w:type="spellEnd"/>
      <w:r w:rsidRPr="0098525F">
        <w:rPr>
          <w:color w:val="000000"/>
          <w:sz w:val="28"/>
          <w:szCs w:val="28"/>
          <w:lang w:val="uk-UA"/>
        </w:rPr>
        <w:t xml:space="preserve"> це бадмінтон, легка атлетика, </w:t>
      </w:r>
      <w:proofErr w:type="spellStart"/>
      <w:r w:rsidRPr="0098525F">
        <w:rPr>
          <w:color w:val="000000"/>
          <w:sz w:val="28"/>
          <w:szCs w:val="28"/>
          <w:lang w:val="uk-UA"/>
        </w:rPr>
        <w:t>тхеквондо</w:t>
      </w:r>
      <w:proofErr w:type="spellEnd"/>
      <w:r w:rsidRPr="0098525F">
        <w:rPr>
          <w:color w:val="000000"/>
          <w:sz w:val="28"/>
          <w:szCs w:val="28"/>
          <w:lang w:val="uk-UA"/>
        </w:rPr>
        <w:t xml:space="preserve"> ВТФ та футбол, в яких займається </w:t>
      </w:r>
      <w:r w:rsidR="001F4E7C">
        <w:rPr>
          <w:color w:val="000000"/>
          <w:sz w:val="28"/>
          <w:szCs w:val="28"/>
          <w:lang w:val="uk-UA"/>
        </w:rPr>
        <w:t>264</w:t>
      </w:r>
      <w:r w:rsidRPr="0098525F">
        <w:rPr>
          <w:color w:val="000000"/>
          <w:sz w:val="28"/>
          <w:szCs w:val="28"/>
          <w:lang w:val="uk-UA"/>
        </w:rPr>
        <w:t xml:space="preserve"> учні-спортсмен</w:t>
      </w:r>
      <w:r w:rsidR="00D17591">
        <w:rPr>
          <w:color w:val="000000"/>
          <w:sz w:val="28"/>
          <w:szCs w:val="28"/>
          <w:lang w:val="uk-UA"/>
        </w:rPr>
        <w:t>и</w:t>
      </w:r>
      <w:r w:rsidRPr="0098525F">
        <w:rPr>
          <w:color w:val="000000"/>
          <w:sz w:val="28"/>
          <w:szCs w:val="28"/>
          <w:lang w:val="uk-UA"/>
        </w:rPr>
        <w:t>. Працює 1</w:t>
      </w:r>
      <w:r w:rsidR="001F4E7C">
        <w:rPr>
          <w:color w:val="000000"/>
          <w:sz w:val="28"/>
          <w:szCs w:val="28"/>
          <w:lang w:val="uk-UA"/>
        </w:rPr>
        <w:t>3</w:t>
      </w:r>
      <w:r w:rsidRPr="0098525F">
        <w:rPr>
          <w:color w:val="000000"/>
          <w:sz w:val="28"/>
          <w:szCs w:val="28"/>
          <w:lang w:val="uk-UA"/>
        </w:rPr>
        <w:t xml:space="preserve"> тренерів-викладачів, з них 1</w:t>
      </w:r>
      <w:r w:rsidR="001F4E7C">
        <w:rPr>
          <w:color w:val="000000"/>
          <w:sz w:val="28"/>
          <w:szCs w:val="28"/>
          <w:lang w:val="uk-UA"/>
        </w:rPr>
        <w:t>1</w:t>
      </w:r>
      <w:r w:rsidRPr="0098525F">
        <w:rPr>
          <w:color w:val="000000"/>
          <w:sz w:val="28"/>
          <w:szCs w:val="28"/>
          <w:lang w:val="uk-UA"/>
        </w:rPr>
        <w:t xml:space="preserve"> за сумісництвом, які мають вищу спеціальну освіту</w:t>
      </w:r>
      <w:r>
        <w:rPr>
          <w:color w:val="000000"/>
          <w:sz w:val="28"/>
          <w:szCs w:val="28"/>
          <w:lang w:val="uk-UA"/>
        </w:rPr>
        <w:t xml:space="preserve">, </w:t>
      </w:r>
      <w:r w:rsidRPr="0098525F">
        <w:rPr>
          <w:color w:val="000000"/>
          <w:sz w:val="28"/>
          <w:szCs w:val="28"/>
          <w:lang w:val="uk-UA"/>
        </w:rPr>
        <w:t>з них другу категорію</w:t>
      </w:r>
      <w:r>
        <w:rPr>
          <w:color w:val="000000"/>
          <w:sz w:val="28"/>
          <w:szCs w:val="28"/>
          <w:lang w:val="uk-UA"/>
        </w:rPr>
        <w:t xml:space="preserve"> -</w:t>
      </w:r>
      <w:r w:rsidRPr="0098525F">
        <w:rPr>
          <w:color w:val="000000"/>
          <w:sz w:val="28"/>
          <w:szCs w:val="28"/>
          <w:lang w:val="uk-UA"/>
        </w:rPr>
        <w:t xml:space="preserve"> 3 тренери, вищу категорію </w:t>
      </w:r>
      <w:r>
        <w:rPr>
          <w:color w:val="000000"/>
          <w:sz w:val="28"/>
          <w:szCs w:val="28"/>
          <w:lang w:val="uk-UA"/>
        </w:rPr>
        <w:t>-</w:t>
      </w:r>
      <w:r w:rsidRPr="0098525F">
        <w:rPr>
          <w:color w:val="000000"/>
          <w:sz w:val="28"/>
          <w:szCs w:val="28"/>
          <w:lang w:val="uk-UA"/>
        </w:rPr>
        <w:t>1 тренер.</w:t>
      </w:r>
    </w:p>
    <w:p w14:paraId="264244EE" w14:textId="302ED4D1" w:rsidR="00A0495E" w:rsidRPr="0098525F" w:rsidRDefault="00A0495E" w:rsidP="00A0495E">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color w:val="000000"/>
          <w:sz w:val="28"/>
          <w:szCs w:val="28"/>
        </w:rPr>
        <w:t>Протягом січня-вересня 202</w:t>
      </w:r>
      <w:r w:rsidR="001F4E7C">
        <w:rPr>
          <w:rFonts w:ascii="Times New Roman" w:eastAsia="Times New Roman" w:hAnsi="Times New Roman"/>
          <w:color w:val="000000"/>
          <w:sz w:val="28"/>
          <w:szCs w:val="28"/>
        </w:rPr>
        <w:t>5</w:t>
      </w:r>
      <w:r w:rsidRPr="0098525F">
        <w:rPr>
          <w:rFonts w:ascii="Times New Roman" w:eastAsia="Times New Roman" w:hAnsi="Times New Roman"/>
          <w:color w:val="000000"/>
          <w:sz w:val="28"/>
          <w:szCs w:val="28"/>
        </w:rPr>
        <w:t xml:space="preserve"> року в громаді проведено </w:t>
      </w:r>
      <w:r w:rsidR="001F4E7C">
        <w:rPr>
          <w:rFonts w:ascii="Times New Roman" w:eastAsia="Times New Roman" w:hAnsi="Times New Roman"/>
          <w:color w:val="000000"/>
          <w:sz w:val="28"/>
          <w:szCs w:val="28"/>
        </w:rPr>
        <w:t>33</w:t>
      </w:r>
      <w:r w:rsidRPr="0098525F">
        <w:rPr>
          <w:rFonts w:ascii="Times New Roman" w:eastAsia="Times New Roman" w:hAnsi="Times New Roman"/>
          <w:color w:val="000000"/>
          <w:sz w:val="28"/>
          <w:szCs w:val="28"/>
        </w:rPr>
        <w:t xml:space="preserve"> спортивн</w:t>
      </w:r>
      <w:r w:rsidR="001F4E7C">
        <w:rPr>
          <w:rFonts w:ascii="Times New Roman" w:eastAsia="Times New Roman" w:hAnsi="Times New Roman"/>
          <w:color w:val="000000"/>
          <w:sz w:val="28"/>
          <w:szCs w:val="28"/>
        </w:rPr>
        <w:t>і</w:t>
      </w:r>
      <w:r w:rsidRPr="0098525F">
        <w:rPr>
          <w:rFonts w:ascii="Times New Roman" w:eastAsia="Times New Roman" w:hAnsi="Times New Roman"/>
          <w:color w:val="000000"/>
          <w:sz w:val="28"/>
          <w:szCs w:val="28"/>
        </w:rPr>
        <w:t xml:space="preserve"> заход</w:t>
      </w:r>
      <w:r w:rsidR="001F4E7C">
        <w:rPr>
          <w:rFonts w:ascii="Times New Roman" w:eastAsia="Times New Roman" w:hAnsi="Times New Roman"/>
          <w:color w:val="000000"/>
          <w:sz w:val="28"/>
          <w:szCs w:val="28"/>
        </w:rPr>
        <w:t>и</w:t>
      </w:r>
      <w:r w:rsidRPr="0098525F">
        <w:rPr>
          <w:rFonts w:ascii="Times New Roman" w:eastAsia="Times New Roman" w:hAnsi="Times New Roman"/>
          <w:color w:val="000000"/>
          <w:sz w:val="28"/>
          <w:szCs w:val="28"/>
        </w:rPr>
        <w:t>, в яких взяли участь 1</w:t>
      </w:r>
      <w:r w:rsidR="001F4E7C">
        <w:rPr>
          <w:rFonts w:ascii="Times New Roman" w:eastAsia="Times New Roman" w:hAnsi="Times New Roman"/>
          <w:color w:val="000000"/>
          <w:sz w:val="28"/>
          <w:szCs w:val="28"/>
        </w:rPr>
        <w:t>253</w:t>
      </w:r>
      <w:r w:rsidRPr="0098525F">
        <w:rPr>
          <w:rFonts w:ascii="Times New Roman" w:eastAsia="Times New Roman" w:hAnsi="Times New Roman"/>
          <w:color w:val="000000"/>
          <w:sz w:val="28"/>
          <w:szCs w:val="28"/>
        </w:rPr>
        <w:t xml:space="preserve"> учасник</w:t>
      </w:r>
      <w:r>
        <w:rPr>
          <w:rFonts w:ascii="Times New Roman" w:eastAsia="Times New Roman" w:hAnsi="Times New Roman"/>
          <w:color w:val="000000"/>
          <w:sz w:val="28"/>
          <w:szCs w:val="28"/>
        </w:rPr>
        <w:t>и</w:t>
      </w:r>
      <w:r w:rsidRPr="0098525F">
        <w:rPr>
          <w:rFonts w:ascii="Times New Roman" w:eastAsia="Times New Roman" w:hAnsi="Times New Roman"/>
          <w:color w:val="000000"/>
          <w:sz w:val="28"/>
          <w:szCs w:val="28"/>
        </w:rPr>
        <w:t xml:space="preserve"> та за межами громади спортсмени </w:t>
      </w:r>
      <w:r w:rsidR="00D17591">
        <w:rPr>
          <w:rFonts w:ascii="Times New Roman" w:eastAsia="Times New Roman" w:hAnsi="Times New Roman"/>
          <w:color w:val="000000"/>
          <w:sz w:val="28"/>
          <w:szCs w:val="28"/>
        </w:rPr>
        <w:t>взяли</w:t>
      </w:r>
      <w:r w:rsidRPr="0098525F">
        <w:rPr>
          <w:rFonts w:ascii="Times New Roman" w:eastAsia="Times New Roman" w:hAnsi="Times New Roman"/>
          <w:color w:val="000000"/>
          <w:sz w:val="28"/>
          <w:szCs w:val="28"/>
        </w:rPr>
        <w:t xml:space="preserve"> участь у 5</w:t>
      </w:r>
      <w:r w:rsidR="001F4E7C">
        <w:rPr>
          <w:rFonts w:ascii="Times New Roman" w:eastAsia="Times New Roman" w:hAnsi="Times New Roman"/>
          <w:color w:val="000000"/>
          <w:sz w:val="28"/>
          <w:szCs w:val="28"/>
        </w:rPr>
        <w:t>0</w:t>
      </w:r>
      <w:r w:rsidRPr="0098525F">
        <w:rPr>
          <w:rFonts w:ascii="Times New Roman" w:eastAsia="Times New Roman" w:hAnsi="Times New Roman"/>
          <w:color w:val="000000"/>
          <w:sz w:val="28"/>
          <w:szCs w:val="28"/>
        </w:rPr>
        <w:t xml:space="preserve"> спортивних</w:t>
      </w:r>
      <w:r w:rsidR="001F4E7C">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 xml:space="preserve">заходах. </w:t>
      </w:r>
    </w:p>
    <w:p w14:paraId="575B2ABD" w14:textId="77777777" w:rsidR="00A0495E" w:rsidRPr="0098525F" w:rsidRDefault="00A0495E" w:rsidP="00A0495E">
      <w:pPr>
        <w:pStyle w:val="docdata"/>
        <w:spacing w:before="0" w:beforeAutospacing="0" w:after="0" w:afterAutospacing="0"/>
        <w:ind w:firstLine="567"/>
        <w:rPr>
          <w:sz w:val="28"/>
          <w:szCs w:val="28"/>
          <w:lang w:val="uk-UA"/>
        </w:rPr>
      </w:pPr>
    </w:p>
    <w:p w14:paraId="5F836B0D" w14:textId="77777777" w:rsidR="00A0495E" w:rsidRPr="00126264" w:rsidRDefault="00A0495E" w:rsidP="00A0495E">
      <w:pPr>
        <w:pStyle w:val="docdata"/>
        <w:spacing w:before="0" w:beforeAutospacing="0" w:after="0" w:afterAutospacing="0"/>
        <w:ind w:firstLine="567"/>
        <w:rPr>
          <w:b/>
          <w:bCs/>
          <w:i/>
          <w:iCs/>
          <w:color w:val="000000" w:themeColor="text1"/>
          <w:sz w:val="28"/>
          <w:szCs w:val="28"/>
          <w:lang w:val="uk-UA"/>
        </w:rPr>
      </w:pPr>
      <w:r w:rsidRPr="00126264">
        <w:rPr>
          <w:b/>
          <w:bCs/>
          <w:i/>
          <w:iCs/>
          <w:color w:val="000000" w:themeColor="text1"/>
          <w:sz w:val="28"/>
          <w:szCs w:val="28"/>
          <w:lang w:val="uk-UA"/>
        </w:rPr>
        <w:t>Розвиток культури.</w:t>
      </w:r>
    </w:p>
    <w:p w14:paraId="4FAEBC1F" w14:textId="192979EE" w:rsidR="00A0495E" w:rsidRPr="0098525F" w:rsidRDefault="00A0495E" w:rsidP="00A0495E">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Станом на 01</w:t>
      </w:r>
      <w:r w:rsidR="00687EC8">
        <w:rPr>
          <w:rFonts w:ascii="Times New Roman" w:eastAsia="Times New Roman" w:hAnsi="Times New Roman"/>
          <w:bCs/>
          <w:sz w:val="28"/>
          <w:szCs w:val="28"/>
          <w:lang w:eastAsia="ru-RU"/>
        </w:rPr>
        <w:t xml:space="preserve"> жовтня </w:t>
      </w:r>
      <w:r w:rsidRPr="0098525F">
        <w:rPr>
          <w:rFonts w:ascii="Times New Roman" w:eastAsia="Times New Roman" w:hAnsi="Times New Roman"/>
          <w:bCs/>
          <w:sz w:val="28"/>
          <w:szCs w:val="28"/>
          <w:lang w:eastAsia="ru-RU"/>
        </w:rPr>
        <w:t>202</w:t>
      </w:r>
      <w:r w:rsidR="00D64645">
        <w:rPr>
          <w:rFonts w:ascii="Times New Roman" w:eastAsia="Times New Roman" w:hAnsi="Times New Roman"/>
          <w:bCs/>
          <w:sz w:val="28"/>
          <w:szCs w:val="28"/>
          <w:lang w:eastAsia="ru-RU"/>
        </w:rPr>
        <w:t>5</w:t>
      </w:r>
      <w:r w:rsidRPr="0098525F">
        <w:rPr>
          <w:rFonts w:ascii="Times New Roman" w:eastAsia="Times New Roman" w:hAnsi="Times New Roman"/>
          <w:bCs/>
          <w:sz w:val="28"/>
          <w:szCs w:val="28"/>
          <w:lang w:eastAsia="ru-RU"/>
        </w:rPr>
        <w:t xml:space="preserve"> року мережа закладів культури в громаді </w:t>
      </w:r>
      <w:r w:rsidR="00EE2FDB">
        <w:rPr>
          <w:rFonts w:ascii="Times New Roman" w:eastAsia="Times New Roman" w:hAnsi="Times New Roman"/>
          <w:bCs/>
          <w:sz w:val="28"/>
          <w:szCs w:val="28"/>
          <w:lang w:eastAsia="ru-RU"/>
        </w:rPr>
        <w:t>налічує</w:t>
      </w:r>
      <w:r w:rsidRPr="0098525F">
        <w:rPr>
          <w:rFonts w:ascii="Times New Roman" w:eastAsia="Times New Roman" w:hAnsi="Times New Roman"/>
          <w:bCs/>
          <w:sz w:val="28"/>
          <w:szCs w:val="28"/>
          <w:lang w:eastAsia="ru-RU"/>
        </w:rPr>
        <w:t xml:space="preserve"> 60 закладів, в яких працю</w:t>
      </w:r>
      <w:r>
        <w:rPr>
          <w:rFonts w:ascii="Times New Roman" w:eastAsia="Times New Roman" w:hAnsi="Times New Roman"/>
          <w:bCs/>
          <w:sz w:val="28"/>
          <w:szCs w:val="28"/>
          <w:lang w:eastAsia="ru-RU"/>
        </w:rPr>
        <w:t>ють</w:t>
      </w:r>
      <w:r w:rsidRPr="0098525F">
        <w:rPr>
          <w:rFonts w:ascii="Times New Roman" w:eastAsia="Times New Roman" w:hAnsi="Times New Roman"/>
          <w:bCs/>
          <w:sz w:val="28"/>
          <w:szCs w:val="28"/>
          <w:lang w:eastAsia="ru-RU"/>
        </w:rPr>
        <w:t xml:space="preserve"> 124 працівники</w:t>
      </w:r>
      <w:r>
        <w:rPr>
          <w:rFonts w:ascii="Times New Roman" w:eastAsia="Times New Roman" w:hAnsi="Times New Roman"/>
          <w:bCs/>
          <w:sz w:val="28"/>
          <w:szCs w:val="28"/>
          <w:lang w:eastAsia="ru-RU"/>
        </w:rPr>
        <w:t>:</w:t>
      </w:r>
    </w:p>
    <w:p w14:paraId="258D96D7" w14:textId="737F54F0" w:rsidR="00CA3C5C" w:rsidRDefault="00CA3C5C" w:rsidP="00CA3C5C">
      <w:pPr>
        <w:tabs>
          <w:tab w:val="left" w:pos="709"/>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98525F">
        <w:rPr>
          <w:rFonts w:ascii="Times New Roman" w:eastAsia="Times New Roman" w:hAnsi="Times New Roman"/>
          <w:bCs/>
          <w:sz w:val="28"/>
          <w:szCs w:val="28"/>
          <w:lang w:eastAsia="ru-RU"/>
        </w:rPr>
        <w:t>КЗ «Центр культури та дозвілля» із 31 структурним підрозділ</w:t>
      </w:r>
      <w:r>
        <w:rPr>
          <w:rFonts w:ascii="Times New Roman" w:eastAsia="Times New Roman" w:hAnsi="Times New Roman"/>
          <w:bCs/>
          <w:sz w:val="28"/>
          <w:szCs w:val="28"/>
          <w:lang w:eastAsia="ru-RU"/>
        </w:rPr>
        <w:t>о</w:t>
      </w:r>
      <w:r w:rsidRPr="0098525F">
        <w:rPr>
          <w:rFonts w:ascii="Times New Roman" w:eastAsia="Times New Roman" w:hAnsi="Times New Roman"/>
          <w:bCs/>
          <w:sz w:val="28"/>
          <w:szCs w:val="28"/>
          <w:lang w:eastAsia="ru-RU"/>
        </w:rPr>
        <w:t>м (21  сільськи</w:t>
      </w:r>
      <w:r w:rsidR="00934B04">
        <w:rPr>
          <w:rFonts w:ascii="Times New Roman" w:eastAsia="Times New Roman" w:hAnsi="Times New Roman"/>
          <w:bCs/>
          <w:sz w:val="28"/>
          <w:szCs w:val="28"/>
          <w:lang w:eastAsia="ru-RU"/>
        </w:rPr>
        <w:t>й</w:t>
      </w:r>
      <w:r w:rsidRPr="0098525F">
        <w:rPr>
          <w:rFonts w:ascii="Times New Roman" w:eastAsia="Times New Roman" w:hAnsi="Times New Roman"/>
          <w:bCs/>
          <w:sz w:val="28"/>
          <w:szCs w:val="28"/>
          <w:lang w:eastAsia="ru-RU"/>
        </w:rPr>
        <w:t xml:space="preserve"> будин</w:t>
      </w:r>
      <w:r w:rsidR="00934B04">
        <w:rPr>
          <w:rFonts w:ascii="Times New Roman" w:eastAsia="Times New Roman" w:hAnsi="Times New Roman"/>
          <w:bCs/>
          <w:sz w:val="28"/>
          <w:szCs w:val="28"/>
          <w:lang w:eastAsia="ru-RU"/>
        </w:rPr>
        <w:t>ок</w:t>
      </w:r>
      <w:r w:rsidRPr="0098525F">
        <w:rPr>
          <w:rFonts w:ascii="Times New Roman" w:eastAsia="Times New Roman" w:hAnsi="Times New Roman"/>
          <w:bCs/>
          <w:sz w:val="28"/>
          <w:szCs w:val="28"/>
          <w:lang w:eastAsia="ru-RU"/>
        </w:rPr>
        <w:t xml:space="preserve"> культури, 8 сільських клубів, 1 міський клуб, 1 міський будинок культури)</w:t>
      </w:r>
      <w:r>
        <w:rPr>
          <w:rFonts w:ascii="Times New Roman" w:eastAsia="Times New Roman" w:hAnsi="Times New Roman"/>
          <w:bCs/>
          <w:sz w:val="28"/>
          <w:szCs w:val="28"/>
          <w:lang w:eastAsia="ru-RU"/>
        </w:rPr>
        <w:t>;</w:t>
      </w:r>
    </w:p>
    <w:p w14:paraId="396DE833" w14:textId="0F087012" w:rsidR="00CA3C5C" w:rsidRPr="00DE71A3" w:rsidRDefault="00DE71A3" w:rsidP="00CA3C5C">
      <w:pPr>
        <w:tabs>
          <w:tab w:val="left" w:pos="709"/>
        </w:tabs>
        <w:spacing w:after="0" w:line="240" w:lineRule="auto"/>
        <w:ind w:firstLine="567"/>
        <w:jc w:val="both"/>
        <w:rPr>
          <w:rFonts w:ascii="Times New Roman" w:eastAsia="Times New Roman" w:hAnsi="Times New Roman"/>
          <w:bCs/>
          <w:sz w:val="28"/>
          <w:szCs w:val="28"/>
          <w:lang w:eastAsia="ru-RU"/>
        </w:rPr>
      </w:pPr>
      <w:r w:rsidRPr="00571923">
        <w:rPr>
          <w:rFonts w:ascii="Times New Roman" w:hAnsi="Times New Roman"/>
          <w:sz w:val="28"/>
          <w:szCs w:val="28"/>
        </w:rPr>
        <w:t xml:space="preserve">- КЗ «Публічна бібліотека </w:t>
      </w:r>
      <w:proofErr w:type="spellStart"/>
      <w:r w:rsidRPr="00571923">
        <w:rPr>
          <w:rFonts w:ascii="Times New Roman" w:hAnsi="Times New Roman"/>
          <w:sz w:val="28"/>
          <w:szCs w:val="28"/>
        </w:rPr>
        <w:t>Погребищенської</w:t>
      </w:r>
      <w:proofErr w:type="spellEnd"/>
      <w:r w:rsidRPr="00571923">
        <w:rPr>
          <w:rFonts w:ascii="Times New Roman" w:hAnsi="Times New Roman"/>
          <w:sz w:val="28"/>
          <w:szCs w:val="28"/>
        </w:rPr>
        <w:t xml:space="preserve"> міської ради», </w:t>
      </w:r>
      <w:r w:rsidRPr="00DE71A3">
        <w:rPr>
          <w:rFonts w:ascii="Times New Roman" w:hAnsi="Times New Roman"/>
          <w:sz w:val="28"/>
          <w:szCs w:val="28"/>
        </w:rPr>
        <w:t>в структурі якої 1 бібліотека для дітей, 23 сільські бібліотеки</w:t>
      </w:r>
      <w:r>
        <w:rPr>
          <w:rFonts w:ascii="Times New Roman" w:hAnsi="Times New Roman"/>
          <w:sz w:val="28"/>
          <w:szCs w:val="28"/>
        </w:rPr>
        <w:t>;</w:t>
      </w:r>
    </w:p>
    <w:p w14:paraId="30F2D7FE" w14:textId="08AB0FE6" w:rsidR="00CA3C5C" w:rsidRPr="0098525F" w:rsidRDefault="00CA3C5C" w:rsidP="00CA3C5C">
      <w:pPr>
        <w:tabs>
          <w:tab w:val="left" w:pos="709"/>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КУ «</w:t>
      </w:r>
      <w:proofErr w:type="spellStart"/>
      <w:r w:rsidRPr="0098525F">
        <w:rPr>
          <w:rFonts w:ascii="Times New Roman" w:eastAsia="Times New Roman" w:hAnsi="Times New Roman"/>
          <w:bCs/>
          <w:sz w:val="28"/>
          <w:szCs w:val="28"/>
          <w:lang w:eastAsia="ru-RU"/>
        </w:rPr>
        <w:t>Погребищенський</w:t>
      </w:r>
      <w:proofErr w:type="spellEnd"/>
      <w:r w:rsidRPr="0098525F">
        <w:rPr>
          <w:rFonts w:ascii="Times New Roman" w:eastAsia="Times New Roman" w:hAnsi="Times New Roman"/>
          <w:bCs/>
          <w:sz w:val="28"/>
          <w:szCs w:val="28"/>
          <w:lang w:eastAsia="ru-RU"/>
        </w:rPr>
        <w:t xml:space="preserve"> краєзнавчий музей ім. Н. А. </w:t>
      </w:r>
      <w:proofErr w:type="spellStart"/>
      <w:r w:rsidRPr="0098525F">
        <w:rPr>
          <w:rFonts w:ascii="Times New Roman" w:eastAsia="Times New Roman" w:hAnsi="Times New Roman"/>
          <w:bCs/>
          <w:sz w:val="28"/>
          <w:szCs w:val="28"/>
          <w:lang w:eastAsia="ru-RU"/>
        </w:rPr>
        <w:t>Присяжнюк</w:t>
      </w:r>
      <w:proofErr w:type="spellEnd"/>
      <w:r w:rsidRPr="0098525F">
        <w:rPr>
          <w:rFonts w:ascii="Times New Roman" w:eastAsia="Times New Roman" w:hAnsi="Times New Roman"/>
          <w:bCs/>
          <w:sz w:val="28"/>
          <w:szCs w:val="28"/>
          <w:lang w:eastAsia="ru-RU"/>
        </w:rPr>
        <w:t>»;</w:t>
      </w:r>
    </w:p>
    <w:p w14:paraId="6F5507F5" w14:textId="77777777" w:rsidR="00CA3C5C" w:rsidRPr="0098525F" w:rsidRDefault="00CA3C5C" w:rsidP="00CA3C5C">
      <w:pPr>
        <w:tabs>
          <w:tab w:val="left" w:pos="709"/>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xml:space="preserve">- КУ «Музей історії села </w:t>
      </w:r>
      <w:proofErr w:type="spellStart"/>
      <w:r w:rsidRPr="0098525F">
        <w:rPr>
          <w:rFonts w:ascii="Times New Roman" w:eastAsia="Times New Roman" w:hAnsi="Times New Roman"/>
          <w:bCs/>
          <w:sz w:val="28"/>
          <w:szCs w:val="28"/>
          <w:lang w:eastAsia="ru-RU"/>
        </w:rPr>
        <w:t>Гопчиця</w:t>
      </w:r>
      <w:proofErr w:type="spellEnd"/>
      <w:r w:rsidRPr="0098525F">
        <w:rPr>
          <w:rFonts w:ascii="Times New Roman" w:eastAsia="Times New Roman" w:hAnsi="Times New Roman"/>
          <w:bCs/>
          <w:sz w:val="28"/>
          <w:szCs w:val="28"/>
          <w:lang w:eastAsia="ru-RU"/>
        </w:rPr>
        <w:t>»;</w:t>
      </w:r>
    </w:p>
    <w:p w14:paraId="2C1F364B" w14:textId="51168941" w:rsidR="00CA3C5C" w:rsidRPr="0098525F" w:rsidRDefault="00CA3C5C" w:rsidP="00CA3C5C">
      <w:pPr>
        <w:tabs>
          <w:tab w:val="left" w:pos="709"/>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Pr="0098525F">
        <w:rPr>
          <w:rFonts w:ascii="Times New Roman" w:eastAsia="Times New Roman" w:hAnsi="Times New Roman"/>
          <w:bCs/>
          <w:sz w:val="28"/>
          <w:szCs w:val="28"/>
          <w:lang w:eastAsia="ru-RU"/>
        </w:rPr>
        <w:t>КЗ «</w:t>
      </w:r>
      <w:proofErr w:type="spellStart"/>
      <w:r w:rsidRPr="0098525F">
        <w:rPr>
          <w:rFonts w:ascii="Times New Roman" w:eastAsia="Times New Roman" w:hAnsi="Times New Roman"/>
          <w:bCs/>
          <w:sz w:val="28"/>
          <w:szCs w:val="28"/>
          <w:lang w:eastAsia="ru-RU"/>
        </w:rPr>
        <w:t>Погребищенська</w:t>
      </w:r>
      <w:proofErr w:type="spellEnd"/>
      <w:r w:rsidRPr="0098525F">
        <w:rPr>
          <w:rFonts w:ascii="Times New Roman" w:eastAsia="Times New Roman" w:hAnsi="Times New Roman"/>
          <w:bCs/>
          <w:sz w:val="28"/>
          <w:szCs w:val="28"/>
          <w:lang w:eastAsia="ru-RU"/>
        </w:rPr>
        <w:t xml:space="preserve"> дитяча музична школа», в якій навчається </w:t>
      </w:r>
      <w:r w:rsidRPr="0098525F">
        <w:rPr>
          <w:rFonts w:ascii="Times New Roman" w:eastAsia="Times New Roman" w:hAnsi="Times New Roman"/>
          <w:bCs/>
          <w:sz w:val="28"/>
          <w:szCs w:val="28"/>
          <w:lang w:eastAsia="ru-RU"/>
        </w:rPr>
        <w:br/>
        <w:t>15</w:t>
      </w:r>
      <w:r w:rsidR="00DE71A3">
        <w:rPr>
          <w:rFonts w:ascii="Times New Roman" w:eastAsia="Times New Roman" w:hAnsi="Times New Roman"/>
          <w:bCs/>
          <w:sz w:val="28"/>
          <w:szCs w:val="28"/>
          <w:lang w:eastAsia="ru-RU"/>
        </w:rPr>
        <w:t>9</w:t>
      </w:r>
      <w:r w:rsidRPr="0098525F">
        <w:rPr>
          <w:rFonts w:ascii="Times New Roman" w:eastAsia="Times New Roman" w:hAnsi="Times New Roman"/>
          <w:bCs/>
          <w:sz w:val="28"/>
          <w:szCs w:val="28"/>
          <w:lang w:eastAsia="ru-RU"/>
        </w:rPr>
        <w:t xml:space="preserve"> учні</w:t>
      </w:r>
      <w:r>
        <w:rPr>
          <w:rFonts w:ascii="Times New Roman" w:eastAsia="Times New Roman" w:hAnsi="Times New Roman"/>
          <w:bCs/>
          <w:sz w:val="28"/>
          <w:szCs w:val="28"/>
          <w:lang w:eastAsia="ru-RU"/>
        </w:rPr>
        <w:t>в</w:t>
      </w:r>
      <w:r w:rsidRPr="0098525F">
        <w:rPr>
          <w:rFonts w:ascii="Times New Roman" w:eastAsia="Times New Roman" w:hAnsi="Times New Roman"/>
          <w:bCs/>
          <w:sz w:val="28"/>
          <w:szCs w:val="28"/>
          <w:lang w:eastAsia="ru-RU"/>
        </w:rPr>
        <w:t>.</w:t>
      </w:r>
    </w:p>
    <w:p w14:paraId="1FCC1E66" w14:textId="731F5B39" w:rsidR="00CA3C5C" w:rsidRPr="0098525F" w:rsidRDefault="00CA3C5C" w:rsidP="00CA3C5C">
      <w:pPr>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Протягом 9 місяців 202</w:t>
      </w:r>
      <w:r w:rsidR="00DE71A3">
        <w:rPr>
          <w:rFonts w:ascii="Times New Roman" w:eastAsia="Times New Roman" w:hAnsi="Times New Roman"/>
          <w:bCs/>
          <w:sz w:val="28"/>
          <w:szCs w:val="28"/>
          <w:lang w:eastAsia="ru-RU"/>
        </w:rPr>
        <w:t>5</w:t>
      </w:r>
      <w:r w:rsidRPr="0098525F">
        <w:rPr>
          <w:rFonts w:ascii="Times New Roman" w:eastAsia="Times New Roman" w:hAnsi="Times New Roman"/>
          <w:bCs/>
          <w:sz w:val="28"/>
          <w:szCs w:val="28"/>
          <w:lang w:eastAsia="ru-RU"/>
        </w:rPr>
        <w:t xml:space="preserve"> року </w:t>
      </w:r>
      <w:r w:rsidR="00960A09">
        <w:rPr>
          <w:rFonts w:ascii="Times New Roman" w:eastAsia="Times New Roman" w:hAnsi="Times New Roman"/>
          <w:bCs/>
          <w:sz w:val="28"/>
          <w:szCs w:val="28"/>
          <w:lang w:eastAsia="ru-RU"/>
        </w:rPr>
        <w:t xml:space="preserve">бібліотеками </w:t>
      </w:r>
      <w:r w:rsidRPr="0098525F">
        <w:rPr>
          <w:rFonts w:ascii="Times New Roman" w:eastAsia="Times New Roman" w:hAnsi="Times New Roman"/>
          <w:bCs/>
          <w:sz w:val="28"/>
          <w:szCs w:val="28"/>
          <w:lang w:eastAsia="ru-RU"/>
        </w:rPr>
        <w:t>обслугов</w:t>
      </w:r>
      <w:r w:rsidR="004E277E">
        <w:rPr>
          <w:rFonts w:ascii="Times New Roman" w:eastAsia="Times New Roman" w:hAnsi="Times New Roman"/>
          <w:bCs/>
          <w:sz w:val="28"/>
          <w:szCs w:val="28"/>
          <w:lang w:eastAsia="ru-RU"/>
        </w:rPr>
        <w:t>ується</w:t>
      </w:r>
      <w:r w:rsidRPr="0098525F">
        <w:rPr>
          <w:rFonts w:ascii="Times New Roman" w:eastAsia="Times New Roman" w:hAnsi="Times New Roman"/>
          <w:bCs/>
          <w:sz w:val="28"/>
          <w:szCs w:val="28"/>
          <w:lang w:eastAsia="ru-RU"/>
        </w:rPr>
        <w:t xml:space="preserve"> </w:t>
      </w:r>
      <w:r w:rsidR="00DE71A3">
        <w:rPr>
          <w:rFonts w:ascii="Times New Roman" w:eastAsia="Times New Roman" w:hAnsi="Times New Roman"/>
          <w:bCs/>
          <w:sz w:val="28"/>
          <w:szCs w:val="28"/>
          <w:lang w:eastAsia="ru-RU"/>
        </w:rPr>
        <w:t>8 037</w:t>
      </w:r>
      <w:r w:rsidRPr="0098525F">
        <w:rPr>
          <w:rFonts w:ascii="Times New Roman" w:eastAsia="Times New Roman" w:hAnsi="Times New Roman"/>
          <w:bCs/>
          <w:sz w:val="28"/>
          <w:szCs w:val="28"/>
          <w:lang w:eastAsia="ru-RU"/>
        </w:rPr>
        <w:t xml:space="preserve"> користувачі</w:t>
      </w:r>
      <w:r>
        <w:rPr>
          <w:rFonts w:ascii="Times New Roman" w:eastAsia="Times New Roman" w:hAnsi="Times New Roman"/>
          <w:bCs/>
          <w:sz w:val="28"/>
          <w:szCs w:val="28"/>
          <w:lang w:eastAsia="ru-RU"/>
        </w:rPr>
        <w:t>в</w:t>
      </w:r>
      <w:r w:rsidRPr="0098525F">
        <w:rPr>
          <w:rFonts w:ascii="Times New Roman" w:eastAsia="Times New Roman" w:hAnsi="Times New Roman"/>
          <w:bCs/>
          <w:sz w:val="28"/>
          <w:szCs w:val="28"/>
          <w:lang w:eastAsia="ru-RU"/>
        </w:rPr>
        <w:t xml:space="preserve">, з них 2 </w:t>
      </w:r>
      <w:r w:rsidR="00DE71A3">
        <w:rPr>
          <w:rFonts w:ascii="Times New Roman" w:eastAsia="Times New Roman" w:hAnsi="Times New Roman"/>
          <w:bCs/>
          <w:sz w:val="28"/>
          <w:szCs w:val="28"/>
          <w:lang w:eastAsia="ru-RU"/>
        </w:rPr>
        <w:t>341</w:t>
      </w:r>
      <w:r w:rsidRPr="0098525F">
        <w:rPr>
          <w:rFonts w:ascii="Times New Roman" w:eastAsia="Times New Roman" w:hAnsi="Times New Roman"/>
          <w:bCs/>
          <w:sz w:val="28"/>
          <w:szCs w:val="28"/>
          <w:lang w:eastAsia="ru-RU"/>
        </w:rPr>
        <w:t xml:space="preserve"> дітей до 15 років. Книговидача становить 1</w:t>
      </w:r>
      <w:r w:rsidR="00DE71A3">
        <w:rPr>
          <w:rFonts w:ascii="Times New Roman" w:eastAsia="Times New Roman" w:hAnsi="Times New Roman"/>
          <w:bCs/>
          <w:sz w:val="28"/>
          <w:szCs w:val="28"/>
          <w:lang w:eastAsia="ru-RU"/>
        </w:rPr>
        <w:t>00</w:t>
      </w:r>
      <w:r w:rsidRPr="0098525F">
        <w:rPr>
          <w:rFonts w:ascii="Times New Roman" w:eastAsia="Times New Roman" w:hAnsi="Times New Roman"/>
          <w:bCs/>
          <w:sz w:val="28"/>
          <w:szCs w:val="28"/>
          <w:lang w:eastAsia="ru-RU"/>
        </w:rPr>
        <w:t xml:space="preserve"> </w:t>
      </w:r>
      <w:r w:rsidR="00DE71A3">
        <w:rPr>
          <w:rFonts w:ascii="Times New Roman" w:eastAsia="Times New Roman" w:hAnsi="Times New Roman"/>
          <w:bCs/>
          <w:sz w:val="28"/>
          <w:szCs w:val="28"/>
          <w:lang w:eastAsia="ru-RU"/>
        </w:rPr>
        <w:t>893</w:t>
      </w:r>
      <w:r w:rsidRPr="0098525F">
        <w:rPr>
          <w:rFonts w:ascii="Times New Roman" w:eastAsia="Times New Roman" w:hAnsi="Times New Roman"/>
          <w:bCs/>
          <w:sz w:val="28"/>
          <w:szCs w:val="28"/>
          <w:lang w:eastAsia="ru-RU"/>
        </w:rPr>
        <w:t xml:space="preserve"> прим</w:t>
      </w:r>
      <w:r w:rsidR="009F73B2">
        <w:rPr>
          <w:rFonts w:ascii="Times New Roman" w:eastAsia="Times New Roman" w:hAnsi="Times New Roman"/>
          <w:bCs/>
          <w:sz w:val="28"/>
          <w:szCs w:val="28"/>
          <w:lang w:eastAsia="ru-RU"/>
        </w:rPr>
        <w:t>ірників.</w:t>
      </w:r>
      <w:r w:rsidRPr="0098525F">
        <w:rPr>
          <w:rFonts w:ascii="Times New Roman" w:eastAsia="Times New Roman" w:hAnsi="Times New Roman"/>
          <w:bCs/>
          <w:sz w:val="28"/>
          <w:szCs w:val="28"/>
          <w:lang w:eastAsia="ru-RU"/>
        </w:rPr>
        <w:t xml:space="preserve"> </w:t>
      </w:r>
    </w:p>
    <w:p w14:paraId="4BD57512" w14:textId="23D5D56C" w:rsidR="005E720C" w:rsidRPr="0098525F" w:rsidRDefault="00960A09" w:rsidP="005E720C">
      <w:pPr>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В</w:t>
      </w:r>
      <w:r w:rsidR="005E720C">
        <w:rPr>
          <w:rFonts w:ascii="Times New Roman" w:eastAsia="Times New Roman" w:hAnsi="Times New Roman"/>
          <w:bCs/>
          <w:sz w:val="28"/>
          <w:szCs w:val="28"/>
          <w:lang w:eastAsia="ru-RU"/>
        </w:rPr>
        <w:t>икладачі музичної школи активно брали участь у дистанційних конкурсах різних рівнів</w:t>
      </w:r>
      <w:r w:rsidR="005E720C" w:rsidRPr="0098525F">
        <w:rPr>
          <w:rFonts w:ascii="Times New Roman" w:eastAsia="Times New Roman" w:hAnsi="Times New Roman"/>
          <w:bCs/>
          <w:sz w:val="28"/>
          <w:szCs w:val="28"/>
          <w:lang w:eastAsia="ru-RU"/>
        </w:rPr>
        <w:t xml:space="preserve">, де здобули чималу кількість нагород, призових місць, премій та дипломів. </w:t>
      </w:r>
    </w:p>
    <w:p w14:paraId="4AFB63FA" w14:textId="704F9DBD" w:rsidR="005E720C" w:rsidRPr="005107C9" w:rsidRDefault="00C80099" w:rsidP="00C80099">
      <w:pPr>
        <w:spacing w:after="0"/>
        <w:ind w:firstLine="567"/>
        <w:jc w:val="both"/>
        <w:rPr>
          <w:rFonts w:ascii="Times New Roman" w:hAnsi="Times New Roman"/>
          <w:sz w:val="28"/>
          <w:szCs w:val="28"/>
        </w:rPr>
      </w:pPr>
      <w:r>
        <w:rPr>
          <w:rFonts w:ascii="Times New Roman" w:hAnsi="Times New Roman"/>
          <w:sz w:val="28"/>
          <w:szCs w:val="28"/>
        </w:rPr>
        <w:t>Станом на звітну дату к</w:t>
      </w:r>
      <w:r w:rsidR="005E720C" w:rsidRPr="005107C9">
        <w:rPr>
          <w:rFonts w:ascii="Times New Roman" w:hAnsi="Times New Roman"/>
          <w:sz w:val="28"/>
          <w:szCs w:val="28"/>
        </w:rPr>
        <w:t>лубними закладами громади було проведено 454 культурно-масових заход</w:t>
      </w:r>
      <w:r w:rsidR="00D17591">
        <w:rPr>
          <w:rFonts w:ascii="Times New Roman" w:hAnsi="Times New Roman"/>
          <w:sz w:val="28"/>
          <w:szCs w:val="28"/>
        </w:rPr>
        <w:t>и</w:t>
      </w:r>
      <w:r w:rsidR="005E720C" w:rsidRPr="005107C9">
        <w:rPr>
          <w:rFonts w:ascii="Times New Roman" w:hAnsi="Times New Roman"/>
          <w:sz w:val="28"/>
          <w:szCs w:val="28"/>
        </w:rPr>
        <w:t>, які охопили понад 13,0 тис.  глядачів.</w:t>
      </w:r>
    </w:p>
    <w:p w14:paraId="29375646" w14:textId="78D4FD31" w:rsidR="005E720C" w:rsidRDefault="005E720C" w:rsidP="005E720C">
      <w:pPr>
        <w:spacing w:after="0"/>
        <w:jc w:val="both"/>
        <w:rPr>
          <w:rFonts w:ascii="Times New Roman" w:hAnsi="Times New Roman"/>
          <w:sz w:val="28"/>
          <w:szCs w:val="28"/>
        </w:rPr>
      </w:pPr>
      <w:r w:rsidRPr="005107C9">
        <w:rPr>
          <w:rFonts w:ascii="Times New Roman" w:hAnsi="Times New Roman"/>
          <w:bCs/>
          <w:sz w:val="28"/>
          <w:szCs w:val="28"/>
        </w:rPr>
        <w:t xml:space="preserve">      Працівники клубних закладів культури та учасники творчих колективів активно долучались та долучаються до благодійних заходів </w:t>
      </w:r>
      <w:r w:rsidR="00934B04">
        <w:rPr>
          <w:rFonts w:ascii="Times New Roman" w:hAnsi="Times New Roman"/>
          <w:bCs/>
          <w:sz w:val="28"/>
          <w:szCs w:val="28"/>
        </w:rPr>
        <w:t>і</w:t>
      </w:r>
      <w:r w:rsidRPr="005107C9">
        <w:rPr>
          <w:rFonts w:ascii="Times New Roman" w:hAnsi="Times New Roman"/>
          <w:bCs/>
          <w:sz w:val="28"/>
          <w:szCs w:val="28"/>
        </w:rPr>
        <w:t xml:space="preserve"> акцій, спрямованих на підтримку ЗСУ. На базі Центру культури та дозвілля </w:t>
      </w:r>
      <w:r w:rsidRPr="005107C9">
        <w:rPr>
          <w:rFonts w:ascii="Times New Roman" w:hAnsi="Times New Roman"/>
          <w:sz w:val="28"/>
          <w:szCs w:val="28"/>
        </w:rPr>
        <w:t>було проведено 4 благодійних концерт</w:t>
      </w:r>
      <w:r>
        <w:rPr>
          <w:rFonts w:ascii="Times New Roman" w:hAnsi="Times New Roman"/>
          <w:sz w:val="28"/>
          <w:szCs w:val="28"/>
        </w:rPr>
        <w:t>и</w:t>
      </w:r>
      <w:r w:rsidRPr="005107C9">
        <w:rPr>
          <w:rFonts w:ascii="Times New Roman" w:hAnsi="Times New Roman"/>
          <w:sz w:val="28"/>
          <w:szCs w:val="28"/>
        </w:rPr>
        <w:t>, де було зібрано 116,0 тис.</w:t>
      </w:r>
      <w:r>
        <w:rPr>
          <w:rFonts w:ascii="Times New Roman" w:hAnsi="Times New Roman"/>
          <w:sz w:val="28"/>
          <w:szCs w:val="28"/>
        </w:rPr>
        <w:t xml:space="preserve"> </w:t>
      </w:r>
      <w:r w:rsidRPr="005107C9">
        <w:rPr>
          <w:rFonts w:ascii="Times New Roman" w:hAnsi="Times New Roman"/>
          <w:sz w:val="28"/>
          <w:szCs w:val="28"/>
        </w:rPr>
        <w:t>грн</w:t>
      </w:r>
      <w:r>
        <w:rPr>
          <w:rFonts w:ascii="Times New Roman" w:hAnsi="Times New Roman"/>
          <w:sz w:val="28"/>
          <w:szCs w:val="28"/>
        </w:rPr>
        <w:t>.</w:t>
      </w:r>
      <w:r w:rsidRPr="005107C9">
        <w:rPr>
          <w:rFonts w:ascii="Times New Roman" w:hAnsi="Times New Roman"/>
          <w:sz w:val="28"/>
          <w:szCs w:val="28"/>
        </w:rPr>
        <w:t xml:space="preserve"> У структурних підрозділах ЦКД проведено 11 благодійних концертів та зібрано 176,0 тис.</w:t>
      </w:r>
      <w:r>
        <w:rPr>
          <w:rFonts w:ascii="Times New Roman" w:hAnsi="Times New Roman"/>
          <w:sz w:val="28"/>
          <w:szCs w:val="28"/>
        </w:rPr>
        <w:t xml:space="preserve"> </w:t>
      </w:r>
      <w:proofErr w:type="spellStart"/>
      <w:r w:rsidRPr="005107C9">
        <w:rPr>
          <w:rFonts w:ascii="Times New Roman" w:hAnsi="Times New Roman"/>
          <w:sz w:val="28"/>
          <w:szCs w:val="28"/>
        </w:rPr>
        <w:t>грн</w:t>
      </w:r>
      <w:proofErr w:type="spellEnd"/>
      <w:r w:rsidRPr="005107C9">
        <w:rPr>
          <w:rFonts w:ascii="Times New Roman" w:hAnsi="Times New Roman"/>
          <w:sz w:val="28"/>
          <w:szCs w:val="28"/>
        </w:rPr>
        <w:t xml:space="preserve"> на підтримку ЗСУ</w:t>
      </w:r>
      <w:r w:rsidRPr="00A75FA6">
        <w:rPr>
          <w:rFonts w:ascii="Times New Roman" w:hAnsi="Times New Roman"/>
          <w:sz w:val="28"/>
          <w:szCs w:val="28"/>
        </w:rPr>
        <w:t xml:space="preserve">. </w:t>
      </w:r>
    </w:p>
    <w:p w14:paraId="5C2BFA6A" w14:textId="573138EF" w:rsidR="0039206A" w:rsidRPr="00571923" w:rsidRDefault="00055F72" w:rsidP="0039206A">
      <w:pPr>
        <w:spacing w:after="0" w:line="240" w:lineRule="auto"/>
        <w:ind w:right="-1" w:firstLine="567"/>
        <w:jc w:val="both"/>
        <w:rPr>
          <w:rFonts w:ascii="Times New Roman" w:hAnsi="Times New Roman"/>
          <w:sz w:val="28"/>
          <w:szCs w:val="28"/>
        </w:rPr>
      </w:pPr>
      <w:r>
        <w:rPr>
          <w:rFonts w:ascii="Times New Roman" w:hAnsi="Times New Roman"/>
          <w:sz w:val="28"/>
          <w:szCs w:val="28"/>
        </w:rPr>
        <w:t xml:space="preserve">За 9 місяців 2025 року </w:t>
      </w:r>
      <w:r w:rsidR="0039206A" w:rsidRPr="0098525F">
        <w:rPr>
          <w:rFonts w:ascii="Times New Roman" w:eastAsia="Times New Roman" w:hAnsi="Times New Roman"/>
          <w:bCs/>
          <w:sz w:val="28"/>
          <w:szCs w:val="28"/>
          <w:lang w:eastAsia="ru-RU"/>
        </w:rPr>
        <w:t>КУ «</w:t>
      </w:r>
      <w:proofErr w:type="spellStart"/>
      <w:r w:rsidR="0039206A" w:rsidRPr="0098525F">
        <w:rPr>
          <w:rFonts w:ascii="Times New Roman" w:eastAsia="Times New Roman" w:hAnsi="Times New Roman"/>
          <w:bCs/>
          <w:sz w:val="28"/>
          <w:szCs w:val="28"/>
          <w:lang w:eastAsia="ru-RU"/>
        </w:rPr>
        <w:t>Погребищенський</w:t>
      </w:r>
      <w:proofErr w:type="spellEnd"/>
      <w:r w:rsidR="0039206A" w:rsidRPr="0098525F">
        <w:rPr>
          <w:rFonts w:ascii="Times New Roman" w:eastAsia="Times New Roman" w:hAnsi="Times New Roman"/>
          <w:bCs/>
          <w:sz w:val="28"/>
          <w:szCs w:val="28"/>
          <w:lang w:eastAsia="ru-RU"/>
        </w:rPr>
        <w:t xml:space="preserve"> краєзнавчий музей ім. Н. А. </w:t>
      </w:r>
      <w:proofErr w:type="spellStart"/>
      <w:r w:rsidR="0039206A" w:rsidRPr="0098525F">
        <w:rPr>
          <w:rFonts w:ascii="Times New Roman" w:eastAsia="Times New Roman" w:hAnsi="Times New Roman"/>
          <w:bCs/>
          <w:sz w:val="28"/>
          <w:szCs w:val="28"/>
          <w:lang w:eastAsia="ru-RU"/>
        </w:rPr>
        <w:t>Присяжнюк</w:t>
      </w:r>
      <w:proofErr w:type="spellEnd"/>
      <w:r w:rsidR="0039206A" w:rsidRPr="0098525F">
        <w:rPr>
          <w:rFonts w:ascii="Times New Roman" w:eastAsia="Times New Roman" w:hAnsi="Times New Roman"/>
          <w:bCs/>
          <w:sz w:val="28"/>
          <w:szCs w:val="28"/>
          <w:lang w:eastAsia="ru-RU"/>
        </w:rPr>
        <w:t>»</w:t>
      </w:r>
      <w:r w:rsidR="00571923" w:rsidRPr="00571923">
        <w:rPr>
          <w:rFonts w:ascii="Times New Roman" w:hAnsi="Times New Roman"/>
          <w:sz w:val="28"/>
          <w:szCs w:val="28"/>
        </w:rPr>
        <w:t xml:space="preserve">, </w:t>
      </w:r>
      <w:r>
        <w:rPr>
          <w:rFonts w:ascii="Times New Roman" w:hAnsi="Times New Roman"/>
          <w:sz w:val="28"/>
          <w:szCs w:val="28"/>
        </w:rPr>
        <w:t xml:space="preserve">проведено </w:t>
      </w:r>
      <w:r w:rsidR="0039206A" w:rsidRPr="00571923">
        <w:rPr>
          <w:rFonts w:ascii="Times New Roman" w:hAnsi="Times New Roman"/>
          <w:sz w:val="28"/>
          <w:szCs w:val="28"/>
        </w:rPr>
        <w:t>26 культурно-освітніх заходів, 18 майстер</w:t>
      </w:r>
      <w:r w:rsidR="00934B04">
        <w:rPr>
          <w:rFonts w:ascii="Times New Roman" w:hAnsi="Times New Roman"/>
          <w:sz w:val="28"/>
          <w:szCs w:val="28"/>
        </w:rPr>
        <w:t>-</w:t>
      </w:r>
      <w:r w:rsidR="0039206A" w:rsidRPr="00571923">
        <w:rPr>
          <w:rFonts w:ascii="Times New Roman" w:hAnsi="Times New Roman"/>
          <w:sz w:val="28"/>
          <w:szCs w:val="28"/>
        </w:rPr>
        <w:t>класів, відкрито 15 виставок, організовано 38 екскурсій, проводилися зустрічі з учасниками бойових дій, ветеранами війни та членами їх родин.</w:t>
      </w:r>
    </w:p>
    <w:p w14:paraId="7ECADCD5" w14:textId="4BBC0685" w:rsidR="00A0495E" w:rsidRDefault="00055F72" w:rsidP="0039206A">
      <w:pPr>
        <w:spacing w:after="0" w:line="240" w:lineRule="auto"/>
        <w:ind w:right="-1" w:firstLine="567"/>
        <w:jc w:val="both"/>
        <w:rPr>
          <w:rFonts w:ascii="Times New Roman" w:hAnsi="Times New Roman"/>
          <w:sz w:val="28"/>
          <w:szCs w:val="28"/>
        </w:rPr>
      </w:pPr>
      <w:r>
        <w:rPr>
          <w:rFonts w:ascii="Times New Roman" w:hAnsi="Times New Roman"/>
          <w:sz w:val="28"/>
          <w:szCs w:val="28"/>
        </w:rPr>
        <w:t xml:space="preserve">В </w:t>
      </w:r>
      <w:r w:rsidR="00571923" w:rsidRPr="00571923">
        <w:rPr>
          <w:rFonts w:ascii="Times New Roman" w:hAnsi="Times New Roman"/>
          <w:sz w:val="28"/>
          <w:szCs w:val="28"/>
        </w:rPr>
        <w:t xml:space="preserve">КУ "Музей історії села </w:t>
      </w:r>
      <w:proofErr w:type="spellStart"/>
      <w:r w:rsidR="00571923" w:rsidRPr="00571923">
        <w:rPr>
          <w:rFonts w:ascii="Times New Roman" w:hAnsi="Times New Roman"/>
          <w:sz w:val="28"/>
          <w:szCs w:val="28"/>
        </w:rPr>
        <w:t>Гопчиця</w:t>
      </w:r>
      <w:proofErr w:type="spellEnd"/>
      <w:r w:rsidR="00571923" w:rsidRPr="00571923">
        <w:rPr>
          <w:rFonts w:ascii="Times New Roman" w:hAnsi="Times New Roman"/>
          <w:sz w:val="28"/>
          <w:szCs w:val="28"/>
        </w:rPr>
        <w:t>"</w:t>
      </w:r>
      <w:r w:rsidR="0039206A">
        <w:rPr>
          <w:rFonts w:ascii="Times New Roman" w:hAnsi="Times New Roman"/>
          <w:sz w:val="28"/>
          <w:szCs w:val="28"/>
        </w:rPr>
        <w:t xml:space="preserve"> за</w:t>
      </w:r>
      <w:r w:rsidR="00571923" w:rsidRPr="00571923">
        <w:rPr>
          <w:rFonts w:ascii="Times New Roman" w:hAnsi="Times New Roman"/>
          <w:sz w:val="28"/>
          <w:szCs w:val="28"/>
        </w:rPr>
        <w:t xml:space="preserve"> 9 місяців </w:t>
      </w:r>
      <w:r w:rsidR="0039206A">
        <w:rPr>
          <w:rFonts w:ascii="Times New Roman" w:hAnsi="Times New Roman"/>
          <w:sz w:val="28"/>
          <w:szCs w:val="28"/>
        </w:rPr>
        <w:t>2025 року п</w:t>
      </w:r>
      <w:r w:rsidR="00571923" w:rsidRPr="00571923">
        <w:rPr>
          <w:rFonts w:ascii="Times New Roman" w:hAnsi="Times New Roman"/>
          <w:sz w:val="28"/>
          <w:szCs w:val="28"/>
        </w:rPr>
        <w:t>роведено 10 культурно-освітніх заходів, 1 майстер клас, відкрито 8 виставок, організовано 22 екскурсі</w:t>
      </w:r>
      <w:r w:rsidR="00934B04">
        <w:rPr>
          <w:rFonts w:ascii="Times New Roman" w:hAnsi="Times New Roman"/>
          <w:sz w:val="28"/>
          <w:szCs w:val="28"/>
        </w:rPr>
        <w:t>ї</w:t>
      </w:r>
      <w:r w:rsidR="00571923" w:rsidRPr="00571923">
        <w:rPr>
          <w:rFonts w:ascii="Times New Roman" w:hAnsi="Times New Roman"/>
          <w:sz w:val="28"/>
          <w:szCs w:val="28"/>
        </w:rPr>
        <w:t>.</w:t>
      </w:r>
    </w:p>
    <w:p w14:paraId="19D1EABA" w14:textId="77777777" w:rsidR="0039206A" w:rsidRPr="0098525F" w:rsidRDefault="0039206A" w:rsidP="0039206A">
      <w:pPr>
        <w:spacing w:after="0" w:line="240" w:lineRule="auto"/>
        <w:ind w:right="-1" w:firstLine="567"/>
        <w:jc w:val="both"/>
        <w:rPr>
          <w:rFonts w:ascii="Times New Roman" w:eastAsia="Times New Roman" w:hAnsi="Times New Roman"/>
          <w:b/>
          <w:bCs/>
          <w:sz w:val="28"/>
          <w:szCs w:val="28"/>
        </w:rPr>
      </w:pPr>
    </w:p>
    <w:p w14:paraId="01FF806E" w14:textId="77777777" w:rsidR="00947A4C" w:rsidRPr="00094008" w:rsidRDefault="00A0495E" w:rsidP="00947A4C">
      <w:pPr>
        <w:pStyle w:val="a7"/>
        <w:ind w:left="0" w:firstLine="567"/>
        <w:jc w:val="both"/>
        <w:rPr>
          <w:rFonts w:ascii="Times New Roman" w:hAnsi="Times New Roman"/>
          <w:b/>
          <w:bCs/>
          <w:i/>
          <w:iCs/>
          <w:sz w:val="28"/>
          <w:szCs w:val="28"/>
        </w:rPr>
      </w:pPr>
      <w:r w:rsidRPr="00094008">
        <w:rPr>
          <w:rFonts w:ascii="Times New Roman" w:hAnsi="Times New Roman"/>
          <w:b/>
          <w:bCs/>
          <w:i/>
          <w:iCs/>
          <w:sz w:val="28"/>
          <w:szCs w:val="28"/>
        </w:rPr>
        <w:t>Розвиток медичної галузі.</w:t>
      </w:r>
    </w:p>
    <w:p w14:paraId="1ADE22BE" w14:textId="76B7BDF6" w:rsidR="00A0495E" w:rsidRPr="0098525F" w:rsidRDefault="00A0495E" w:rsidP="009F73B2">
      <w:pPr>
        <w:pStyle w:val="a7"/>
        <w:spacing w:after="0"/>
        <w:ind w:left="0" w:firstLine="567"/>
        <w:jc w:val="both"/>
        <w:rPr>
          <w:rFonts w:ascii="Times New Roman" w:eastAsia="Times New Roman" w:hAnsi="Times New Roman"/>
          <w:sz w:val="28"/>
          <w:szCs w:val="28"/>
        </w:rPr>
      </w:pPr>
      <w:r w:rsidRPr="00094008">
        <w:rPr>
          <w:rFonts w:ascii="Times New Roman" w:eastAsia="Times New Roman" w:hAnsi="Times New Roman"/>
          <w:color w:val="000000"/>
          <w:sz w:val="28"/>
          <w:szCs w:val="28"/>
        </w:rPr>
        <w:t>П</w:t>
      </w:r>
      <w:r w:rsidRPr="0098525F">
        <w:rPr>
          <w:rFonts w:ascii="Times New Roman" w:eastAsia="Times New Roman" w:hAnsi="Times New Roman"/>
          <w:color w:val="000000"/>
          <w:sz w:val="28"/>
          <w:szCs w:val="28"/>
        </w:rPr>
        <w:t xml:space="preserve">ервинну медичну допомогу населенню </w:t>
      </w:r>
      <w:proofErr w:type="spellStart"/>
      <w:r w:rsidRPr="0098525F">
        <w:rPr>
          <w:rFonts w:ascii="Times New Roman" w:eastAsia="Times New Roman" w:hAnsi="Times New Roman"/>
          <w:color w:val="000000"/>
          <w:sz w:val="28"/>
          <w:szCs w:val="28"/>
        </w:rPr>
        <w:t>Погребищенської</w:t>
      </w:r>
      <w:proofErr w:type="spellEnd"/>
      <w:r w:rsidRPr="0098525F">
        <w:rPr>
          <w:rFonts w:ascii="Times New Roman" w:eastAsia="Times New Roman" w:hAnsi="Times New Roman"/>
          <w:color w:val="000000"/>
          <w:sz w:val="28"/>
          <w:szCs w:val="28"/>
        </w:rPr>
        <w:t xml:space="preserve"> МТГ надають лікарі та середній медичний персонал КП «</w:t>
      </w:r>
      <w:proofErr w:type="spellStart"/>
      <w:r w:rsidRPr="0098525F">
        <w:rPr>
          <w:rFonts w:ascii="Times New Roman" w:eastAsia="Times New Roman" w:hAnsi="Times New Roman"/>
          <w:color w:val="000000"/>
          <w:sz w:val="28"/>
          <w:szCs w:val="28"/>
        </w:rPr>
        <w:t>Погребищенський</w:t>
      </w:r>
      <w:proofErr w:type="spellEnd"/>
      <w:r w:rsidRPr="0098525F">
        <w:rPr>
          <w:rFonts w:ascii="Times New Roman" w:eastAsia="Times New Roman" w:hAnsi="Times New Roman"/>
          <w:color w:val="000000"/>
          <w:sz w:val="28"/>
          <w:szCs w:val="28"/>
        </w:rPr>
        <w:t xml:space="preserve"> центр первинної медико-санітарної допомоги» </w:t>
      </w:r>
      <w:proofErr w:type="spellStart"/>
      <w:r w:rsidRPr="0098525F">
        <w:rPr>
          <w:rFonts w:ascii="Times New Roman" w:eastAsia="Times New Roman" w:hAnsi="Times New Roman"/>
          <w:color w:val="000000"/>
          <w:sz w:val="28"/>
          <w:szCs w:val="28"/>
        </w:rPr>
        <w:t>Погребищенської</w:t>
      </w:r>
      <w:proofErr w:type="spellEnd"/>
      <w:r w:rsidRPr="0098525F">
        <w:rPr>
          <w:rFonts w:ascii="Times New Roman" w:eastAsia="Times New Roman" w:hAnsi="Times New Roman"/>
          <w:color w:val="000000"/>
          <w:sz w:val="28"/>
          <w:szCs w:val="28"/>
        </w:rPr>
        <w:t xml:space="preserve"> міської ради. До складу центру вход</w:t>
      </w:r>
      <w:r>
        <w:rPr>
          <w:rFonts w:ascii="Times New Roman" w:eastAsia="Times New Roman" w:hAnsi="Times New Roman"/>
          <w:color w:val="000000"/>
          <w:sz w:val="28"/>
          <w:szCs w:val="28"/>
        </w:rPr>
        <w:t>я</w:t>
      </w:r>
      <w:r w:rsidRPr="0098525F">
        <w:rPr>
          <w:rFonts w:ascii="Times New Roman" w:eastAsia="Times New Roman" w:hAnsi="Times New Roman"/>
          <w:color w:val="000000"/>
          <w:sz w:val="28"/>
          <w:szCs w:val="28"/>
        </w:rPr>
        <w:t>ть:</w:t>
      </w:r>
    </w:p>
    <w:p w14:paraId="56E79D80" w14:textId="77777777" w:rsidR="00A0495E" w:rsidRPr="0098525F" w:rsidRDefault="00A0495E" w:rsidP="009F73B2">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- 5 амбулаторій загальної практики сімейної медицини (далі - АЗПСМ)</w:t>
      </w:r>
    </w:p>
    <w:p w14:paraId="0E922679" w14:textId="77777777"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xml:space="preserve">- 32 фельдшерські пункти. </w:t>
      </w:r>
    </w:p>
    <w:p w14:paraId="17DAA3CF" w14:textId="77777777"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xml:space="preserve">У наданні первинної медико-санітарної допомоги </w:t>
      </w:r>
      <w:proofErr w:type="spellStart"/>
      <w:r w:rsidRPr="0098525F">
        <w:rPr>
          <w:rFonts w:ascii="Times New Roman" w:eastAsia="Times New Roman" w:hAnsi="Times New Roman"/>
          <w:color w:val="000000"/>
          <w:sz w:val="28"/>
          <w:szCs w:val="28"/>
        </w:rPr>
        <w:t>задіяно</w:t>
      </w:r>
      <w:proofErr w:type="spellEnd"/>
      <w:r w:rsidRPr="0098525F">
        <w:rPr>
          <w:rFonts w:ascii="Times New Roman" w:eastAsia="Times New Roman" w:hAnsi="Times New Roman"/>
          <w:color w:val="000000"/>
          <w:sz w:val="28"/>
          <w:szCs w:val="28"/>
        </w:rPr>
        <w:t>:</w:t>
      </w:r>
    </w:p>
    <w:p w14:paraId="39CB0A5A" w14:textId="561B382E"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- 1</w:t>
      </w:r>
      <w:r w:rsidR="00F3216B">
        <w:rPr>
          <w:rFonts w:ascii="Times New Roman" w:eastAsia="Times New Roman" w:hAnsi="Times New Roman"/>
          <w:color w:val="000000"/>
          <w:sz w:val="28"/>
          <w:szCs w:val="28"/>
        </w:rPr>
        <w:t>1</w:t>
      </w:r>
      <w:r w:rsidRPr="0098525F">
        <w:rPr>
          <w:rFonts w:ascii="Times New Roman" w:eastAsia="Times New Roman" w:hAnsi="Times New Roman"/>
          <w:color w:val="000000"/>
          <w:sz w:val="28"/>
          <w:szCs w:val="28"/>
        </w:rPr>
        <w:t xml:space="preserve"> сімейних лікарів та один педіатр;</w:t>
      </w:r>
    </w:p>
    <w:p w14:paraId="3D58E37B" w14:textId="77777777"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- 19 медичних сестер амбулаторій</w:t>
      </w:r>
      <w:r w:rsidRPr="007F6B7F">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ЗПСМ;</w:t>
      </w:r>
    </w:p>
    <w:p w14:paraId="161BB5C9" w14:textId="5C97A11E"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color w:val="000000"/>
          <w:sz w:val="28"/>
          <w:szCs w:val="28"/>
        </w:rPr>
        <w:t>- 3</w:t>
      </w:r>
      <w:r w:rsidR="00F3216B">
        <w:rPr>
          <w:rFonts w:ascii="Times New Roman" w:eastAsia="Times New Roman" w:hAnsi="Times New Roman"/>
          <w:color w:val="000000"/>
          <w:sz w:val="28"/>
          <w:szCs w:val="28"/>
        </w:rPr>
        <w:t>7</w:t>
      </w:r>
      <w:r w:rsidRPr="0098525F">
        <w:rPr>
          <w:rFonts w:ascii="Times New Roman" w:eastAsia="Times New Roman" w:hAnsi="Times New Roman"/>
          <w:color w:val="000000"/>
          <w:sz w:val="28"/>
          <w:szCs w:val="28"/>
        </w:rPr>
        <w:t xml:space="preserve"> середніх медичних працівників.</w:t>
      </w:r>
    </w:p>
    <w:p w14:paraId="40199A2A" w14:textId="1688F962"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Станом на 01</w:t>
      </w:r>
      <w:r w:rsidR="009F73B2">
        <w:rPr>
          <w:rFonts w:ascii="Times New Roman" w:eastAsia="Times New Roman" w:hAnsi="Times New Roman"/>
          <w:sz w:val="28"/>
          <w:szCs w:val="28"/>
        </w:rPr>
        <w:t xml:space="preserve"> жовтня </w:t>
      </w:r>
      <w:r w:rsidRPr="0098525F">
        <w:rPr>
          <w:rFonts w:ascii="Times New Roman" w:eastAsia="Times New Roman" w:hAnsi="Times New Roman"/>
          <w:sz w:val="28"/>
          <w:szCs w:val="28"/>
        </w:rPr>
        <w:t>202</w:t>
      </w:r>
      <w:r w:rsidR="00F3216B">
        <w:rPr>
          <w:rFonts w:ascii="Times New Roman" w:eastAsia="Times New Roman" w:hAnsi="Times New Roman"/>
          <w:sz w:val="28"/>
          <w:szCs w:val="28"/>
        </w:rPr>
        <w:t>5</w:t>
      </w:r>
      <w:r w:rsidRPr="0098525F">
        <w:rPr>
          <w:rFonts w:ascii="Times New Roman" w:eastAsia="Times New Roman" w:hAnsi="Times New Roman"/>
          <w:sz w:val="28"/>
          <w:szCs w:val="28"/>
        </w:rPr>
        <w:t xml:space="preserve"> року підписано 16 </w:t>
      </w:r>
      <w:r w:rsidR="00F3216B">
        <w:rPr>
          <w:rFonts w:ascii="Times New Roman" w:eastAsia="Times New Roman" w:hAnsi="Times New Roman"/>
          <w:sz w:val="28"/>
          <w:szCs w:val="28"/>
        </w:rPr>
        <w:t>264</w:t>
      </w:r>
      <w:r w:rsidRPr="0098525F">
        <w:rPr>
          <w:rFonts w:ascii="Times New Roman" w:eastAsia="Times New Roman" w:hAnsi="Times New Roman"/>
          <w:sz w:val="28"/>
          <w:szCs w:val="28"/>
        </w:rPr>
        <w:t xml:space="preserve"> деклараці</w:t>
      </w:r>
      <w:r w:rsidR="00934B04">
        <w:rPr>
          <w:rFonts w:ascii="Times New Roman" w:eastAsia="Times New Roman" w:hAnsi="Times New Roman"/>
          <w:sz w:val="28"/>
          <w:szCs w:val="28"/>
        </w:rPr>
        <w:t>ї</w:t>
      </w:r>
      <w:r w:rsidRPr="0098525F">
        <w:rPr>
          <w:rFonts w:ascii="Times New Roman" w:eastAsia="Times New Roman" w:hAnsi="Times New Roman"/>
          <w:sz w:val="28"/>
          <w:szCs w:val="28"/>
        </w:rPr>
        <w:t xml:space="preserve"> з сімейними лікарями про надання послуг з первинної медичної допомоги, що становить близько 6</w:t>
      </w:r>
      <w:r w:rsidR="00F3216B">
        <w:rPr>
          <w:rFonts w:ascii="Times New Roman" w:eastAsia="Times New Roman" w:hAnsi="Times New Roman"/>
          <w:sz w:val="28"/>
          <w:szCs w:val="28"/>
        </w:rPr>
        <w:t>4</w:t>
      </w:r>
      <w:r w:rsidRPr="0098525F">
        <w:rPr>
          <w:rFonts w:ascii="Times New Roman" w:eastAsia="Times New Roman" w:hAnsi="Times New Roman"/>
          <w:sz w:val="28"/>
          <w:szCs w:val="28"/>
        </w:rPr>
        <w:t xml:space="preserve">% від населення громади. </w:t>
      </w:r>
    </w:p>
    <w:p w14:paraId="313C154D" w14:textId="473DD91B"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За 9 місяців 202</w:t>
      </w:r>
      <w:r w:rsidR="00F3216B">
        <w:rPr>
          <w:rFonts w:ascii="Times New Roman" w:eastAsia="Times New Roman" w:hAnsi="Times New Roman"/>
          <w:sz w:val="28"/>
          <w:szCs w:val="28"/>
        </w:rPr>
        <w:t>5</w:t>
      </w:r>
      <w:r w:rsidRPr="0098525F">
        <w:rPr>
          <w:rFonts w:ascii="Times New Roman" w:eastAsia="Times New Roman" w:hAnsi="Times New Roman"/>
          <w:sz w:val="28"/>
          <w:szCs w:val="28"/>
        </w:rPr>
        <w:t xml:space="preserve"> року Центром використано коштів у сум</w:t>
      </w:r>
      <w:r w:rsidR="00F3216B">
        <w:rPr>
          <w:rFonts w:ascii="Times New Roman" w:eastAsia="Times New Roman" w:hAnsi="Times New Roman"/>
          <w:sz w:val="28"/>
          <w:szCs w:val="28"/>
        </w:rPr>
        <w:t>і 9 010</w:t>
      </w:r>
      <w:r w:rsidRPr="0098525F">
        <w:rPr>
          <w:rFonts w:ascii="Times New Roman" w:eastAsia="Times New Roman" w:hAnsi="Times New Roman"/>
          <w:sz w:val="28"/>
          <w:szCs w:val="28"/>
        </w:rPr>
        <w:t>, </w:t>
      </w:r>
      <w:r w:rsidR="00F3216B">
        <w:rPr>
          <w:rFonts w:ascii="Times New Roman" w:eastAsia="Times New Roman" w:hAnsi="Times New Roman"/>
          <w:sz w:val="28"/>
          <w:szCs w:val="28"/>
        </w:rPr>
        <w:t>9</w:t>
      </w:r>
      <w:r w:rsidRPr="0098525F">
        <w:rPr>
          <w:rFonts w:ascii="Times New Roman" w:eastAsia="Times New Roman" w:hAnsi="Times New Roman"/>
          <w:sz w:val="28"/>
          <w:szCs w:val="28"/>
        </w:rPr>
        <w:t xml:space="preserve"> тис.</w:t>
      </w:r>
      <w:r w:rsidR="00F3216B">
        <w:rPr>
          <w:rFonts w:ascii="Times New Roman" w:eastAsia="Times New Roman" w:hAnsi="Times New Roman"/>
          <w:sz w:val="28"/>
          <w:szCs w:val="28"/>
        </w:rPr>
        <w:t xml:space="preserve"> </w:t>
      </w:r>
      <w:proofErr w:type="spellStart"/>
      <w:r w:rsidRPr="0098525F">
        <w:rPr>
          <w:rFonts w:ascii="Times New Roman" w:eastAsia="Times New Roman" w:hAnsi="Times New Roman"/>
          <w:sz w:val="28"/>
          <w:szCs w:val="28"/>
        </w:rPr>
        <w:t>грн</w:t>
      </w:r>
      <w:proofErr w:type="spellEnd"/>
      <w:r w:rsidRPr="0098525F">
        <w:rPr>
          <w:rFonts w:ascii="Times New Roman" w:eastAsia="Times New Roman" w:hAnsi="Times New Roman"/>
          <w:sz w:val="28"/>
          <w:szCs w:val="28"/>
        </w:rPr>
        <w:t xml:space="preserve">, які надійшли від НСЗУ, а також кошти з бюджету </w:t>
      </w:r>
      <w:proofErr w:type="spellStart"/>
      <w:r w:rsidRPr="0098525F">
        <w:rPr>
          <w:rFonts w:ascii="Times New Roman" w:eastAsia="Times New Roman" w:hAnsi="Times New Roman"/>
          <w:sz w:val="28"/>
          <w:szCs w:val="28"/>
        </w:rPr>
        <w:t>Погребищенської</w:t>
      </w:r>
      <w:proofErr w:type="spellEnd"/>
      <w:r w:rsidRPr="0098525F">
        <w:rPr>
          <w:rFonts w:ascii="Times New Roman" w:eastAsia="Times New Roman" w:hAnsi="Times New Roman"/>
          <w:sz w:val="28"/>
          <w:szCs w:val="28"/>
        </w:rPr>
        <w:t xml:space="preserve"> МТГ – </w:t>
      </w:r>
      <w:r w:rsidR="00F3216B">
        <w:rPr>
          <w:rFonts w:ascii="Times New Roman" w:eastAsia="Times New Roman" w:hAnsi="Times New Roman"/>
          <w:sz w:val="28"/>
          <w:szCs w:val="28"/>
        </w:rPr>
        <w:t>8567</w:t>
      </w:r>
      <w:r w:rsidRPr="0098525F">
        <w:rPr>
          <w:rFonts w:ascii="Times New Roman" w:eastAsia="Times New Roman" w:hAnsi="Times New Roman"/>
          <w:sz w:val="28"/>
          <w:szCs w:val="28"/>
        </w:rPr>
        <w:t>,</w:t>
      </w:r>
      <w:r w:rsidR="00F3216B">
        <w:rPr>
          <w:rFonts w:ascii="Times New Roman" w:eastAsia="Times New Roman" w:hAnsi="Times New Roman"/>
          <w:sz w:val="28"/>
          <w:szCs w:val="28"/>
        </w:rPr>
        <w:t>7</w:t>
      </w:r>
      <w:r w:rsidRPr="0098525F">
        <w:rPr>
          <w:rFonts w:ascii="Times New Roman" w:eastAsia="Times New Roman" w:hAnsi="Times New Roman"/>
          <w:sz w:val="28"/>
          <w:szCs w:val="28"/>
        </w:rPr>
        <w:t xml:space="preserve"> тис. грн. (</w:t>
      </w:r>
      <w:r w:rsidR="00A238A2">
        <w:rPr>
          <w:rFonts w:ascii="Times New Roman" w:eastAsia="Times New Roman" w:hAnsi="Times New Roman"/>
          <w:sz w:val="28"/>
          <w:szCs w:val="28"/>
        </w:rPr>
        <w:t xml:space="preserve">придбання </w:t>
      </w:r>
      <w:r w:rsidRPr="0098525F">
        <w:rPr>
          <w:rFonts w:ascii="Times New Roman" w:hAnsi="Times New Roman"/>
          <w:sz w:val="28"/>
          <w:szCs w:val="28"/>
        </w:rPr>
        <w:t>медикамент</w:t>
      </w:r>
      <w:r w:rsidR="00A238A2">
        <w:rPr>
          <w:rFonts w:ascii="Times New Roman" w:hAnsi="Times New Roman"/>
          <w:sz w:val="28"/>
          <w:szCs w:val="28"/>
        </w:rPr>
        <w:t>ів</w:t>
      </w:r>
      <w:r w:rsidRPr="0098525F">
        <w:rPr>
          <w:rFonts w:ascii="Times New Roman" w:hAnsi="Times New Roman"/>
          <w:sz w:val="28"/>
          <w:szCs w:val="28"/>
        </w:rPr>
        <w:t>, наркотичн</w:t>
      </w:r>
      <w:r w:rsidR="00960A09">
        <w:rPr>
          <w:rFonts w:ascii="Times New Roman" w:hAnsi="Times New Roman"/>
          <w:sz w:val="28"/>
          <w:szCs w:val="28"/>
        </w:rPr>
        <w:t xml:space="preserve">их </w:t>
      </w:r>
      <w:r w:rsidRPr="0098525F">
        <w:rPr>
          <w:rFonts w:ascii="Times New Roman" w:hAnsi="Times New Roman"/>
          <w:sz w:val="28"/>
          <w:szCs w:val="28"/>
        </w:rPr>
        <w:t>засоб</w:t>
      </w:r>
      <w:r w:rsidR="00960A09">
        <w:rPr>
          <w:rFonts w:ascii="Times New Roman" w:hAnsi="Times New Roman"/>
          <w:sz w:val="28"/>
          <w:szCs w:val="28"/>
        </w:rPr>
        <w:t>ів</w:t>
      </w:r>
      <w:r w:rsidRPr="0098525F">
        <w:rPr>
          <w:rFonts w:ascii="Times New Roman" w:hAnsi="Times New Roman"/>
          <w:sz w:val="28"/>
          <w:szCs w:val="28"/>
        </w:rPr>
        <w:t xml:space="preserve"> та психотропн</w:t>
      </w:r>
      <w:r w:rsidR="00960A09">
        <w:rPr>
          <w:rFonts w:ascii="Times New Roman" w:hAnsi="Times New Roman"/>
          <w:sz w:val="28"/>
          <w:szCs w:val="28"/>
        </w:rPr>
        <w:t>их</w:t>
      </w:r>
      <w:r w:rsidRPr="0098525F">
        <w:rPr>
          <w:rFonts w:ascii="Times New Roman" w:hAnsi="Times New Roman"/>
          <w:sz w:val="28"/>
          <w:szCs w:val="28"/>
        </w:rPr>
        <w:t xml:space="preserve"> речовин, пільгов</w:t>
      </w:r>
      <w:r w:rsidR="00960A09">
        <w:rPr>
          <w:rFonts w:ascii="Times New Roman" w:hAnsi="Times New Roman"/>
          <w:sz w:val="28"/>
          <w:szCs w:val="28"/>
        </w:rPr>
        <w:t>их</w:t>
      </w:r>
      <w:r w:rsidRPr="0098525F">
        <w:rPr>
          <w:rFonts w:ascii="Times New Roman" w:hAnsi="Times New Roman"/>
          <w:sz w:val="28"/>
          <w:szCs w:val="28"/>
        </w:rPr>
        <w:t xml:space="preserve"> медикамент</w:t>
      </w:r>
      <w:r w:rsidR="00960A09">
        <w:rPr>
          <w:rFonts w:ascii="Times New Roman" w:hAnsi="Times New Roman"/>
          <w:sz w:val="28"/>
          <w:szCs w:val="28"/>
        </w:rPr>
        <w:t>ів</w:t>
      </w:r>
      <w:r w:rsidRPr="0098525F">
        <w:rPr>
          <w:rFonts w:ascii="Times New Roman" w:hAnsi="Times New Roman"/>
          <w:sz w:val="28"/>
          <w:szCs w:val="28"/>
        </w:rPr>
        <w:t xml:space="preserve">, </w:t>
      </w:r>
      <w:r w:rsidR="008B6998" w:rsidRPr="0098525F">
        <w:rPr>
          <w:rFonts w:ascii="Times New Roman" w:hAnsi="Times New Roman"/>
          <w:sz w:val="28"/>
          <w:szCs w:val="28"/>
        </w:rPr>
        <w:t>бензин</w:t>
      </w:r>
      <w:r w:rsidR="008B6998">
        <w:rPr>
          <w:rFonts w:ascii="Times New Roman" w:hAnsi="Times New Roman"/>
          <w:sz w:val="28"/>
          <w:szCs w:val="28"/>
        </w:rPr>
        <w:t xml:space="preserve">у, </w:t>
      </w:r>
      <w:r w:rsidR="008B6998" w:rsidRPr="0098525F">
        <w:rPr>
          <w:rFonts w:ascii="Times New Roman" w:hAnsi="Times New Roman"/>
          <w:sz w:val="28"/>
          <w:szCs w:val="28"/>
        </w:rPr>
        <w:t xml:space="preserve">обладнання та </w:t>
      </w:r>
      <w:proofErr w:type="spellStart"/>
      <w:r w:rsidR="008B6998" w:rsidRPr="0098525F">
        <w:rPr>
          <w:rFonts w:ascii="Times New Roman" w:hAnsi="Times New Roman"/>
          <w:sz w:val="28"/>
          <w:szCs w:val="28"/>
        </w:rPr>
        <w:t>інвентар</w:t>
      </w:r>
      <w:r w:rsidR="00934B04">
        <w:rPr>
          <w:rFonts w:ascii="Times New Roman" w:hAnsi="Times New Roman"/>
          <w:sz w:val="28"/>
          <w:szCs w:val="28"/>
        </w:rPr>
        <w:t>я</w:t>
      </w:r>
      <w:proofErr w:type="spellEnd"/>
      <w:r w:rsidR="008B6998">
        <w:rPr>
          <w:rFonts w:ascii="Times New Roman" w:hAnsi="Times New Roman"/>
          <w:sz w:val="28"/>
          <w:szCs w:val="28"/>
        </w:rPr>
        <w:t xml:space="preserve">, </w:t>
      </w:r>
      <w:r w:rsidRPr="0098525F">
        <w:rPr>
          <w:rFonts w:ascii="Times New Roman" w:hAnsi="Times New Roman"/>
          <w:sz w:val="28"/>
          <w:szCs w:val="28"/>
        </w:rPr>
        <w:t xml:space="preserve"> </w:t>
      </w:r>
      <w:r w:rsidR="008B6998">
        <w:rPr>
          <w:rFonts w:ascii="Times New Roman" w:hAnsi="Times New Roman"/>
          <w:sz w:val="28"/>
          <w:szCs w:val="28"/>
        </w:rPr>
        <w:t xml:space="preserve">виплата </w:t>
      </w:r>
      <w:r w:rsidRPr="0098525F">
        <w:rPr>
          <w:rFonts w:ascii="Times New Roman" w:hAnsi="Times New Roman"/>
          <w:sz w:val="28"/>
          <w:szCs w:val="28"/>
        </w:rPr>
        <w:t>заробітн</w:t>
      </w:r>
      <w:r w:rsidR="008B6998">
        <w:rPr>
          <w:rFonts w:ascii="Times New Roman" w:hAnsi="Times New Roman"/>
          <w:sz w:val="28"/>
          <w:szCs w:val="28"/>
        </w:rPr>
        <w:t>ої</w:t>
      </w:r>
      <w:r w:rsidRPr="0098525F">
        <w:rPr>
          <w:rFonts w:ascii="Times New Roman" w:hAnsi="Times New Roman"/>
          <w:sz w:val="28"/>
          <w:szCs w:val="28"/>
        </w:rPr>
        <w:t xml:space="preserve"> плат</w:t>
      </w:r>
      <w:r w:rsidR="008B6998">
        <w:rPr>
          <w:rFonts w:ascii="Times New Roman" w:hAnsi="Times New Roman"/>
          <w:sz w:val="28"/>
          <w:szCs w:val="28"/>
        </w:rPr>
        <w:t>и</w:t>
      </w:r>
      <w:r w:rsidRPr="0098525F">
        <w:rPr>
          <w:rFonts w:ascii="Times New Roman" w:hAnsi="Times New Roman"/>
          <w:sz w:val="28"/>
          <w:szCs w:val="28"/>
        </w:rPr>
        <w:t xml:space="preserve">  працівникам </w:t>
      </w:r>
      <w:r w:rsidR="008B6998">
        <w:rPr>
          <w:rFonts w:ascii="Times New Roman" w:hAnsi="Times New Roman"/>
          <w:sz w:val="28"/>
          <w:szCs w:val="28"/>
        </w:rPr>
        <w:t>фельдшерських пунктів</w:t>
      </w:r>
      <w:r w:rsidRPr="0098525F">
        <w:rPr>
          <w:rFonts w:ascii="Times New Roman" w:hAnsi="Times New Roman"/>
          <w:sz w:val="28"/>
          <w:szCs w:val="28"/>
        </w:rPr>
        <w:t xml:space="preserve">, </w:t>
      </w:r>
      <w:r w:rsidR="008B6998">
        <w:rPr>
          <w:rFonts w:ascii="Times New Roman" w:hAnsi="Times New Roman"/>
          <w:sz w:val="28"/>
          <w:szCs w:val="28"/>
        </w:rPr>
        <w:t xml:space="preserve">оплата за </w:t>
      </w:r>
      <w:r w:rsidR="008B6998" w:rsidRPr="0098525F">
        <w:rPr>
          <w:rFonts w:ascii="Times New Roman" w:hAnsi="Times New Roman"/>
          <w:sz w:val="28"/>
          <w:szCs w:val="28"/>
        </w:rPr>
        <w:t>енергоносії</w:t>
      </w:r>
      <w:r w:rsidR="00934B04">
        <w:rPr>
          <w:rFonts w:ascii="Times New Roman" w:hAnsi="Times New Roman"/>
          <w:sz w:val="28"/>
          <w:szCs w:val="28"/>
        </w:rPr>
        <w:t>,</w:t>
      </w:r>
      <w:r w:rsidR="008B6998" w:rsidRPr="0098525F">
        <w:rPr>
          <w:rFonts w:ascii="Times New Roman" w:hAnsi="Times New Roman"/>
          <w:sz w:val="28"/>
          <w:szCs w:val="28"/>
        </w:rPr>
        <w:t xml:space="preserve"> комунальні</w:t>
      </w:r>
      <w:r w:rsidR="008B6998">
        <w:rPr>
          <w:rFonts w:ascii="Times New Roman" w:hAnsi="Times New Roman"/>
          <w:sz w:val="28"/>
          <w:szCs w:val="28"/>
        </w:rPr>
        <w:t xml:space="preserve"> та інші по</w:t>
      </w:r>
      <w:r w:rsidR="008B6998" w:rsidRPr="0098525F">
        <w:rPr>
          <w:rFonts w:ascii="Times New Roman" w:hAnsi="Times New Roman"/>
          <w:sz w:val="28"/>
          <w:szCs w:val="28"/>
        </w:rPr>
        <w:t>слуги</w:t>
      </w:r>
      <w:r w:rsidR="008B6998">
        <w:rPr>
          <w:rFonts w:ascii="Times New Roman" w:hAnsi="Times New Roman"/>
          <w:sz w:val="28"/>
          <w:szCs w:val="28"/>
        </w:rPr>
        <w:t>)</w:t>
      </w:r>
      <w:r w:rsidRPr="0098525F">
        <w:rPr>
          <w:rFonts w:ascii="Times New Roman" w:hAnsi="Times New Roman"/>
          <w:sz w:val="28"/>
          <w:szCs w:val="28"/>
        </w:rPr>
        <w:t>.</w:t>
      </w:r>
    </w:p>
    <w:p w14:paraId="6909EEDB" w14:textId="77777777" w:rsidR="00A0495E" w:rsidRPr="00947A4C" w:rsidRDefault="00A0495E" w:rsidP="00947A4C">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Спеціалізовану (вторинну) лікувально-профілактичну допомогу жителям </w:t>
      </w:r>
      <w:proofErr w:type="spellStart"/>
      <w:r w:rsidRPr="0098525F">
        <w:rPr>
          <w:rFonts w:ascii="Times New Roman" w:eastAsia="Times New Roman" w:hAnsi="Times New Roman"/>
          <w:sz w:val="28"/>
          <w:szCs w:val="28"/>
        </w:rPr>
        <w:t>Погребищенської</w:t>
      </w:r>
      <w:proofErr w:type="spellEnd"/>
      <w:r w:rsidRPr="0098525F">
        <w:rPr>
          <w:rFonts w:ascii="Times New Roman" w:eastAsia="Times New Roman" w:hAnsi="Times New Roman"/>
          <w:sz w:val="28"/>
          <w:szCs w:val="28"/>
        </w:rPr>
        <w:t xml:space="preserve"> МТГ надає КП «</w:t>
      </w:r>
      <w:proofErr w:type="spellStart"/>
      <w:r w:rsidRPr="0098525F">
        <w:rPr>
          <w:rFonts w:ascii="Times New Roman" w:eastAsia="Times New Roman" w:hAnsi="Times New Roman"/>
          <w:sz w:val="28"/>
          <w:szCs w:val="28"/>
        </w:rPr>
        <w:t>Погребищенська</w:t>
      </w:r>
      <w:proofErr w:type="spellEnd"/>
      <w:r w:rsidRPr="0098525F">
        <w:rPr>
          <w:rFonts w:ascii="Times New Roman" w:eastAsia="Times New Roman" w:hAnsi="Times New Roman"/>
          <w:sz w:val="28"/>
          <w:szCs w:val="28"/>
        </w:rPr>
        <w:t xml:space="preserve"> центральна лікарня» </w:t>
      </w:r>
      <w:proofErr w:type="spellStart"/>
      <w:r w:rsidRPr="00947A4C">
        <w:rPr>
          <w:rFonts w:ascii="Times New Roman" w:eastAsia="Times New Roman" w:hAnsi="Times New Roman"/>
          <w:sz w:val="28"/>
          <w:szCs w:val="28"/>
        </w:rPr>
        <w:t>Погребищенської</w:t>
      </w:r>
      <w:proofErr w:type="spellEnd"/>
      <w:r w:rsidRPr="00947A4C">
        <w:rPr>
          <w:rFonts w:ascii="Times New Roman" w:eastAsia="Times New Roman" w:hAnsi="Times New Roman"/>
          <w:sz w:val="28"/>
          <w:szCs w:val="28"/>
        </w:rPr>
        <w:t xml:space="preserve"> міської ради.</w:t>
      </w:r>
    </w:p>
    <w:p w14:paraId="3D1D3721" w14:textId="58AF46CC" w:rsidR="00A0495E" w:rsidRPr="00947A4C" w:rsidRDefault="00A0495E" w:rsidP="00947A4C">
      <w:pPr>
        <w:spacing w:after="0" w:line="240" w:lineRule="auto"/>
        <w:ind w:firstLine="567"/>
        <w:jc w:val="both"/>
        <w:rPr>
          <w:rFonts w:ascii="Times New Roman" w:hAnsi="Times New Roman"/>
          <w:sz w:val="28"/>
          <w:szCs w:val="28"/>
        </w:rPr>
      </w:pPr>
      <w:r w:rsidRPr="00947A4C">
        <w:rPr>
          <w:rFonts w:ascii="Times New Roman" w:hAnsi="Times New Roman"/>
          <w:sz w:val="28"/>
          <w:szCs w:val="28"/>
        </w:rPr>
        <w:t xml:space="preserve">Станом на </w:t>
      </w:r>
      <w:r w:rsidR="00A238A2">
        <w:rPr>
          <w:rFonts w:ascii="Times New Roman" w:hAnsi="Times New Roman"/>
          <w:sz w:val="28"/>
          <w:szCs w:val="28"/>
        </w:rPr>
        <w:t>0</w:t>
      </w:r>
      <w:r w:rsidRPr="00947A4C">
        <w:rPr>
          <w:rFonts w:ascii="Times New Roman" w:hAnsi="Times New Roman"/>
          <w:sz w:val="28"/>
          <w:szCs w:val="28"/>
        </w:rPr>
        <w:t>1 жовтня 202</w:t>
      </w:r>
      <w:r w:rsidR="009F73B2">
        <w:rPr>
          <w:rFonts w:ascii="Times New Roman" w:hAnsi="Times New Roman"/>
          <w:sz w:val="28"/>
          <w:szCs w:val="28"/>
        </w:rPr>
        <w:t>5</w:t>
      </w:r>
      <w:r w:rsidRPr="00947A4C">
        <w:rPr>
          <w:rFonts w:ascii="Times New Roman" w:hAnsi="Times New Roman"/>
          <w:sz w:val="28"/>
          <w:szCs w:val="28"/>
        </w:rPr>
        <w:t xml:space="preserve"> року у лікарні функціонують відділення:</w:t>
      </w:r>
    </w:p>
    <w:p w14:paraId="24D8B239" w14:textId="77777777" w:rsidR="00A0495E" w:rsidRPr="00947A4C" w:rsidRDefault="00A0495E" w:rsidP="00947A4C">
      <w:pPr>
        <w:pStyle w:val="a7"/>
        <w:spacing w:line="240" w:lineRule="auto"/>
        <w:ind w:left="0" w:firstLine="567"/>
        <w:jc w:val="both"/>
        <w:rPr>
          <w:rFonts w:ascii="Times New Roman" w:hAnsi="Times New Roman"/>
          <w:sz w:val="28"/>
          <w:szCs w:val="28"/>
        </w:rPr>
      </w:pPr>
      <w:r w:rsidRPr="00947A4C">
        <w:rPr>
          <w:rFonts w:ascii="Times New Roman" w:hAnsi="Times New Roman"/>
          <w:sz w:val="28"/>
          <w:szCs w:val="28"/>
        </w:rPr>
        <w:lastRenderedPageBreak/>
        <w:t>- поліклінічне (до 100 відвідувань в зміну);</w:t>
      </w:r>
    </w:p>
    <w:p w14:paraId="283A0841" w14:textId="2D6F483E" w:rsidR="00A0495E" w:rsidRPr="00947A4C" w:rsidRDefault="00A0495E" w:rsidP="00947A4C">
      <w:pPr>
        <w:pStyle w:val="a7"/>
        <w:spacing w:line="240" w:lineRule="auto"/>
        <w:ind w:left="0" w:firstLine="567"/>
        <w:jc w:val="both"/>
        <w:rPr>
          <w:rFonts w:ascii="Times New Roman" w:hAnsi="Times New Roman"/>
          <w:sz w:val="28"/>
          <w:szCs w:val="28"/>
        </w:rPr>
      </w:pPr>
      <w:r w:rsidRPr="00947A4C">
        <w:rPr>
          <w:rFonts w:ascii="Times New Roman" w:hAnsi="Times New Roman"/>
          <w:sz w:val="28"/>
          <w:szCs w:val="28"/>
        </w:rPr>
        <w:t xml:space="preserve">- стаціонарні ( всього ліжко місць – </w:t>
      </w:r>
      <w:r w:rsidR="00AA5EE2">
        <w:rPr>
          <w:rFonts w:ascii="Times New Roman" w:hAnsi="Times New Roman"/>
          <w:sz w:val="28"/>
          <w:szCs w:val="28"/>
        </w:rPr>
        <w:t>9</w:t>
      </w:r>
      <w:r w:rsidRPr="00947A4C">
        <w:rPr>
          <w:rFonts w:ascii="Times New Roman" w:hAnsi="Times New Roman"/>
          <w:sz w:val="28"/>
          <w:szCs w:val="28"/>
        </w:rPr>
        <w:t xml:space="preserve">5 ), у тому числі: хірургічне – 35 ліжко-місць (хірургічні-20, </w:t>
      </w:r>
      <w:proofErr w:type="spellStart"/>
      <w:r w:rsidRPr="00947A4C">
        <w:rPr>
          <w:rFonts w:ascii="Times New Roman" w:hAnsi="Times New Roman"/>
          <w:sz w:val="28"/>
          <w:szCs w:val="28"/>
        </w:rPr>
        <w:t>травматологічні-</w:t>
      </w:r>
      <w:proofErr w:type="spellEnd"/>
      <w:r w:rsidRPr="00947A4C">
        <w:rPr>
          <w:rFonts w:ascii="Times New Roman" w:hAnsi="Times New Roman"/>
          <w:sz w:val="28"/>
          <w:szCs w:val="28"/>
        </w:rPr>
        <w:t xml:space="preserve"> 10, гінекологічні – 5); терапевтичне – </w:t>
      </w:r>
      <w:r w:rsidR="00AA5EE2">
        <w:rPr>
          <w:rFonts w:ascii="Times New Roman" w:hAnsi="Times New Roman"/>
          <w:sz w:val="28"/>
          <w:szCs w:val="28"/>
        </w:rPr>
        <w:t>5</w:t>
      </w:r>
      <w:r w:rsidRPr="00947A4C">
        <w:rPr>
          <w:rFonts w:ascii="Times New Roman" w:hAnsi="Times New Roman"/>
          <w:sz w:val="28"/>
          <w:szCs w:val="28"/>
        </w:rPr>
        <w:t>0 ліжко-місць (кардіологічні – 10, неврологічні – 10, терапевтичні – 20</w:t>
      </w:r>
      <w:r w:rsidR="00AA5EE2">
        <w:rPr>
          <w:rFonts w:ascii="Times New Roman" w:hAnsi="Times New Roman"/>
          <w:sz w:val="28"/>
          <w:szCs w:val="28"/>
        </w:rPr>
        <w:t xml:space="preserve">, реабілітаційні </w:t>
      </w:r>
      <w:r w:rsidR="00AA5EE2" w:rsidRPr="00947A4C">
        <w:rPr>
          <w:rFonts w:ascii="Times New Roman" w:hAnsi="Times New Roman"/>
          <w:sz w:val="28"/>
          <w:szCs w:val="28"/>
        </w:rPr>
        <w:t>–</w:t>
      </w:r>
      <w:r w:rsidR="00AA5EE2">
        <w:rPr>
          <w:rFonts w:ascii="Times New Roman" w:hAnsi="Times New Roman"/>
          <w:sz w:val="28"/>
          <w:szCs w:val="28"/>
        </w:rPr>
        <w:t xml:space="preserve"> 10</w:t>
      </w:r>
      <w:r w:rsidRPr="00947A4C">
        <w:rPr>
          <w:rFonts w:ascii="Times New Roman" w:hAnsi="Times New Roman"/>
          <w:sz w:val="28"/>
          <w:szCs w:val="28"/>
        </w:rPr>
        <w:t xml:space="preserve">); </w:t>
      </w:r>
    </w:p>
    <w:p w14:paraId="555B6D65" w14:textId="21334339" w:rsidR="00A0495E" w:rsidRPr="00947A4C" w:rsidRDefault="00A0495E" w:rsidP="00947A4C">
      <w:pPr>
        <w:pStyle w:val="a7"/>
        <w:spacing w:line="240" w:lineRule="auto"/>
        <w:ind w:left="0" w:firstLine="567"/>
        <w:jc w:val="both"/>
        <w:rPr>
          <w:rFonts w:ascii="Times New Roman" w:hAnsi="Times New Roman"/>
          <w:sz w:val="28"/>
          <w:szCs w:val="28"/>
        </w:rPr>
      </w:pPr>
      <w:r w:rsidRPr="00947A4C">
        <w:rPr>
          <w:rFonts w:ascii="Times New Roman" w:hAnsi="Times New Roman"/>
          <w:sz w:val="28"/>
          <w:szCs w:val="28"/>
        </w:rPr>
        <w:t>- екстрена невідкладна медична допомога 10 ліжко – місць (</w:t>
      </w:r>
      <w:proofErr w:type="spellStart"/>
      <w:r w:rsidRPr="00947A4C">
        <w:rPr>
          <w:rFonts w:ascii="Times New Roman" w:hAnsi="Times New Roman"/>
          <w:sz w:val="28"/>
          <w:szCs w:val="28"/>
        </w:rPr>
        <w:t>акушерсько</w:t>
      </w:r>
      <w:proofErr w:type="spellEnd"/>
      <w:r w:rsidRPr="00947A4C">
        <w:rPr>
          <w:rFonts w:ascii="Times New Roman" w:hAnsi="Times New Roman"/>
          <w:sz w:val="28"/>
          <w:szCs w:val="28"/>
        </w:rPr>
        <w:t xml:space="preserve"> – гінекологічні – 2, дитячі – 5 , інфекційні – 1, хірургічні-1, </w:t>
      </w:r>
      <w:proofErr w:type="spellStart"/>
      <w:r w:rsidRPr="00947A4C">
        <w:rPr>
          <w:rFonts w:ascii="Times New Roman" w:hAnsi="Times New Roman"/>
          <w:sz w:val="28"/>
          <w:szCs w:val="28"/>
        </w:rPr>
        <w:t>терапевтичні-</w:t>
      </w:r>
      <w:proofErr w:type="spellEnd"/>
      <w:r w:rsidRPr="00947A4C">
        <w:rPr>
          <w:rFonts w:ascii="Times New Roman" w:hAnsi="Times New Roman"/>
          <w:sz w:val="28"/>
          <w:szCs w:val="28"/>
        </w:rPr>
        <w:t xml:space="preserve"> 1);</w:t>
      </w:r>
      <w:r w:rsidR="00AA5EE2">
        <w:rPr>
          <w:rFonts w:ascii="Times New Roman" w:hAnsi="Times New Roman"/>
          <w:sz w:val="28"/>
          <w:szCs w:val="28"/>
        </w:rPr>
        <w:t xml:space="preserve"> </w:t>
      </w:r>
    </w:p>
    <w:p w14:paraId="4A1F28AE" w14:textId="2F92A140" w:rsidR="00AA5EE2" w:rsidRDefault="00A0495E" w:rsidP="00AA5EE2">
      <w:pPr>
        <w:pStyle w:val="a7"/>
        <w:spacing w:line="240" w:lineRule="auto"/>
        <w:ind w:left="0" w:firstLine="567"/>
        <w:jc w:val="both"/>
        <w:rPr>
          <w:rFonts w:ascii="Times New Roman" w:hAnsi="Times New Roman"/>
          <w:sz w:val="28"/>
          <w:szCs w:val="28"/>
        </w:rPr>
      </w:pPr>
      <w:r w:rsidRPr="00947A4C">
        <w:rPr>
          <w:rFonts w:ascii="Times New Roman" w:hAnsi="Times New Roman"/>
          <w:sz w:val="28"/>
          <w:szCs w:val="28"/>
        </w:rPr>
        <w:t xml:space="preserve">- допоміжні структурні підрозділи (клініко – діагностична лабораторія, </w:t>
      </w:r>
      <w:r w:rsidR="00A238A2" w:rsidRPr="00A238A2">
        <w:rPr>
          <w:rFonts w:ascii="Times New Roman" w:hAnsi="Times New Roman"/>
          <w:sz w:val="28"/>
          <w:szCs w:val="28"/>
        </w:rPr>
        <w:t>ультразвукове дослідження</w:t>
      </w:r>
      <w:r w:rsidR="00A238A2">
        <w:rPr>
          <w:rFonts w:ascii="Times New Roman" w:hAnsi="Times New Roman"/>
          <w:sz w:val="28"/>
          <w:szCs w:val="28"/>
        </w:rPr>
        <w:t xml:space="preserve">, </w:t>
      </w:r>
      <w:r w:rsidRPr="00947A4C">
        <w:rPr>
          <w:rFonts w:ascii="Times New Roman" w:hAnsi="Times New Roman"/>
          <w:sz w:val="28"/>
          <w:szCs w:val="28"/>
        </w:rPr>
        <w:t xml:space="preserve"> </w:t>
      </w:r>
      <w:proofErr w:type="spellStart"/>
      <w:r w:rsidR="00934C68">
        <w:rPr>
          <w:rFonts w:ascii="Times New Roman" w:hAnsi="Times New Roman"/>
          <w:sz w:val="28"/>
          <w:szCs w:val="28"/>
        </w:rPr>
        <w:t>ф</w:t>
      </w:r>
      <w:r w:rsidR="00934C68" w:rsidRPr="00934C68">
        <w:rPr>
          <w:rFonts w:ascii="Times New Roman" w:hAnsi="Times New Roman"/>
          <w:sz w:val="28"/>
          <w:szCs w:val="28"/>
        </w:rPr>
        <w:t>іброгастроскопія</w:t>
      </w:r>
      <w:proofErr w:type="spellEnd"/>
      <w:r w:rsidRPr="00947A4C">
        <w:rPr>
          <w:rFonts w:ascii="Times New Roman" w:hAnsi="Times New Roman"/>
          <w:sz w:val="28"/>
          <w:szCs w:val="28"/>
        </w:rPr>
        <w:t>, рентгенодіагностика);</w:t>
      </w:r>
    </w:p>
    <w:p w14:paraId="7306934D" w14:textId="0350B43D" w:rsidR="00A0495E" w:rsidRPr="00947A4C" w:rsidRDefault="00A0495E" w:rsidP="00AA5EE2">
      <w:pPr>
        <w:pStyle w:val="a7"/>
        <w:spacing w:line="240" w:lineRule="auto"/>
        <w:ind w:left="0" w:firstLine="567"/>
        <w:jc w:val="both"/>
        <w:rPr>
          <w:rFonts w:ascii="Times New Roman" w:hAnsi="Times New Roman"/>
          <w:sz w:val="28"/>
          <w:szCs w:val="28"/>
        </w:rPr>
      </w:pPr>
      <w:r w:rsidRPr="00947A4C">
        <w:rPr>
          <w:rFonts w:ascii="Times New Roman" w:hAnsi="Times New Roman"/>
          <w:sz w:val="28"/>
          <w:szCs w:val="28"/>
        </w:rPr>
        <w:t>- відділення анестезіології та інтенсивної терапії.</w:t>
      </w:r>
    </w:p>
    <w:p w14:paraId="5E4DD7FF" w14:textId="57B75D67" w:rsidR="00A0495E" w:rsidRPr="00947A4C" w:rsidRDefault="00A0495E" w:rsidP="00947A4C">
      <w:pPr>
        <w:pStyle w:val="a7"/>
        <w:spacing w:line="240" w:lineRule="auto"/>
        <w:ind w:left="0" w:firstLine="567"/>
        <w:jc w:val="both"/>
        <w:rPr>
          <w:rFonts w:ascii="Times New Roman" w:hAnsi="Times New Roman"/>
          <w:sz w:val="28"/>
          <w:szCs w:val="28"/>
        </w:rPr>
      </w:pPr>
      <w:r w:rsidRPr="00947A4C">
        <w:rPr>
          <w:rFonts w:ascii="Times New Roman" w:hAnsi="Times New Roman"/>
          <w:sz w:val="28"/>
          <w:szCs w:val="28"/>
        </w:rPr>
        <w:t>Станом на 01</w:t>
      </w:r>
      <w:r w:rsidR="00094008">
        <w:rPr>
          <w:rFonts w:ascii="Times New Roman" w:hAnsi="Times New Roman"/>
          <w:sz w:val="28"/>
          <w:szCs w:val="28"/>
        </w:rPr>
        <w:t xml:space="preserve"> жовтня </w:t>
      </w:r>
      <w:r w:rsidRPr="00947A4C">
        <w:rPr>
          <w:rFonts w:ascii="Times New Roman" w:hAnsi="Times New Roman"/>
          <w:sz w:val="28"/>
          <w:szCs w:val="28"/>
        </w:rPr>
        <w:t>202</w:t>
      </w:r>
      <w:r w:rsidR="00AA5EE2">
        <w:rPr>
          <w:rFonts w:ascii="Times New Roman" w:hAnsi="Times New Roman"/>
          <w:sz w:val="28"/>
          <w:szCs w:val="28"/>
        </w:rPr>
        <w:t>5</w:t>
      </w:r>
      <w:r w:rsidRPr="00947A4C">
        <w:rPr>
          <w:rFonts w:ascii="Times New Roman" w:hAnsi="Times New Roman"/>
          <w:sz w:val="28"/>
          <w:szCs w:val="28"/>
        </w:rPr>
        <w:t xml:space="preserve"> року в лікарні працює – 3</w:t>
      </w:r>
      <w:r w:rsidR="00AA5EE2">
        <w:rPr>
          <w:rFonts w:ascii="Times New Roman" w:hAnsi="Times New Roman"/>
          <w:sz w:val="28"/>
          <w:szCs w:val="28"/>
        </w:rPr>
        <w:t>5</w:t>
      </w:r>
      <w:r w:rsidRPr="00947A4C">
        <w:rPr>
          <w:rFonts w:ascii="Times New Roman" w:hAnsi="Times New Roman"/>
          <w:sz w:val="28"/>
          <w:szCs w:val="28"/>
        </w:rPr>
        <w:t xml:space="preserve"> лікарі</w:t>
      </w:r>
      <w:r w:rsidR="00AA5EE2">
        <w:rPr>
          <w:rFonts w:ascii="Times New Roman" w:hAnsi="Times New Roman"/>
          <w:sz w:val="28"/>
          <w:szCs w:val="28"/>
        </w:rPr>
        <w:t>в</w:t>
      </w:r>
      <w:r w:rsidRPr="00947A4C">
        <w:rPr>
          <w:rFonts w:ascii="Times New Roman" w:hAnsi="Times New Roman"/>
          <w:sz w:val="28"/>
          <w:szCs w:val="28"/>
        </w:rPr>
        <w:t>, медичних сестер – 85, молодших медичних сестер – 3</w:t>
      </w:r>
      <w:r w:rsidR="00AA5EE2">
        <w:rPr>
          <w:rFonts w:ascii="Times New Roman" w:hAnsi="Times New Roman"/>
          <w:sz w:val="28"/>
          <w:szCs w:val="28"/>
        </w:rPr>
        <w:t>4</w:t>
      </w:r>
      <w:r w:rsidRPr="00947A4C">
        <w:rPr>
          <w:rFonts w:ascii="Times New Roman" w:hAnsi="Times New Roman"/>
          <w:sz w:val="28"/>
          <w:szCs w:val="28"/>
        </w:rPr>
        <w:t>.</w:t>
      </w:r>
    </w:p>
    <w:p w14:paraId="6B64488C" w14:textId="77777777" w:rsidR="00A0495E" w:rsidRPr="00AA5EE2" w:rsidRDefault="00A0495E" w:rsidP="009F73B2">
      <w:pPr>
        <w:pStyle w:val="a7"/>
        <w:spacing w:after="0" w:line="240" w:lineRule="auto"/>
        <w:ind w:left="0" w:firstLine="567"/>
        <w:jc w:val="both"/>
        <w:rPr>
          <w:rFonts w:ascii="Times New Roman" w:hAnsi="Times New Roman"/>
          <w:sz w:val="28"/>
          <w:szCs w:val="28"/>
        </w:rPr>
      </w:pPr>
      <w:r w:rsidRPr="00947A4C">
        <w:rPr>
          <w:rFonts w:ascii="Times New Roman" w:hAnsi="Times New Roman"/>
          <w:sz w:val="28"/>
          <w:szCs w:val="28"/>
        </w:rPr>
        <w:t>Амбулаторно-поліклінічна допомога надається лікарями за 19 спеціальностями. Для проведення медичних оглядів поліклінічне відділення оснащене всією необхідною апаратурою. У повному обсязі проводиться лабораторна діа</w:t>
      </w:r>
      <w:r w:rsidRPr="00AA5EE2">
        <w:rPr>
          <w:rFonts w:ascii="Times New Roman" w:hAnsi="Times New Roman"/>
          <w:sz w:val="28"/>
          <w:szCs w:val="28"/>
        </w:rPr>
        <w:t>гностика.</w:t>
      </w:r>
    </w:p>
    <w:p w14:paraId="014006D1" w14:textId="72A39D1F" w:rsidR="00A0495E" w:rsidRPr="0098525F" w:rsidRDefault="00A0495E" w:rsidP="009F73B2">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З бюджету </w:t>
      </w:r>
      <w:proofErr w:type="spellStart"/>
      <w:r w:rsidRPr="0098525F">
        <w:rPr>
          <w:rFonts w:ascii="Times New Roman" w:hAnsi="Times New Roman"/>
          <w:sz w:val="28"/>
          <w:szCs w:val="28"/>
        </w:rPr>
        <w:t>Погребищенської</w:t>
      </w:r>
      <w:proofErr w:type="spellEnd"/>
      <w:r w:rsidRPr="0098525F">
        <w:rPr>
          <w:rFonts w:ascii="Times New Roman" w:hAnsi="Times New Roman"/>
          <w:sz w:val="28"/>
          <w:szCs w:val="28"/>
        </w:rPr>
        <w:t xml:space="preserve"> МТГ за 9 місяців 202</w:t>
      </w:r>
      <w:r w:rsidR="00AA5EE2">
        <w:rPr>
          <w:rFonts w:ascii="Times New Roman" w:hAnsi="Times New Roman"/>
          <w:sz w:val="28"/>
          <w:szCs w:val="28"/>
        </w:rPr>
        <w:t>5</w:t>
      </w:r>
      <w:r w:rsidRPr="0098525F">
        <w:rPr>
          <w:rFonts w:ascii="Times New Roman" w:hAnsi="Times New Roman"/>
          <w:sz w:val="28"/>
          <w:szCs w:val="28"/>
        </w:rPr>
        <w:t xml:space="preserve"> року </w:t>
      </w:r>
      <w:r w:rsidR="00E651A6">
        <w:rPr>
          <w:rFonts w:ascii="Times New Roman" w:hAnsi="Times New Roman"/>
          <w:sz w:val="28"/>
          <w:szCs w:val="28"/>
        </w:rPr>
        <w:t xml:space="preserve">на поточні видатки </w:t>
      </w:r>
      <w:r w:rsidRPr="0098525F">
        <w:rPr>
          <w:rFonts w:ascii="Times New Roman" w:hAnsi="Times New Roman"/>
          <w:sz w:val="28"/>
          <w:szCs w:val="28"/>
        </w:rPr>
        <w:t xml:space="preserve">було профінансовано </w:t>
      </w:r>
      <w:r w:rsidR="00E651A6">
        <w:rPr>
          <w:rFonts w:ascii="Times New Roman" w:hAnsi="Times New Roman"/>
          <w:sz w:val="28"/>
          <w:szCs w:val="28"/>
        </w:rPr>
        <w:t>в сумі</w:t>
      </w:r>
      <w:r w:rsidRPr="0098525F">
        <w:rPr>
          <w:rFonts w:ascii="Times New Roman" w:hAnsi="Times New Roman"/>
          <w:sz w:val="28"/>
          <w:szCs w:val="28"/>
        </w:rPr>
        <w:t xml:space="preserve"> – </w:t>
      </w:r>
      <w:r w:rsidR="00E651A6">
        <w:rPr>
          <w:rFonts w:ascii="Times New Roman" w:hAnsi="Times New Roman"/>
          <w:sz w:val="28"/>
          <w:szCs w:val="28"/>
        </w:rPr>
        <w:t>9 573,4</w:t>
      </w:r>
      <w:r w:rsidRPr="0098525F">
        <w:rPr>
          <w:rFonts w:ascii="Times New Roman" w:hAnsi="Times New Roman"/>
          <w:sz w:val="28"/>
          <w:szCs w:val="28"/>
        </w:rPr>
        <w:t xml:space="preserve"> тис.</w:t>
      </w:r>
      <w:r w:rsidR="00E651A6">
        <w:rPr>
          <w:rFonts w:ascii="Times New Roman" w:hAnsi="Times New Roman"/>
          <w:sz w:val="28"/>
          <w:szCs w:val="28"/>
        </w:rPr>
        <w:t xml:space="preserve"> </w:t>
      </w:r>
      <w:proofErr w:type="spellStart"/>
      <w:r w:rsidRPr="0098525F">
        <w:rPr>
          <w:rFonts w:ascii="Times New Roman" w:hAnsi="Times New Roman"/>
          <w:sz w:val="28"/>
          <w:szCs w:val="28"/>
        </w:rPr>
        <w:t>грн</w:t>
      </w:r>
      <w:proofErr w:type="spellEnd"/>
      <w:r w:rsidRPr="0098525F">
        <w:rPr>
          <w:rFonts w:ascii="Times New Roman" w:hAnsi="Times New Roman"/>
          <w:sz w:val="28"/>
          <w:szCs w:val="28"/>
        </w:rPr>
        <w:t xml:space="preserve"> (</w:t>
      </w:r>
      <w:r w:rsidR="008B6998">
        <w:rPr>
          <w:rFonts w:ascii="Times New Roman" w:hAnsi="Times New Roman"/>
          <w:sz w:val="28"/>
          <w:szCs w:val="28"/>
        </w:rPr>
        <w:t xml:space="preserve">на оплату </w:t>
      </w:r>
      <w:r w:rsidRPr="0098525F">
        <w:rPr>
          <w:rFonts w:ascii="Times New Roman" w:hAnsi="Times New Roman"/>
          <w:sz w:val="28"/>
          <w:szCs w:val="28"/>
        </w:rPr>
        <w:t>заробітн</w:t>
      </w:r>
      <w:r w:rsidR="008B6998">
        <w:rPr>
          <w:rFonts w:ascii="Times New Roman" w:hAnsi="Times New Roman"/>
          <w:sz w:val="28"/>
          <w:szCs w:val="28"/>
        </w:rPr>
        <w:t xml:space="preserve">ої </w:t>
      </w:r>
      <w:r w:rsidRPr="0098525F">
        <w:rPr>
          <w:rFonts w:ascii="Times New Roman" w:hAnsi="Times New Roman"/>
          <w:sz w:val="28"/>
          <w:szCs w:val="28"/>
        </w:rPr>
        <w:t>плат</w:t>
      </w:r>
      <w:r w:rsidR="008B6998">
        <w:rPr>
          <w:rFonts w:ascii="Times New Roman" w:hAnsi="Times New Roman"/>
          <w:sz w:val="28"/>
          <w:szCs w:val="28"/>
        </w:rPr>
        <w:t>и</w:t>
      </w:r>
      <w:r w:rsidRPr="0098525F">
        <w:rPr>
          <w:rFonts w:ascii="Times New Roman" w:hAnsi="Times New Roman"/>
          <w:sz w:val="28"/>
          <w:szCs w:val="28"/>
        </w:rPr>
        <w:t xml:space="preserve"> молодим спеціалістам</w:t>
      </w:r>
      <w:r w:rsidR="008B6998">
        <w:rPr>
          <w:rFonts w:ascii="Times New Roman" w:hAnsi="Times New Roman"/>
          <w:sz w:val="28"/>
          <w:szCs w:val="28"/>
        </w:rPr>
        <w:t xml:space="preserve"> та</w:t>
      </w:r>
      <w:r w:rsidRPr="0098525F">
        <w:rPr>
          <w:rFonts w:ascii="Times New Roman" w:hAnsi="Times New Roman"/>
          <w:sz w:val="28"/>
          <w:szCs w:val="28"/>
        </w:rPr>
        <w:t xml:space="preserve"> </w:t>
      </w:r>
      <w:r w:rsidR="008B6998" w:rsidRPr="0098525F">
        <w:rPr>
          <w:rFonts w:ascii="Times New Roman" w:hAnsi="Times New Roman"/>
          <w:sz w:val="28"/>
          <w:szCs w:val="28"/>
        </w:rPr>
        <w:t>пільгов</w:t>
      </w:r>
      <w:r w:rsidR="008B6998">
        <w:rPr>
          <w:rFonts w:ascii="Times New Roman" w:hAnsi="Times New Roman"/>
          <w:sz w:val="28"/>
          <w:szCs w:val="28"/>
        </w:rPr>
        <w:t>ої</w:t>
      </w:r>
      <w:r w:rsidR="008B6998" w:rsidRPr="0098525F">
        <w:rPr>
          <w:rFonts w:ascii="Times New Roman" w:hAnsi="Times New Roman"/>
          <w:sz w:val="28"/>
          <w:szCs w:val="28"/>
        </w:rPr>
        <w:t xml:space="preserve"> пенсі</w:t>
      </w:r>
      <w:r w:rsidR="008B6998">
        <w:rPr>
          <w:rFonts w:ascii="Times New Roman" w:hAnsi="Times New Roman"/>
          <w:sz w:val="28"/>
          <w:szCs w:val="28"/>
        </w:rPr>
        <w:t>ї</w:t>
      </w:r>
      <w:r w:rsidR="008B6998" w:rsidRPr="0098525F">
        <w:rPr>
          <w:rFonts w:ascii="Times New Roman" w:hAnsi="Times New Roman"/>
          <w:sz w:val="28"/>
          <w:szCs w:val="28"/>
        </w:rPr>
        <w:t xml:space="preserve"> для медичних працівників</w:t>
      </w:r>
      <w:r w:rsidR="008B6998">
        <w:rPr>
          <w:rFonts w:ascii="Times New Roman" w:hAnsi="Times New Roman"/>
          <w:sz w:val="28"/>
          <w:szCs w:val="28"/>
        </w:rPr>
        <w:t xml:space="preserve">, придбання </w:t>
      </w:r>
      <w:r w:rsidRPr="00E651A6">
        <w:rPr>
          <w:rFonts w:ascii="Times New Roman" w:hAnsi="Times New Roman"/>
          <w:sz w:val="28"/>
          <w:szCs w:val="28"/>
        </w:rPr>
        <w:t>медикамен</w:t>
      </w:r>
      <w:r w:rsidR="008B6998">
        <w:rPr>
          <w:rFonts w:ascii="Times New Roman" w:hAnsi="Times New Roman"/>
          <w:sz w:val="28"/>
          <w:szCs w:val="28"/>
        </w:rPr>
        <w:t>тів</w:t>
      </w:r>
      <w:r w:rsidR="00E651A6">
        <w:rPr>
          <w:rFonts w:ascii="Times New Roman" w:hAnsi="Times New Roman"/>
          <w:sz w:val="28"/>
          <w:szCs w:val="28"/>
        </w:rPr>
        <w:t>,</w:t>
      </w:r>
      <w:r w:rsidRPr="00E651A6">
        <w:rPr>
          <w:rFonts w:ascii="Times New Roman" w:hAnsi="Times New Roman"/>
          <w:sz w:val="28"/>
          <w:szCs w:val="28"/>
        </w:rPr>
        <w:t xml:space="preserve"> </w:t>
      </w:r>
      <w:r w:rsidRPr="0098525F">
        <w:rPr>
          <w:rFonts w:ascii="Times New Roman" w:hAnsi="Times New Roman"/>
          <w:sz w:val="28"/>
          <w:szCs w:val="28"/>
        </w:rPr>
        <w:t>продукт</w:t>
      </w:r>
      <w:r w:rsidR="008B6998">
        <w:rPr>
          <w:rFonts w:ascii="Times New Roman" w:hAnsi="Times New Roman"/>
          <w:sz w:val="28"/>
          <w:szCs w:val="28"/>
        </w:rPr>
        <w:t>ів</w:t>
      </w:r>
      <w:r w:rsidRPr="0098525F">
        <w:rPr>
          <w:rFonts w:ascii="Times New Roman" w:hAnsi="Times New Roman"/>
          <w:sz w:val="28"/>
          <w:szCs w:val="28"/>
        </w:rPr>
        <w:t xml:space="preserve"> харчування для хворих, </w:t>
      </w:r>
      <w:r w:rsidR="00030D84">
        <w:rPr>
          <w:rFonts w:ascii="Times New Roman" w:hAnsi="Times New Roman"/>
          <w:sz w:val="28"/>
          <w:szCs w:val="28"/>
        </w:rPr>
        <w:t xml:space="preserve">обладнання, </w:t>
      </w:r>
      <w:proofErr w:type="spellStart"/>
      <w:r w:rsidR="00030D84">
        <w:rPr>
          <w:rFonts w:ascii="Times New Roman" w:hAnsi="Times New Roman"/>
          <w:sz w:val="28"/>
          <w:szCs w:val="28"/>
        </w:rPr>
        <w:t>інвентар</w:t>
      </w:r>
      <w:r w:rsidR="00934B04">
        <w:rPr>
          <w:rFonts w:ascii="Times New Roman" w:hAnsi="Times New Roman"/>
          <w:sz w:val="28"/>
          <w:szCs w:val="28"/>
        </w:rPr>
        <w:t>я</w:t>
      </w:r>
      <w:proofErr w:type="spellEnd"/>
      <w:r w:rsidR="00030D84">
        <w:rPr>
          <w:rFonts w:ascii="Times New Roman" w:hAnsi="Times New Roman"/>
          <w:sz w:val="28"/>
          <w:szCs w:val="28"/>
        </w:rPr>
        <w:t xml:space="preserve">, </w:t>
      </w:r>
      <w:r w:rsidRPr="0098525F">
        <w:rPr>
          <w:rFonts w:ascii="Times New Roman" w:hAnsi="Times New Roman"/>
          <w:sz w:val="28"/>
          <w:szCs w:val="28"/>
        </w:rPr>
        <w:t>оплат</w:t>
      </w:r>
      <w:r w:rsidR="008B6998">
        <w:rPr>
          <w:rFonts w:ascii="Times New Roman" w:hAnsi="Times New Roman"/>
          <w:sz w:val="28"/>
          <w:szCs w:val="28"/>
        </w:rPr>
        <w:t>у</w:t>
      </w:r>
      <w:r w:rsidRPr="0098525F">
        <w:rPr>
          <w:rFonts w:ascii="Times New Roman" w:hAnsi="Times New Roman"/>
          <w:sz w:val="28"/>
          <w:szCs w:val="28"/>
        </w:rPr>
        <w:t xml:space="preserve"> </w:t>
      </w:r>
      <w:r w:rsidR="00E651A6">
        <w:rPr>
          <w:rFonts w:ascii="Times New Roman" w:hAnsi="Times New Roman"/>
          <w:sz w:val="28"/>
          <w:szCs w:val="28"/>
        </w:rPr>
        <w:t xml:space="preserve">комунальних </w:t>
      </w:r>
      <w:r w:rsidR="00030D84">
        <w:rPr>
          <w:rFonts w:ascii="Times New Roman" w:hAnsi="Times New Roman"/>
          <w:sz w:val="28"/>
          <w:szCs w:val="28"/>
        </w:rPr>
        <w:t xml:space="preserve">та інших </w:t>
      </w:r>
      <w:r w:rsidR="00E651A6">
        <w:rPr>
          <w:rFonts w:ascii="Times New Roman" w:hAnsi="Times New Roman"/>
          <w:sz w:val="28"/>
          <w:szCs w:val="28"/>
        </w:rPr>
        <w:t>послуг</w:t>
      </w:r>
      <w:r w:rsidR="00E651A6" w:rsidRPr="00E651A6">
        <w:rPr>
          <w:rFonts w:ascii="Times New Roman" w:hAnsi="Times New Roman"/>
          <w:sz w:val="28"/>
          <w:szCs w:val="28"/>
        </w:rPr>
        <w:t>)</w:t>
      </w:r>
      <w:r w:rsidRPr="00E651A6">
        <w:rPr>
          <w:rFonts w:ascii="Times New Roman" w:hAnsi="Times New Roman"/>
          <w:sz w:val="28"/>
          <w:szCs w:val="28"/>
        </w:rPr>
        <w:t>.</w:t>
      </w:r>
    </w:p>
    <w:p w14:paraId="3E56B366" w14:textId="143C0678" w:rsidR="00A0495E" w:rsidRDefault="00A0495E" w:rsidP="00433A5D">
      <w:pPr>
        <w:spacing w:after="0" w:line="240" w:lineRule="auto"/>
        <w:ind w:firstLine="567"/>
        <w:jc w:val="both"/>
        <w:rPr>
          <w:rFonts w:ascii="Times New Roman" w:hAnsi="Times New Roman"/>
          <w:sz w:val="28"/>
          <w:szCs w:val="28"/>
        </w:rPr>
      </w:pPr>
      <w:r w:rsidRPr="0098525F">
        <w:rPr>
          <w:rFonts w:ascii="Times New Roman" w:hAnsi="Times New Roman"/>
          <w:sz w:val="28"/>
          <w:szCs w:val="28"/>
        </w:rPr>
        <w:t xml:space="preserve">Також з місцевого бюджету </w:t>
      </w:r>
      <w:proofErr w:type="spellStart"/>
      <w:r w:rsidRPr="0098525F">
        <w:rPr>
          <w:rFonts w:ascii="Times New Roman" w:hAnsi="Times New Roman"/>
          <w:sz w:val="28"/>
          <w:szCs w:val="28"/>
        </w:rPr>
        <w:t>Погребищенської</w:t>
      </w:r>
      <w:proofErr w:type="spellEnd"/>
      <w:r w:rsidRPr="0098525F">
        <w:rPr>
          <w:rFonts w:ascii="Times New Roman" w:hAnsi="Times New Roman"/>
          <w:sz w:val="28"/>
          <w:szCs w:val="28"/>
        </w:rPr>
        <w:t xml:space="preserve"> МТГ</w:t>
      </w:r>
      <w:r w:rsidR="004A401B">
        <w:rPr>
          <w:rFonts w:ascii="Times New Roman" w:hAnsi="Times New Roman"/>
          <w:sz w:val="28"/>
          <w:szCs w:val="28"/>
        </w:rPr>
        <w:t xml:space="preserve"> по </w:t>
      </w:r>
      <w:r w:rsidR="004A401B" w:rsidRPr="0098525F">
        <w:rPr>
          <w:rFonts w:ascii="Times New Roman" w:hAnsi="Times New Roman"/>
          <w:sz w:val="28"/>
          <w:szCs w:val="28"/>
        </w:rPr>
        <w:t>капіталь</w:t>
      </w:r>
      <w:r w:rsidR="004A401B">
        <w:rPr>
          <w:rFonts w:ascii="Times New Roman" w:hAnsi="Times New Roman"/>
          <w:sz w:val="28"/>
          <w:szCs w:val="28"/>
        </w:rPr>
        <w:t>них</w:t>
      </w:r>
      <w:r w:rsidR="004A401B" w:rsidRPr="0098525F">
        <w:rPr>
          <w:rFonts w:ascii="Times New Roman" w:hAnsi="Times New Roman"/>
          <w:sz w:val="28"/>
          <w:szCs w:val="28"/>
        </w:rPr>
        <w:t xml:space="preserve"> видатк</w:t>
      </w:r>
      <w:r w:rsidR="004A401B">
        <w:rPr>
          <w:rFonts w:ascii="Times New Roman" w:hAnsi="Times New Roman"/>
          <w:sz w:val="28"/>
          <w:szCs w:val="28"/>
        </w:rPr>
        <w:t>ах</w:t>
      </w:r>
      <w:r w:rsidRPr="0098525F">
        <w:rPr>
          <w:rFonts w:ascii="Times New Roman" w:hAnsi="Times New Roman"/>
          <w:sz w:val="28"/>
          <w:szCs w:val="28"/>
        </w:rPr>
        <w:t xml:space="preserve"> було профінансовано </w:t>
      </w:r>
      <w:r w:rsidR="004A401B">
        <w:rPr>
          <w:rFonts w:ascii="Times New Roman" w:hAnsi="Times New Roman"/>
          <w:sz w:val="28"/>
          <w:szCs w:val="28"/>
        </w:rPr>
        <w:t xml:space="preserve">та використано </w:t>
      </w:r>
      <w:r w:rsidR="00433A5D">
        <w:rPr>
          <w:rFonts w:ascii="Times New Roman" w:hAnsi="Times New Roman"/>
          <w:sz w:val="28"/>
          <w:szCs w:val="28"/>
        </w:rPr>
        <w:t>206,8</w:t>
      </w:r>
      <w:r w:rsidR="004A401B">
        <w:rPr>
          <w:rFonts w:ascii="Times New Roman" w:hAnsi="Times New Roman"/>
          <w:sz w:val="28"/>
          <w:szCs w:val="28"/>
        </w:rPr>
        <w:t xml:space="preserve"> тис. </w:t>
      </w:r>
      <w:proofErr w:type="spellStart"/>
      <w:r w:rsidR="004A401B">
        <w:rPr>
          <w:rFonts w:ascii="Times New Roman" w:hAnsi="Times New Roman"/>
          <w:sz w:val="28"/>
          <w:szCs w:val="28"/>
        </w:rPr>
        <w:t>грн</w:t>
      </w:r>
      <w:proofErr w:type="spellEnd"/>
      <w:r w:rsidR="004A401B">
        <w:rPr>
          <w:rFonts w:ascii="Times New Roman" w:hAnsi="Times New Roman"/>
          <w:sz w:val="28"/>
          <w:szCs w:val="28"/>
        </w:rPr>
        <w:t xml:space="preserve"> </w:t>
      </w:r>
      <w:r w:rsidR="00433A5D">
        <w:rPr>
          <w:rFonts w:ascii="Times New Roman" w:hAnsi="Times New Roman"/>
          <w:sz w:val="28"/>
          <w:szCs w:val="28"/>
        </w:rPr>
        <w:t>(</w:t>
      </w:r>
      <w:r w:rsidR="00030D84">
        <w:rPr>
          <w:rFonts w:ascii="Times New Roman" w:hAnsi="Times New Roman"/>
          <w:sz w:val="28"/>
          <w:szCs w:val="28"/>
        </w:rPr>
        <w:t xml:space="preserve">придбання </w:t>
      </w:r>
      <w:r w:rsidR="00BF406D">
        <w:rPr>
          <w:rFonts w:ascii="Times New Roman" w:hAnsi="Times New Roman"/>
          <w:sz w:val="28"/>
          <w:szCs w:val="28"/>
        </w:rPr>
        <w:t>біохімічн</w:t>
      </w:r>
      <w:r w:rsidR="00030D84">
        <w:rPr>
          <w:rFonts w:ascii="Times New Roman" w:hAnsi="Times New Roman"/>
          <w:sz w:val="28"/>
          <w:szCs w:val="28"/>
        </w:rPr>
        <w:t>ого</w:t>
      </w:r>
      <w:r w:rsidR="00BF406D">
        <w:rPr>
          <w:rFonts w:ascii="Times New Roman" w:hAnsi="Times New Roman"/>
          <w:sz w:val="28"/>
          <w:szCs w:val="28"/>
        </w:rPr>
        <w:t xml:space="preserve"> аналізатор</w:t>
      </w:r>
      <w:r w:rsidR="00934B04">
        <w:rPr>
          <w:rFonts w:ascii="Times New Roman" w:hAnsi="Times New Roman"/>
          <w:sz w:val="28"/>
          <w:szCs w:val="28"/>
        </w:rPr>
        <w:t>а</w:t>
      </w:r>
      <w:r w:rsidR="00BF406D">
        <w:rPr>
          <w:rFonts w:ascii="Times New Roman" w:hAnsi="Times New Roman"/>
          <w:sz w:val="28"/>
          <w:szCs w:val="28"/>
        </w:rPr>
        <w:t xml:space="preserve">, </w:t>
      </w:r>
      <w:proofErr w:type="spellStart"/>
      <w:r w:rsidR="00BF406D">
        <w:rPr>
          <w:rFonts w:ascii="Times New Roman" w:hAnsi="Times New Roman"/>
          <w:sz w:val="28"/>
          <w:szCs w:val="28"/>
        </w:rPr>
        <w:t>холтер</w:t>
      </w:r>
      <w:r w:rsidR="00934B04">
        <w:rPr>
          <w:rFonts w:ascii="Times New Roman" w:hAnsi="Times New Roman"/>
          <w:sz w:val="28"/>
          <w:szCs w:val="28"/>
        </w:rPr>
        <w:t>а</w:t>
      </w:r>
      <w:proofErr w:type="spellEnd"/>
      <w:r w:rsidR="00BF406D">
        <w:rPr>
          <w:rFonts w:ascii="Times New Roman" w:hAnsi="Times New Roman"/>
          <w:sz w:val="28"/>
          <w:szCs w:val="28"/>
        </w:rPr>
        <w:t xml:space="preserve"> </w:t>
      </w:r>
      <w:r w:rsidR="00030D84">
        <w:rPr>
          <w:rFonts w:ascii="Times New Roman" w:hAnsi="Times New Roman"/>
          <w:sz w:val="28"/>
          <w:szCs w:val="28"/>
        </w:rPr>
        <w:t xml:space="preserve">електрокардіографії та </w:t>
      </w:r>
      <w:r w:rsidR="00BF406D">
        <w:rPr>
          <w:rFonts w:ascii="Times New Roman" w:hAnsi="Times New Roman"/>
          <w:sz w:val="28"/>
          <w:szCs w:val="28"/>
        </w:rPr>
        <w:t>шлагбаум</w:t>
      </w:r>
      <w:r w:rsidR="00934B04">
        <w:rPr>
          <w:rFonts w:ascii="Times New Roman" w:hAnsi="Times New Roman"/>
          <w:sz w:val="28"/>
          <w:szCs w:val="28"/>
        </w:rPr>
        <w:t>а</w:t>
      </w:r>
      <w:r w:rsidR="00BF406D">
        <w:rPr>
          <w:rFonts w:ascii="Times New Roman" w:hAnsi="Times New Roman"/>
          <w:sz w:val="28"/>
          <w:szCs w:val="28"/>
        </w:rPr>
        <w:t>).</w:t>
      </w:r>
    </w:p>
    <w:p w14:paraId="15BE514D" w14:textId="77777777" w:rsidR="00D55D6C" w:rsidRPr="00D55D6C" w:rsidRDefault="00D55D6C" w:rsidP="00D55D6C">
      <w:pPr>
        <w:suppressAutoHyphens/>
        <w:spacing w:after="0" w:line="240" w:lineRule="auto"/>
        <w:ind w:firstLine="567"/>
        <w:jc w:val="both"/>
        <w:rPr>
          <w:rFonts w:ascii="Times New Roman" w:eastAsia="Times New Roman" w:hAnsi="Times New Roman"/>
          <w:kern w:val="2"/>
          <w:sz w:val="28"/>
          <w:szCs w:val="28"/>
        </w:rPr>
      </w:pPr>
      <w:r w:rsidRPr="00D55D6C">
        <w:rPr>
          <w:rFonts w:ascii="Times New Roman" w:eastAsia="Calibri" w:hAnsi="Times New Roman"/>
          <w:color w:val="000000" w:themeColor="text1"/>
          <w:sz w:val="28"/>
          <w:szCs w:val="28"/>
          <w:lang w:eastAsia="en-US"/>
        </w:rPr>
        <w:t xml:space="preserve">В рамках конкурсу Вінницької обласної Ради «БЕЗПЕЧНІ СТІЙКІ ГРОМАДИ» </w:t>
      </w:r>
      <w:proofErr w:type="spellStart"/>
      <w:r w:rsidRPr="00D55D6C">
        <w:rPr>
          <w:rFonts w:ascii="Times New Roman" w:eastAsia="Calibri" w:hAnsi="Times New Roman"/>
          <w:color w:val="000000" w:themeColor="text1"/>
          <w:sz w:val="28"/>
          <w:szCs w:val="28"/>
          <w:lang w:eastAsia="en-US"/>
        </w:rPr>
        <w:t>Погребищенська</w:t>
      </w:r>
      <w:proofErr w:type="spellEnd"/>
      <w:r w:rsidRPr="00D55D6C">
        <w:rPr>
          <w:rFonts w:ascii="Times New Roman" w:eastAsia="Calibri" w:hAnsi="Times New Roman"/>
          <w:color w:val="000000" w:themeColor="text1"/>
          <w:sz w:val="28"/>
          <w:szCs w:val="28"/>
          <w:lang w:eastAsia="en-US"/>
        </w:rPr>
        <w:t xml:space="preserve"> міська рада стала переможцем конкурсу з </w:t>
      </w:r>
      <w:proofErr w:type="spellStart"/>
      <w:r w:rsidRPr="00D55D6C">
        <w:rPr>
          <w:rFonts w:ascii="Times New Roman" w:eastAsia="Calibri" w:hAnsi="Times New Roman"/>
          <w:color w:val="000000" w:themeColor="text1"/>
          <w:sz w:val="28"/>
          <w:szCs w:val="28"/>
          <w:lang w:eastAsia="en-US"/>
        </w:rPr>
        <w:t>проєктом</w:t>
      </w:r>
      <w:proofErr w:type="spellEnd"/>
      <w:r w:rsidRPr="00D55D6C">
        <w:rPr>
          <w:rFonts w:ascii="Times New Roman" w:eastAsia="Calibri" w:hAnsi="Times New Roman"/>
          <w:color w:val="000000" w:themeColor="text1"/>
          <w:sz w:val="28"/>
          <w:szCs w:val="28"/>
          <w:lang w:eastAsia="en-US"/>
        </w:rPr>
        <w:t xml:space="preserve"> </w:t>
      </w:r>
      <w:r w:rsidRPr="00D55D6C">
        <w:rPr>
          <w:rFonts w:ascii="Times New Roman" w:eastAsia="Times New Roman" w:hAnsi="Times New Roman"/>
          <w:kern w:val="2"/>
          <w:sz w:val="28"/>
          <w:szCs w:val="28"/>
        </w:rPr>
        <w:t xml:space="preserve">«СИЛЬНІ ТА НЕЗЛАМНІ» (загальна сума складає 1 500,0 тис. </w:t>
      </w:r>
      <w:proofErr w:type="spellStart"/>
      <w:r w:rsidRPr="00D55D6C">
        <w:rPr>
          <w:rFonts w:ascii="Times New Roman" w:eastAsia="Times New Roman" w:hAnsi="Times New Roman"/>
          <w:kern w:val="2"/>
          <w:sz w:val="28"/>
          <w:szCs w:val="28"/>
        </w:rPr>
        <w:t>грн</w:t>
      </w:r>
      <w:proofErr w:type="spellEnd"/>
      <w:r w:rsidRPr="00D55D6C">
        <w:rPr>
          <w:rFonts w:ascii="Times New Roman" w:eastAsia="Times New Roman" w:hAnsi="Times New Roman"/>
          <w:kern w:val="2"/>
          <w:sz w:val="28"/>
          <w:szCs w:val="28"/>
        </w:rPr>
        <w:t>), яким передбачено у І</w:t>
      </w:r>
      <w:r w:rsidRPr="00D55D6C">
        <w:rPr>
          <w:rFonts w:ascii="Times New Roman" w:eastAsia="Times New Roman" w:hAnsi="Times New Roman"/>
          <w:kern w:val="2"/>
          <w:sz w:val="28"/>
          <w:szCs w:val="28"/>
          <w:lang w:val="en-US"/>
        </w:rPr>
        <w:t>V</w:t>
      </w:r>
      <w:r w:rsidRPr="00D55D6C">
        <w:rPr>
          <w:rFonts w:ascii="Times New Roman" w:eastAsia="Times New Roman" w:hAnsi="Times New Roman"/>
          <w:kern w:val="2"/>
          <w:sz w:val="28"/>
          <w:szCs w:val="28"/>
        </w:rPr>
        <w:t xml:space="preserve"> кварталі 2025 року  в КП  «</w:t>
      </w:r>
      <w:proofErr w:type="spellStart"/>
      <w:r w:rsidRPr="00D55D6C">
        <w:rPr>
          <w:rFonts w:ascii="Times New Roman" w:eastAsia="Times New Roman" w:hAnsi="Times New Roman"/>
          <w:kern w:val="2"/>
          <w:sz w:val="28"/>
          <w:szCs w:val="28"/>
        </w:rPr>
        <w:t>Погребищенська</w:t>
      </w:r>
      <w:proofErr w:type="spellEnd"/>
      <w:r w:rsidRPr="00D55D6C">
        <w:rPr>
          <w:rFonts w:ascii="Times New Roman" w:eastAsia="Times New Roman" w:hAnsi="Times New Roman"/>
          <w:kern w:val="2"/>
          <w:sz w:val="28"/>
          <w:szCs w:val="28"/>
        </w:rPr>
        <w:t xml:space="preserve"> центральна лікарня» створити умови для реабілітації військовослужбовців, </w:t>
      </w:r>
      <w:r w:rsidRPr="00D55D6C">
        <w:rPr>
          <w:rFonts w:ascii="Times New Roman" w:eastAsiaTheme="minorHAnsi" w:hAnsi="Times New Roman"/>
          <w:kern w:val="2"/>
          <w:sz w:val="28"/>
          <w:szCs w:val="28"/>
          <w:lang w:eastAsia="en-US"/>
        </w:rPr>
        <w:t>ветеранів війни  та членів їх сімей</w:t>
      </w:r>
      <w:r w:rsidRPr="00D55D6C">
        <w:rPr>
          <w:rFonts w:ascii="Times New Roman" w:eastAsia="Times New Roman" w:hAnsi="Times New Roman"/>
          <w:kern w:val="2"/>
          <w:sz w:val="28"/>
          <w:szCs w:val="28"/>
        </w:rPr>
        <w:t xml:space="preserve">, які проживають на території </w:t>
      </w:r>
      <w:proofErr w:type="spellStart"/>
      <w:r w:rsidRPr="00D55D6C">
        <w:rPr>
          <w:rFonts w:ascii="Times New Roman" w:eastAsia="Times New Roman" w:hAnsi="Times New Roman"/>
          <w:kern w:val="2"/>
          <w:sz w:val="28"/>
          <w:szCs w:val="28"/>
        </w:rPr>
        <w:t>Погребищенської</w:t>
      </w:r>
      <w:proofErr w:type="spellEnd"/>
      <w:r w:rsidRPr="00D55D6C">
        <w:rPr>
          <w:rFonts w:ascii="Times New Roman" w:eastAsia="Times New Roman" w:hAnsi="Times New Roman"/>
          <w:kern w:val="2"/>
          <w:sz w:val="28"/>
          <w:szCs w:val="28"/>
        </w:rPr>
        <w:t xml:space="preserve"> міської територіальної громади, шляхом придбання реабілітаційного обладнання. </w:t>
      </w:r>
    </w:p>
    <w:p w14:paraId="4141A1C2" w14:textId="77777777" w:rsidR="00D55D6C" w:rsidRPr="00D55D6C" w:rsidRDefault="00D55D6C" w:rsidP="00D55D6C">
      <w:pPr>
        <w:spacing w:after="0"/>
        <w:ind w:firstLine="567"/>
        <w:jc w:val="both"/>
        <w:rPr>
          <w:rFonts w:ascii="Times New Roman" w:eastAsiaTheme="minorHAnsi" w:hAnsi="Times New Roman"/>
          <w:kern w:val="2"/>
          <w:sz w:val="28"/>
          <w:szCs w:val="28"/>
          <w:lang w:eastAsia="en-US"/>
          <w14:ligatures w14:val="standardContextual"/>
        </w:rPr>
      </w:pPr>
      <w:r w:rsidRPr="00D55D6C">
        <w:rPr>
          <w:rFonts w:ascii="Times New Roman" w:eastAsiaTheme="minorHAnsi" w:hAnsi="Times New Roman"/>
          <w:color w:val="000000"/>
          <w:kern w:val="2"/>
          <w:sz w:val="28"/>
          <w:szCs w:val="28"/>
          <w:lang w:eastAsia="en-US"/>
        </w:rPr>
        <w:t>За підтримки громадської організації «Ветеранський офіс «Єднання» на базі</w:t>
      </w:r>
      <w:r w:rsidRPr="00D55D6C">
        <w:rPr>
          <w:rFonts w:ascii="Times New Roman" w:eastAsia="Times New Roman" w:hAnsi="Times New Roman"/>
          <w:kern w:val="2"/>
          <w:sz w:val="28"/>
          <w:szCs w:val="28"/>
        </w:rPr>
        <w:t xml:space="preserve"> КП «</w:t>
      </w:r>
      <w:proofErr w:type="spellStart"/>
      <w:r w:rsidRPr="00D55D6C">
        <w:rPr>
          <w:rFonts w:ascii="Times New Roman" w:eastAsia="Times New Roman" w:hAnsi="Times New Roman"/>
          <w:kern w:val="2"/>
          <w:sz w:val="28"/>
          <w:szCs w:val="28"/>
        </w:rPr>
        <w:t>Погребищенська</w:t>
      </w:r>
      <w:proofErr w:type="spellEnd"/>
      <w:r w:rsidRPr="00D55D6C">
        <w:rPr>
          <w:rFonts w:ascii="Times New Roman" w:eastAsia="Times New Roman" w:hAnsi="Times New Roman"/>
          <w:kern w:val="2"/>
          <w:sz w:val="28"/>
          <w:szCs w:val="28"/>
        </w:rPr>
        <w:t xml:space="preserve"> центральна лікарня» </w:t>
      </w:r>
      <w:r w:rsidRPr="00D55D6C">
        <w:rPr>
          <w:rFonts w:ascii="Times New Roman" w:eastAsiaTheme="minorHAnsi" w:hAnsi="Times New Roman"/>
          <w:kern w:val="2"/>
          <w:sz w:val="28"/>
          <w:szCs w:val="28"/>
          <w:shd w:val="clear" w:color="auto" w:fill="FFFFFF"/>
          <w:lang w:eastAsia="en-US"/>
        </w:rPr>
        <w:t>встановлено обладнання, що</w:t>
      </w:r>
      <w:r w:rsidRPr="00D55D6C">
        <w:rPr>
          <w:rFonts w:ascii="Times New Roman" w:eastAsia="Times New Roman" w:hAnsi="Times New Roman"/>
          <w:kern w:val="2"/>
          <w:sz w:val="28"/>
          <w:szCs w:val="28"/>
          <w14:ligatures w14:val="standardContextual"/>
        </w:rPr>
        <w:t xml:space="preserve"> дає можливість військовослужбовцям, </w:t>
      </w:r>
      <w:r w:rsidRPr="00D55D6C">
        <w:rPr>
          <w:rFonts w:ascii="Times New Roman" w:eastAsiaTheme="minorHAnsi" w:hAnsi="Times New Roman"/>
          <w:kern w:val="2"/>
          <w:sz w:val="28"/>
          <w:szCs w:val="28"/>
          <w:lang w:eastAsia="en-US"/>
          <w14:ligatures w14:val="standardContextual"/>
        </w:rPr>
        <w:t>ветеранам війни та членам їх сімей відновити здоров’я та функції тіла, повернутися до активного життя.</w:t>
      </w:r>
    </w:p>
    <w:p w14:paraId="737CCC80" w14:textId="77777777" w:rsidR="00D55D6C" w:rsidRDefault="00D55D6C" w:rsidP="00433A5D">
      <w:pPr>
        <w:spacing w:after="0" w:line="240" w:lineRule="auto"/>
        <w:ind w:firstLine="567"/>
        <w:jc w:val="both"/>
        <w:rPr>
          <w:rFonts w:ascii="Times New Roman" w:hAnsi="Times New Roman"/>
          <w:sz w:val="28"/>
          <w:szCs w:val="28"/>
        </w:rPr>
      </w:pPr>
    </w:p>
    <w:p w14:paraId="2341113E" w14:textId="1F0DBE8F"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b/>
          <w:bCs/>
          <w:sz w:val="28"/>
          <w:szCs w:val="28"/>
        </w:rPr>
      </w:pPr>
      <w:r w:rsidRPr="0098525F">
        <w:rPr>
          <w:rFonts w:ascii="Times New Roman" w:eastAsia="Calibri" w:hAnsi="Times New Roman"/>
          <w:b/>
          <w:bCs/>
          <w:sz w:val="28"/>
          <w:szCs w:val="28"/>
          <w:lang w:eastAsia="en-US"/>
        </w:rPr>
        <w:t xml:space="preserve">ІІ.  </w:t>
      </w:r>
      <w:r w:rsidRPr="0098525F">
        <w:rPr>
          <w:rFonts w:ascii="Times New Roman" w:eastAsia="Times New Roman" w:hAnsi="Times New Roman"/>
          <w:b/>
          <w:bCs/>
          <w:sz w:val="28"/>
          <w:szCs w:val="28"/>
        </w:rPr>
        <w:t>ЦІЛІ ТА ПРІОРИТЕТИ НА 202</w:t>
      </w:r>
      <w:r w:rsidR="00102371">
        <w:rPr>
          <w:rFonts w:ascii="Times New Roman" w:eastAsia="Times New Roman" w:hAnsi="Times New Roman"/>
          <w:b/>
          <w:bCs/>
          <w:sz w:val="28"/>
          <w:szCs w:val="28"/>
        </w:rPr>
        <w:t>6</w:t>
      </w:r>
      <w:r w:rsidRPr="0098525F">
        <w:rPr>
          <w:rFonts w:ascii="Times New Roman" w:eastAsia="Times New Roman" w:hAnsi="Times New Roman"/>
          <w:b/>
          <w:bCs/>
          <w:sz w:val="28"/>
          <w:szCs w:val="28"/>
        </w:rPr>
        <w:t xml:space="preserve"> РІК</w:t>
      </w:r>
    </w:p>
    <w:p w14:paraId="123F3FFB"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b/>
          <w:bCs/>
          <w:sz w:val="28"/>
          <w:szCs w:val="28"/>
        </w:rPr>
      </w:pPr>
    </w:p>
    <w:p w14:paraId="1F864C77" w14:textId="2D0BBB1A" w:rsidR="00A0495E" w:rsidRPr="0098525F" w:rsidRDefault="00A0495E" w:rsidP="00A0495E">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8"/>
          <w:szCs w:val="28"/>
        </w:rPr>
        <w:t>П</w:t>
      </w:r>
      <w:r w:rsidRPr="0098525F">
        <w:rPr>
          <w:rFonts w:ascii="Times New Roman" w:eastAsia="Times New Roman" w:hAnsi="Times New Roman"/>
          <w:sz w:val="28"/>
          <w:szCs w:val="28"/>
        </w:rPr>
        <w:t>ріоритетн</w:t>
      </w:r>
      <w:r>
        <w:rPr>
          <w:rFonts w:ascii="Times New Roman" w:eastAsia="Times New Roman" w:hAnsi="Times New Roman"/>
          <w:sz w:val="28"/>
          <w:szCs w:val="28"/>
        </w:rPr>
        <w:t>ими</w:t>
      </w:r>
      <w:r w:rsidRPr="0098525F">
        <w:rPr>
          <w:rFonts w:ascii="Times New Roman" w:eastAsia="Times New Roman" w:hAnsi="Times New Roman"/>
          <w:sz w:val="28"/>
          <w:szCs w:val="28"/>
        </w:rPr>
        <w:t xml:space="preserve"> ціл</w:t>
      </w:r>
      <w:r>
        <w:rPr>
          <w:rFonts w:ascii="Times New Roman" w:eastAsia="Times New Roman" w:hAnsi="Times New Roman"/>
          <w:sz w:val="28"/>
          <w:szCs w:val="28"/>
        </w:rPr>
        <w:t>ями</w:t>
      </w:r>
      <w:r w:rsidRPr="0098525F">
        <w:rPr>
          <w:rFonts w:ascii="Times New Roman" w:eastAsia="Times New Roman" w:hAnsi="Times New Roman"/>
          <w:sz w:val="28"/>
          <w:szCs w:val="28"/>
        </w:rPr>
        <w:t>, основн</w:t>
      </w:r>
      <w:r>
        <w:rPr>
          <w:rFonts w:ascii="Times New Roman" w:eastAsia="Times New Roman" w:hAnsi="Times New Roman"/>
          <w:sz w:val="28"/>
          <w:szCs w:val="28"/>
        </w:rPr>
        <w:t>ими</w:t>
      </w:r>
      <w:r w:rsidRPr="0098525F">
        <w:rPr>
          <w:rFonts w:ascii="Times New Roman" w:eastAsia="Times New Roman" w:hAnsi="Times New Roman"/>
          <w:sz w:val="28"/>
          <w:szCs w:val="28"/>
        </w:rPr>
        <w:t xml:space="preserve"> завдання</w:t>
      </w:r>
      <w:r>
        <w:rPr>
          <w:rFonts w:ascii="Times New Roman" w:eastAsia="Times New Roman" w:hAnsi="Times New Roman"/>
          <w:sz w:val="28"/>
          <w:szCs w:val="28"/>
        </w:rPr>
        <w:t>м</w:t>
      </w:r>
      <w:r w:rsidRPr="0098525F">
        <w:rPr>
          <w:rFonts w:ascii="Times New Roman" w:eastAsia="Times New Roman" w:hAnsi="Times New Roman"/>
          <w:sz w:val="28"/>
          <w:szCs w:val="28"/>
        </w:rPr>
        <w:t xml:space="preserve"> та заход</w:t>
      </w:r>
      <w:r>
        <w:rPr>
          <w:rFonts w:ascii="Times New Roman" w:eastAsia="Times New Roman" w:hAnsi="Times New Roman"/>
          <w:sz w:val="28"/>
          <w:szCs w:val="28"/>
        </w:rPr>
        <w:t>ами</w:t>
      </w:r>
      <w:r w:rsidRPr="0098525F">
        <w:rPr>
          <w:rFonts w:ascii="Times New Roman" w:eastAsia="Times New Roman" w:hAnsi="Times New Roman"/>
          <w:sz w:val="28"/>
          <w:szCs w:val="28"/>
        </w:rPr>
        <w:t xml:space="preserve"> економічного, соціального та культурного розвитку громади на короткостроковий період, визначен</w:t>
      </w:r>
      <w:r>
        <w:rPr>
          <w:rFonts w:ascii="Times New Roman" w:eastAsia="Times New Roman" w:hAnsi="Times New Roman"/>
          <w:sz w:val="28"/>
          <w:szCs w:val="28"/>
        </w:rPr>
        <w:t>ими</w:t>
      </w:r>
      <w:r w:rsidRPr="0098525F">
        <w:rPr>
          <w:rFonts w:ascii="Times New Roman" w:eastAsia="Times New Roman" w:hAnsi="Times New Roman"/>
          <w:sz w:val="28"/>
          <w:szCs w:val="28"/>
        </w:rPr>
        <w:t xml:space="preserve"> Стратегією розвитку </w:t>
      </w:r>
      <w:proofErr w:type="spellStart"/>
      <w:r w:rsidRPr="0098525F">
        <w:rPr>
          <w:rFonts w:ascii="Times New Roman" w:eastAsia="Times New Roman" w:hAnsi="Times New Roman"/>
          <w:sz w:val="28"/>
          <w:szCs w:val="28"/>
        </w:rPr>
        <w:t>Погребищенської</w:t>
      </w:r>
      <w:proofErr w:type="spellEnd"/>
      <w:r w:rsidRPr="0098525F">
        <w:rPr>
          <w:rFonts w:ascii="Times New Roman" w:eastAsia="Times New Roman" w:hAnsi="Times New Roman"/>
          <w:sz w:val="28"/>
          <w:szCs w:val="28"/>
        </w:rPr>
        <w:t xml:space="preserve"> міської територіальної громади до 2030 року із урахуванням вимог чинного законодавства у період дії правового режиму воєнного стану, введеного у зв’язку із збройною агресією російської федерації проти України</w:t>
      </w:r>
      <w:r>
        <w:rPr>
          <w:rFonts w:ascii="Times New Roman" w:eastAsia="Times New Roman" w:hAnsi="Times New Roman"/>
          <w:sz w:val="28"/>
          <w:szCs w:val="28"/>
        </w:rPr>
        <w:t xml:space="preserve"> на 202</w:t>
      </w:r>
      <w:r w:rsidR="00947A4C">
        <w:rPr>
          <w:rFonts w:ascii="Times New Roman" w:eastAsia="Times New Roman" w:hAnsi="Times New Roman"/>
          <w:sz w:val="28"/>
          <w:szCs w:val="28"/>
        </w:rPr>
        <w:t>6</w:t>
      </w:r>
      <w:r>
        <w:rPr>
          <w:rFonts w:ascii="Times New Roman" w:eastAsia="Times New Roman" w:hAnsi="Times New Roman"/>
          <w:sz w:val="28"/>
          <w:szCs w:val="28"/>
        </w:rPr>
        <w:t xml:space="preserve"> рік є</w:t>
      </w:r>
      <w:r w:rsidRPr="0098525F">
        <w:rPr>
          <w:rFonts w:ascii="Times New Roman" w:eastAsia="Times New Roman" w:hAnsi="Times New Roman"/>
          <w:sz w:val="28"/>
          <w:szCs w:val="28"/>
        </w:rPr>
        <w:t>:</w:t>
      </w:r>
    </w:p>
    <w:p w14:paraId="7E302142"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sz w:val="28"/>
          <w:szCs w:val="28"/>
        </w:rPr>
        <w:lastRenderedPageBreak/>
        <w:t>-</w:t>
      </w:r>
      <w:r w:rsidRPr="0098525F">
        <w:rPr>
          <w:rFonts w:ascii="Times New Roman" w:eastAsia="Times New Roman" w:hAnsi="Times New Roman"/>
          <w:b/>
          <w:bCs/>
          <w:sz w:val="28"/>
          <w:szCs w:val="28"/>
        </w:rPr>
        <w:t xml:space="preserve"> </w:t>
      </w:r>
      <w:r w:rsidRPr="0098525F">
        <w:rPr>
          <w:rFonts w:ascii="Times New Roman" w:eastAsia="Times New Roman" w:hAnsi="Times New Roman"/>
          <w:sz w:val="28"/>
          <w:szCs w:val="28"/>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p w14:paraId="1778CB61" w14:textId="77777777" w:rsidR="00A0495E" w:rsidRPr="0098525F" w:rsidRDefault="00A0495E" w:rsidP="00A0495E">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sz w:val="28"/>
          <w:szCs w:val="28"/>
        </w:rPr>
        <w:t xml:space="preserve">- </w:t>
      </w:r>
      <w:bookmarkStart w:id="8" w:name="_Hlk150957758"/>
      <w:r w:rsidRPr="0098525F">
        <w:rPr>
          <w:rFonts w:ascii="Times New Roman" w:eastAsia="Times New Roman" w:hAnsi="Times New Roman"/>
          <w:sz w:val="28"/>
          <w:szCs w:val="28"/>
        </w:rPr>
        <w:t>забезпечення умов сталого економічного розвитку, зростання конкурентоспроможності економіки громади;</w:t>
      </w:r>
      <w:bookmarkEnd w:id="8"/>
    </w:p>
    <w:p w14:paraId="101EF905" w14:textId="77777777" w:rsidR="00A0495E" w:rsidRPr="0098525F" w:rsidRDefault="00A0495E" w:rsidP="00A0495E">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sz w:val="28"/>
          <w:szCs w:val="28"/>
        </w:rPr>
        <w:t>-</w:t>
      </w:r>
      <w:r w:rsidRPr="0098525F">
        <w:rPr>
          <w:rFonts w:ascii="Times New Roman" w:eastAsia="Times New Roman" w:hAnsi="Times New Roman"/>
          <w:b/>
          <w:bCs/>
          <w:sz w:val="28"/>
          <w:szCs w:val="28"/>
        </w:rPr>
        <w:t xml:space="preserve"> </w:t>
      </w:r>
      <w:r w:rsidRPr="0098525F">
        <w:rPr>
          <w:rFonts w:ascii="Times New Roman" w:eastAsia="Times New Roman" w:hAnsi="Times New Roman"/>
          <w:sz w:val="28"/>
          <w:szCs w:val="28"/>
        </w:rPr>
        <w:t>підвищення соціальних стандартів та якості життя населення;</w:t>
      </w:r>
    </w:p>
    <w:p w14:paraId="0F43F1D0" w14:textId="77777777" w:rsidR="00A0495E" w:rsidRPr="0098525F" w:rsidRDefault="00A0495E" w:rsidP="00A0495E">
      <w:pPr>
        <w:spacing w:after="0" w:line="240" w:lineRule="auto"/>
        <w:ind w:firstLine="567"/>
        <w:jc w:val="both"/>
        <w:rPr>
          <w:rFonts w:ascii="Times New Roman" w:eastAsia="Times New Roman" w:hAnsi="Times New Roman"/>
          <w:sz w:val="24"/>
          <w:szCs w:val="24"/>
        </w:rPr>
      </w:pPr>
      <w:r w:rsidRPr="0098525F">
        <w:rPr>
          <w:rFonts w:ascii="Times New Roman" w:eastAsia="Times New Roman" w:hAnsi="Times New Roman"/>
          <w:sz w:val="28"/>
          <w:szCs w:val="28"/>
        </w:rPr>
        <w:t>- екологічна безпека навколишнього середовища;</w:t>
      </w:r>
    </w:p>
    <w:p w14:paraId="3CA0667E" w14:textId="77777777" w:rsidR="00A0495E" w:rsidRPr="0098525F" w:rsidRDefault="00A0495E" w:rsidP="00A0495E">
      <w:pPr>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w:t>
      </w:r>
      <w:r w:rsidRPr="0098525F">
        <w:rPr>
          <w:rFonts w:ascii="Times New Roman" w:eastAsia="Times New Roman" w:hAnsi="Times New Roman"/>
          <w:b/>
          <w:bCs/>
          <w:sz w:val="28"/>
          <w:szCs w:val="28"/>
        </w:rPr>
        <w:t xml:space="preserve"> </w:t>
      </w:r>
      <w:r w:rsidRPr="0098525F">
        <w:rPr>
          <w:rFonts w:ascii="Times New Roman" w:eastAsia="Times New Roman" w:hAnsi="Times New Roman"/>
          <w:sz w:val="28"/>
          <w:szCs w:val="28"/>
        </w:rPr>
        <w:t>розвиток громадянського суспільства.</w:t>
      </w:r>
    </w:p>
    <w:p w14:paraId="7088D6DF" w14:textId="77777777" w:rsidR="00A0495E" w:rsidRDefault="00A0495E" w:rsidP="00A0495E">
      <w:pPr>
        <w:spacing w:after="0" w:line="240" w:lineRule="auto"/>
        <w:ind w:firstLine="567"/>
        <w:jc w:val="both"/>
        <w:rPr>
          <w:rFonts w:ascii="Times New Roman" w:eastAsia="Times New Roman" w:hAnsi="Times New Roman"/>
          <w:sz w:val="24"/>
          <w:szCs w:val="24"/>
          <w:lang w:val="ru-RU"/>
        </w:rPr>
      </w:pPr>
    </w:p>
    <w:p w14:paraId="69E5F8DD" w14:textId="77777777" w:rsidR="00A0495E"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ІІІ. ШЛЯХИ ДОСЯГНЕННЯ</w:t>
      </w:r>
    </w:p>
    <w:p w14:paraId="3689276E"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Calibri" w:hAnsi="Times New Roman"/>
          <w:b/>
          <w:bCs/>
          <w:sz w:val="28"/>
          <w:szCs w:val="28"/>
          <w:lang w:eastAsia="en-US"/>
        </w:rPr>
      </w:pPr>
    </w:p>
    <w:p w14:paraId="46BA6514" w14:textId="1DF1774B"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heme="minorHAnsi" w:hAnsi="Times New Roman"/>
          <w:sz w:val="28"/>
          <w:szCs w:val="28"/>
          <w:lang w:eastAsia="en-US"/>
        </w:rPr>
        <w:t xml:space="preserve">Виконання визначених у Програмі соціально-економічного розвитку </w:t>
      </w:r>
      <w:proofErr w:type="spellStart"/>
      <w:r w:rsidRPr="0098525F">
        <w:rPr>
          <w:rFonts w:ascii="Times New Roman" w:eastAsiaTheme="minorHAnsi" w:hAnsi="Times New Roman"/>
          <w:sz w:val="28"/>
          <w:szCs w:val="28"/>
          <w:lang w:eastAsia="en-US"/>
        </w:rPr>
        <w:t>Погребищенської</w:t>
      </w:r>
      <w:proofErr w:type="spellEnd"/>
      <w:r w:rsidRPr="0098525F">
        <w:rPr>
          <w:rFonts w:ascii="Times New Roman" w:eastAsiaTheme="minorHAnsi" w:hAnsi="Times New Roman"/>
          <w:sz w:val="28"/>
          <w:szCs w:val="28"/>
          <w:lang w:eastAsia="en-US"/>
        </w:rPr>
        <w:t xml:space="preserve">  міської  територіальної  громади на 202</w:t>
      </w:r>
      <w:r w:rsidR="00947A4C">
        <w:rPr>
          <w:rFonts w:ascii="Times New Roman" w:eastAsiaTheme="minorHAnsi" w:hAnsi="Times New Roman"/>
          <w:sz w:val="28"/>
          <w:szCs w:val="28"/>
          <w:lang w:eastAsia="en-US"/>
        </w:rPr>
        <w:t>6</w:t>
      </w:r>
      <w:r w:rsidRPr="0098525F">
        <w:rPr>
          <w:rFonts w:ascii="Times New Roman" w:eastAsiaTheme="minorHAnsi" w:hAnsi="Times New Roman"/>
          <w:sz w:val="28"/>
          <w:szCs w:val="28"/>
          <w:lang w:eastAsia="en-US"/>
        </w:rPr>
        <w:t xml:space="preserve"> рік цілей шляхом реалізації пріоритетів, стане вагомим підґрунтям для економічного зростання, збільшення реальних  доходів населення, забезпечення соціальних  гарантій та сприятиме досягненню головної  мети Програми.</w:t>
      </w:r>
    </w:p>
    <w:p w14:paraId="77C479FE"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p>
    <w:p w14:paraId="4788FB49"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Calibri" w:hAnsi="Times New Roman"/>
          <w:b/>
          <w:sz w:val="28"/>
          <w:szCs w:val="28"/>
          <w:lang w:eastAsia="en-US"/>
        </w:rPr>
        <w:t xml:space="preserve">Ціль 1: </w:t>
      </w:r>
      <w:r w:rsidRPr="0098525F">
        <w:rPr>
          <w:rFonts w:ascii="Times New Roman" w:eastAsia="Times New Roman" w:hAnsi="Times New Roman"/>
          <w:b/>
          <w:bCs/>
          <w:sz w:val="28"/>
          <w:szCs w:val="28"/>
        </w:rPr>
        <w:t xml:space="preserve">РЕАЛІЗАЦІЯ ДЕРЖАВНОЇ ПОЛІТИКИ В ОБОРОННІЙ  ТА ПРАВООХОРОННІЙ ДІЯЛЬНОСТІ, ЗАХИСТ НАСЕЛЕННЯ І ТЕРИТОРІЇ ГРОМАДИ ВІД НАСЛІДКІВ НАДЗВИЧАЙНИХ СИТУАЦІЙ. </w:t>
      </w:r>
    </w:p>
    <w:p w14:paraId="6D1CFCA7"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p>
    <w:p w14:paraId="0C158A6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bookmarkStart w:id="9" w:name="_Hlk118711648"/>
      <w:r w:rsidRPr="0098525F">
        <w:rPr>
          <w:rFonts w:ascii="Times New Roman" w:eastAsia="Calibri" w:hAnsi="Times New Roman"/>
          <w:b/>
          <w:sz w:val="28"/>
          <w:szCs w:val="28"/>
          <w:lang w:eastAsia="en-US"/>
        </w:rPr>
        <w:t>Пріоритет 1.1. Забезпечення виконання повноважень, передбачених законодавством в галузі оборони та мобілізаційної підготовки</w:t>
      </w:r>
      <w:bookmarkEnd w:id="9"/>
      <w:r w:rsidRPr="0098525F">
        <w:rPr>
          <w:rFonts w:ascii="Times New Roman" w:eastAsia="Calibri" w:hAnsi="Times New Roman"/>
          <w:b/>
          <w:sz w:val="28"/>
          <w:szCs w:val="28"/>
          <w:lang w:eastAsia="en-US"/>
        </w:rPr>
        <w:t>.</w:t>
      </w:r>
    </w:p>
    <w:p w14:paraId="316B757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r w:rsidRPr="0098525F">
        <w:rPr>
          <w:rFonts w:ascii="Times New Roman" w:eastAsia="Calibri" w:hAnsi="Times New Roman"/>
          <w:b/>
          <w:sz w:val="28"/>
          <w:szCs w:val="28"/>
          <w:lang w:eastAsia="en-US"/>
        </w:rPr>
        <w:t>Шляхи досягнення:</w:t>
      </w:r>
    </w:p>
    <w:p w14:paraId="02858310"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контроль виконання заходів з охорони та оборони життєво важливих об’єктів в умовах надзвичайного, воєнного стану та особливого періоду для гарантування безпеки життєдіяльності населення та недопущення проявів тероризму на визначених об’єктах;</w:t>
      </w:r>
    </w:p>
    <w:p w14:paraId="5701BED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забезпечення суб’єктів територіальної оборони до ведення її у визначені терміни за будь-яких обставин для захисту життєво важливих об’єктів громади; </w:t>
      </w:r>
    </w:p>
    <w:p w14:paraId="6FE0EEC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в межах повноважень, виконання Указу Президента України від 24.02.2022 року №69 «Про загальну мобілізацію» та щодо проведення чергових призовів громадян України на строкову військову службу;</w:t>
      </w:r>
    </w:p>
    <w:p w14:paraId="2334BCD5" w14:textId="122D2D39"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проведення комплексу заходів з метою сприяння реалізації планів Генерального штабу </w:t>
      </w:r>
      <w:r w:rsidR="00934B04">
        <w:rPr>
          <w:rFonts w:ascii="Times New Roman" w:eastAsia="Calibri" w:hAnsi="Times New Roman"/>
          <w:sz w:val="28"/>
          <w:szCs w:val="28"/>
          <w:lang w:eastAsia="en-US"/>
        </w:rPr>
        <w:t>Збройних Сил України</w:t>
      </w:r>
      <w:r w:rsidRPr="0098525F">
        <w:rPr>
          <w:rFonts w:ascii="Times New Roman" w:eastAsia="Calibri" w:hAnsi="Times New Roman"/>
          <w:sz w:val="28"/>
          <w:szCs w:val="28"/>
          <w:lang w:eastAsia="en-US"/>
        </w:rPr>
        <w:t xml:space="preserve"> щодо обсягів відбору громадян  на військову службу за контрактом шляхом популяризації серед населення престижу військової служби;</w:t>
      </w:r>
    </w:p>
    <w:p w14:paraId="393CF2F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функціонування суб’єктів господарювання громади в умовах воєнного часу шляхом отримання мобілізаційного завдання та можливості бронювання працівників.</w:t>
      </w:r>
    </w:p>
    <w:p w14:paraId="4B0E431A" w14:textId="77777777" w:rsidR="007176A1" w:rsidRDefault="007176A1"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p>
    <w:p w14:paraId="72411743" w14:textId="7D311814"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Очікувані результати:</w:t>
      </w:r>
    </w:p>
    <w:p w14:paraId="46264E0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забезпечення підготовки території громади до оборони;</w:t>
      </w:r>
    </w:p>
    <w:p w14:paraId="468BBFDA"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проведення заходів, в межах компетенції, з призову громадян України на  строкову військову службу;</w:t>
      </w:r>
    </w:p>
    <w:p w14:paraId="7A4BE436"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lastRenderedPageBreak/>
        <w:t>- сприяння реалізації планів Генерального штабу Збройних Сил України  щодо обсягів відбору громадян  на військову службу за контрактом;</w:t>
      </w:r>
    </w:p>
    <w:p w14:paraId="4C7ED989"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сприяння виробництву основних видів продовольства  та сільськогосподарської продукції для забезпечення  функціонування національної економіки в особливий період.</w:t>
      </w:r>
    </w:p>
    <w:p w14:paraId="396C489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p>
    <w:p w14:paraId="0A29B14F"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r w:rsidRPr="0098525F">
        <w:rPr>
          <w:rFonts w:ascii="Times New Roman" w:eastAsia="Calibri" w:hAnsi="Times New Roman"/>
          <w:b/>
          <w:sz w:val="28"/>
          <w:szCs w:val="28"/>
          <w:lang w:eastAsia="en-US"/>
        </w:rPr>
        <w:t>Пріоритет 1.2. Підвищення суспільної правосвідомості та попередження злочинності.</w:t>
      </w:r>
    </w:p>
    <w:p w14:paraId="7C83DF1D"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r w:rsidRPr="0098525F">
        <w:rPr>
          <w:rFonts w:ascii="Times New Roman" w:eastAsia="Calibri" w:hAnsi="Times New Roman"/>
          <w:b/>
          <w:sz w:val="28"/>
          <w:szCs w:val="28"/>
          <w:lang w:eastAsia="en-US"/>
        </w:rPr>
        <w:t>Шляхи досягнення:</w:t>
      </w:r>
    </w:p>
    <w:p w14:paraId="6A135D4F"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сприяння проведенню заходів щодо реформування, зміцнення та підтримки правоохоронних органів, забезпечення належної взаємодії міської ради та правоохоронних органів;</w:t>
      </w:r>
    </w:p>
    <w:p w14:paraId="03EF909F"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охорони прав і свободи людини, протидії злочинності;</w:t>
      </w:r>
    </w:p>
    <w:p w14:paraId="188BCCFA"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посилення організаційних та практичних заходів під час дії воєнного часу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4643428D"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i/>
          <w:iCs/>
          <w:sz w:val="28"/>
          <w:szCs w:val="28"/>
          <w:lang w:eastAsia="ru-RU"/>
        </w:rPr>
      </w:pPr>
      <w:r w:rsidRPr="0098525F">
        <w:rPr>
          <w:rFonts w:ascii="Times New Roman" w:eastAsia="Times New Roman" w:hAnsi="Times New Roman"/>
          <w:sz w:val="28"/>
          <w:szCs w:val="28"/>
          <w:lang w:eastAsia="ru-RU"/>
        </w:rPr>
        <w:t>- протидія незаконному обігу вогнепальної зброї, боєприпасів та вибухових речовин;</w:t>
      </w:r>
    </w:p>
    <w:p w14:paraId="1D5CE9C0"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посилення організаційних і практичних заходів з попередження правопорушень та аварійності на автошляхах, реалізація заходів із забезпечення безпеки дорожнього руху;</w:t>
      </w:r>
    </w:p>
    <w:p w14:paraId="10802C0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rPr>
          <w:rFonts w:ascii="Times New Roman" w:eastAsia="Calibri" w:hAnsi="Times New Roman"/>
          <w:bCs/>
          <w:spacing w:val="-5"/>
          <w:sz w:val="28"/>
          <w:szCs w:val="28"/>
          <w:lang w:eastAsia="en-US"/>
        </w:rPr>
      </w:pPr>
      <w:r w:rsidRPr="0098525F">
        <w:rPr>
          <w:rFonts w:ascii="Times New Roman" w:eastAsia="Calibri" w:hAnsi="Times New Roman"/>
          <w:spacing w:val="2"/>
          <w:sz w:val="28"/>
          <w:szCs w:val="28"/>
          <w:lang w:eastAsia="en-US"/>
        </w:rPr>
        <w:t xml:space="preserve">- </w:t>
      </w:r>
      <w:r w:rsidRPr="0098525F">
        <w:rPr>
          <w:rFonts w:ascii="Times New Roman" w:eastAsia="Calibri" w:hAnsi="Times New Roman"/>
          <w:bCs/>
          <w:spacing w:val="-5"/>
          <w:sz w:val="28"/>
          <w:szCs w:val="28"/>
          <w:lang w:eastAsia="en-US"/>
        </w:rPr>
        <w:t>п</w:t>
      </w:r>
      <w:r w:rsidRPr="0098525F">
        <w:rPr>
          <w:rFonts w:ascii="Times New Roman" w:eastAsia="Calibri" w:hAnsi="Times New Roman"/>
          <w:sz w:val="28"/>
          <w:szCs w:val="28"/>
          <w:lang w:eastAsia="en-US"/>
        </w:rPr>
        <w:t xml:space="preserve">опередження поширення наркоманії в суспільстві, активізація боротьби з незаконним обігом наркотичних засобів, психотропних речовин, їх аналогів і прекурсорів; </w:t>
      </w:r>
    </w:p>
    <w:p w14:paraId="202550F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профілактичних заходів з метою запобігання злочинності;</w:t>
      </w:r>
    </w:p>
    <w:p w14:paraId="529F364B" w14:textId="77777777" w:rsidR="00A0495E" w:rsidRPr="0098525F" w:rsidRDefault="00A0495E" w:rsidP="00A0495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Calibri" w:hAnsi="Times New Roman"/>
          <w:bCs/>
          <w:spacing w:val="-5"/>
          <w:sz w:val="28"/>
          <w:szCs w:val="28"/>
          <w:lang w:eastAsia="en-US"/>
        </w:rPr>
      </w:pPr>
      <w:r w:rsidRPr="0098525F">
        <w:rPr>
          <w:rFonts w:ascii="Times New Roman" w:eastAsia="Calibri" w:hAnsi="Times New Roman"/>
          <w:bCs/>
          <w:spacing w:val="-5"/>
          <w:sz w:val="28"/>
          <w:szCs w:val="28"/>
          <w:lang w:eastAsia="en-US"/>
        </w:rPr>
        <w:t xml:space="preserve">- удосконалення профілактики злочинності в дитячому середовищі, посилення захисту прав дітей;  </w:t>
      </w:r>
    </w:p>
    <w:p w14:paraId="40F2C80B" w14:textId="77777777" w:rsidR="00A0495E" w:rsidRPr="0098525F" w:rsidRDefault="00A0495E" w:rsidP="00A0495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bCs/>
          <w:spacing w:val="-5"/>
          <w:sz w:val="28"/>
          <w:szCs w:val="28"/>
          <w:lang w:eastAsia="en-US"/>
        </w:rPr>
        <w:t xml:space="preserve">- забезпечення </w:t>
      </w:r>
      <w:proofErr w:type="spellStart"/>
      <w:r w:rsidRPr="0098525F">
        <w:rPr>
          <w:rFonts w:ascii="Times New Roman" w:eastAsia="Calibri" w:hAnsi="Times New Roman"/>
          <w:bCs/>
          <w:spacing w:val="-5"/>
          <w:sz w:val="28"/>
          <w:szCs w:val="28"/>
          <w:lang w:eastAsia="en-US"/>
        </w:rPr>
        <w:t>відеофіксації</w:t>
      </w:r>
      <w:proofErr w:type="spellEnd"/>
      <w:r w:rsidRPr="0098525F">
        <w:rPr>
          <w:rFonts w:ascii="Times New Roman" w:eastAsia="Calibri" w:hAnsi="Times New Roman"/>
          <w:bCs/>
          <w:spacing w:val="-5"/>
          <w:sz w:val="28"/>
          <w:szCs w:val="28"/>
          <w:lang w:eastAsia="en-US"/>
        </w:rPr>
        <w:t xml:space="preserve"> стану громадського порядку в центральних частинах населених  пунктів;</w:t>
      </w:r>
    </w:p>
    <w:p w14:paraId="3CF11DF2"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відкритості інформаційної політики, оперативне надання фахових коментарів щодо резонансних подій та висвітленні в ЗМІ інформації про діяльність поліції з метою зміцнення довіри населення.</w:t>
      </w:r>
    </w:p>
    <w:p w14:paraId="2E092D47" w14:textId="77777777" w:rsidR="00030D84" w:rsidRDefault="00030D84"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p>
    <w:p w14:paraId="09169F7D" w14:textId="26ABF600"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Очікувані результати:</w:t>
      </w:r>
    </w:p>
    <w:p w14:paraId="43F1385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створення безпечних умов життя громадян; </w:t>
      </w:r>
    </w:p>
    <w:p w14:paraId="180AD80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рівня суспільної безпеки та правопорядку;</w:t>
      </w:r>
    </w:p>
    <w:p w14:paraId="730DE1B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недопущення ускладнення криміногенної ситуації на території громади в мирний та воєнний час;</w:t>
      </w:r>
    </w:p>
    <w:p w14:paraId="76987E7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підвищення оперативності реагування працівників поліції на повідомлення про правопорушення, забезпечення безумовного дотримання законності при реєстрації та розгляді заяв і повідомлень, своєчасне та об’єктивне прийняття рішень; </w:t>
      </w:r>
    </w:p>
    <w:p w14:paraId="5338B7E8" w14:textId="77777777" w:rsidR="00A0495E"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sz w:val="28"/>
          <w:szCs w:val="28"/>
          <w:lang w:val="ru-RU" w:eastAsia="ru-RU"/>
        </w:rPr>
      </w:pPr>
      <w:r w:rsidRPr="0098525F">
        <w:rPr>
          <w:rFonts w:ascii="Times New Roman" w:eastAsia="Times New Roman" w:hAnsi="Times New Roman"/>
          <w:sz w:val="28"/>
          <w:szCs w:val="28"/>
          <w:lang w:eastAsia="ru-RU"/>
        </w:rPr>
        <w:t>- відшкодування збитків, застосування адміністративного законодавства.</w:t>
      </w:r>
    </w:p>
    <w:p w14:paraId="41F411ED" w14:textId="77777777" w:rsidR="00A0495E" w:rsidRPr="006142E0"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sz w:val="28"/>
          <w:szCs w:val="28"/>
          <w:lang w:val="ru-RU" w:eastAsia="ru-RU"/>
        </w:rPr>
      </w:pPr>
    </w:p>
    <w:p w14:paraId="4B609859"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Пріоритет 1.3. Підвищення спроможності громади попереджати, реагувати та ліквідувати наслідки надзвичайних ситуацій.</w:t>
      </w:r>
    </w:p>
    <w:p w14:paraId="53C173B6"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 xml:space="preserve"> Шляхи досягнення:</w:t>
      </w:r>
    </w:p>
    <w:p w14:paraId="3F80DDBE"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проведення штабних тренувань з органами управління та силами цивільного захисту територіальної підсистеми єдиної державної системи цивільного захисту:</w:t>
      </w:r>
    </w:p>
    <w:p w14:paraId="4DC78695" w14:textId="77777777" w:rsidR="00A0495E" w:rsidRPr="00094008" w:rsidRDefault="00A0495E" w:rsidP="00A0495E">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094008">
        <w:rPr>
          <w:rFonts w:ascii="Times New Roman" w:eastAsia="Times New Roman" w:hAnsi="Times New Roman"/>
          <w:sz w:val="28"/>
          <w:szCs w:val="28"/>
          <w:lang w:eastAsia="ru-RU"/>
        </w:rPr>
        <w:t>щодо дій в умовах льодоходу повені і паводків;</w:t>
      </w:r>
    </w:p>
    <w:p w14:paraId="7A82E3AF" w14:textId="77777777" w:rsidR="00A0495E" w:rsidRPr="00094008" w:rsidRDefault="00A0495E" w:rsidP="00A0495E">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094008">
        <w:rPr>
          <w:rFonts w:ascii="Times New Roman" w:eastAsia="Times New Roman" w:hAnsi="Times New Roman"/>
          <w:sz w:val="28"/>
          <w:szCs w:val="28"/>
          <w:lang w:eastAsia="ru-RU"/>
        </w:rPr>
        <w:t>щодо дій в складних умовах осінньо-зимового  періоду;</w:t>
      </w:r>
    </w:p>
    <w:p w14:paraId="0A659D73" w14:textId="77777777" w:rsidR="00A0495E" w:rsidRPr="00094008" w:rsidRDefault="00A0495E" w:rsidP="00A0495E">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094008">
        <w:rPr>
          <w:rFonts w:ascii="Times New Roman" w:eastAsia="Times New Roman" w:hAnsi="Times New Roman"/>
          <w:sz w:val="28"/>
          <w:szCs w:val="28"/>
          <w:lang w:eastAsia="ru-RU"/>
        </w:rPr>
        <w:t>щодо проведення ланки підсистеми єдиної державної системи цивільного захисту з режиму функціонування в мирний час на режим функціонування в особливий період.</w:t>
      </w:r>
    </w:p>
    <w:p w14:paraId="7755F567"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вдосконалення та утримання в постійній готовності системи централізованого оповіщення;</w:t>
      </w:r>
    </w:p>
    <w:p w14:paraId="37B46C3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xml:space="preserve">- утримання та облаштування приміщення резервного пункту управління </w:t>
      </w:r>
      <w:proofErr w:type="spellStart"/>
      <w:r w:rsidRPr="0098525F">
        <w:rPr>
          <w:rFonts w:ascii="Times New Roman" w:eastAsia="Times New Roman" w:hAnsi="Times New Roman"/>
          <w:sz w:val="28"/>
          <w:szCs w:val="28"/>
          <w:lang w:eastAsia="ru-RU"/>
        </w:rPr>
        <w:t>Погребищенської</w:t>
      </w:r>
      <w:proofErr w:type="spellEnd"/>
      <w:r w:rsidRPr="0098525F">
        <w:rPr>
          <w:rFonts w:ascii="Times New Roman" w:eastAsia="Times New Roman" w:hAnsi="Times New Roman"/>
          <w:sz w:val="28"/>
          <w:szCs w:val="28"/>
          <w:lang w:eastAsia="ru-RU"/>
        </w:rPr>
        <w:t xml:space="preserve"> міської ради;</w:t>
      </w:r>
    </w:p>
    <w:p w14:paraId="1FA7BD11"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проведення спеціальних оглядів стану готовності захисних споруд цивільного захисту (протирадіаційних укриттів, споруд подвійного призначення та найпростіших укриттів). Здійснення обстеження та визначення приміщень розташованих у цокольних поверхах та підвальних приміщеннях будівель і споруд як найпростіші укриття, в першу чергу в закладах  освіти. Обладнання їх згідно із вимогами нормативно-правових актів;</w:t>
      </w:r>
    </w:p>
    <w:p w14:paraId="010CF52B"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поповнення матеріального резерву для запобігання і ліквідації надзвичайних ситуацій згідно із затвердженою номенклатурою;</w:t>
      </w:r>
    </w:p>
    <w:p w14:paraId="69262ABD" w14:textId="77777777" w:rsidR="00A0495E" w:rsidRPr="008C4345"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98525F">
        <w:rPr>
          <w:rFonts w:ascii="Times New Roman" w:eastAsia="Times New Roman" w:hAnsi="Times New Roman"/>
          <w:sz w:val="28"/>
          <w:szCs w:val="28"/>
          <w:lang w:eastAsia="ru-RU"/>
        </w:rPr>
        <w:t>- забезпечення діяльності Міської  комісії  з  питань техногенно-екологічної безпеки  та надзвичайних  ситуацій,  організаційних  заходів протидії терористичній діяльності  та воєнній загрозі, запобігання виникненню надзвичайних  ситуацій і реагування на них.</w:t>
      </w:r>
    </w:p>
    <w:p w14:paraId="784296BC" w14:textId="77777777" w:rsidR="00A0495E" w:rsidRPr="008C4345"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p>
    <w:p w14:paraId="2D9D9C30"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eastAsia="Times New Roman" w:hAnsi="Times New Roman"/>
          <w:b/>
          <w:sz w:val="28"/>
          <w:szCs w:val="28"/>
          <w:lang w:eastAsia="ru-RU"/>
        </w:rPr>
      </w:pPr>
      <w:r w:rsidRPr="0098525F">
        <w:rPr>
          <w:rFonts w:ascii="Times New Roman" w:eastAsia="Times New Roman" w:hAnsi="Times New Roman"/>
          <w:b/>
          <w:sz w:val="28"/>
          <w:szCs w:val="28"/>
          <w:lang w:eastAsia="ru-RU"/>
        </w:rPr>
        <w:t>Очікувані результати:</w:t>
      </w:r>
    </w:p>
    <w:p w14:paraId="127DBAE0"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забезпечення готовності органів управління і сил цивільного захисту ланки </w:t>
      </w:r>
      <w:proofErr w:type="spellStart"/>
      <w:r w:rsidRPr="0098525F">
        <w:rPr>
          <w:rFonts w:ascii="Times New Roman" w:eastAsia="Calibri" w:hAnsi="Times New Roman"/>
          <w:sz w:val="28"/>
          <w:szCs w:val="28"/>
          <w:lang w:eastAsia="en-US"/>
        </w:rPr>
        <w:t>Погребищенської</w:t>
      </w:r>
      <w:proofErr w:type="spellEnd"/>
      <w:r w:rsidRPr="0098525F">
        <w:rPr>
          <w:rFonts w:ascii="Times New Roman" w:eastAsia="Calibri" w:hAnsi="Times New Roman"/>
          <w:sz w:val="28"/>
          <w:szCs w:val="28"/>
          <w:lang w:eastAsia="en-US"/>
        </w:rPr>
        <w:t xml:space="preserve"> міської </w:t>
      </w:r>
      <w:proofErr w:type="spellStart"/>
      <w:r w:rsidRPr="0098525F">
        <w:rPr>
          <w:rFonts w:ascii="Times New Roman" w:eastAsia="Calibri" w:hAnsi="Times New Roman"/>
          <w:sz w:val="28"/>
          <w:szCs w:val="28"/>
          <w:lang w:eastAsia="en-US"/>
        </w:rPr>
        <w:t>субланки</w:t>
      </w:r>
      <w:proofErr w:type="spellEnd"/>
      <w:r w:rsidRPr="0098525F">
        <w:rPr>
          <w:rFonts w:ascii="Times New Roman" w:eastAsia="Calibri" w:hAnsi="Times New Roman"/>
          <w:sz w:val="28"/>
          <w:szCs w:val="28"/>
          <w:lang w:eastAsia="en-US"/>
        </w:rPr>
        <w:t xml:space="preserve"> Вінницької районної ланки Вінницької територіальної підсистеми єдиної державної системи цивільного захисту до ефективних дій в умовах виникнення та ліквідації наслідків надзвичайних ситуацій природного, техногенного та воєнного характеру;</w:t>
      </w:r>
    </w:p>
    <w:p w14:paraId="7C76EA41"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рівня захисту населення і території громади від надзвичайних ситуацій природного, техногенного та воєнного характеру в результаті модернізації місцевої автоматизованої системи централізованого оповіщення;</w:t>
      </w:r>
    </w:p>
    <w:p w14:paraId="7905B95E"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запровадження комплексу організаційних, інженерних та матеріально-технічних заходів з метою запобігання виникненню надзвичайних ситуацій, мінімізації їх наслідків та організації життєзабезпечення постраждалих, підвищення ефективності реагування на надзвичайні ситуації природного, техногенного та воєнного характеру;</w:t>
      </w:r>
    </w:p>
    <w:p w14:paraId="6BA551C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 проведення навчання населенню діям у надзвичайній ситуації, визначення меж зони надзвичайної  ситуації здійснення постійного прогнозування зони можливого поширення надзвичайної  ситуації та масштабів можливих  наслідків, організацію робіт із локалізації і ліквідації наслідків надзвичайної  ситуації, залучення для цього  необхідних  сил і засобів, організацію та здійснення у разі потреби заходів з евакуації, організацію і здійснення радіаційного, хімічного, біологічного, інженерного та медичного захисту населення в території від  наслідків надзвичайної  ситуації, в тому числі воєнного характеру.</w:t>
      </w:r>
    </w:p>
    <w:p w14:paraId="403FC252"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p>
    <w:p w14:paraId="5E053F91" w14:textId="77777777" w:rsidR="00D55D6C" w:rsidRDefault="00D55D6C"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p>
    <w:p w14:paraId="4C3B49C3" w14:textId="77777777" w:rsidR="00D55D6C" w:rsidRDefault="00D55D6C"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p>
    <w:p w14:paraId="70603F8E" w14:textId="0A647DD0"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
          <w:bCs/>
          <w:sz w:val="28"/>
          <w:szCs w:val="28"/>
        </w:rPr>
      </w:pPr>
      <w:r w:rsidRPr="0098525F">
        <w:rPr>
          <w:rFonts w:ascii="Times New Roman" w:eastAsia="Calibri" w:hAnsi="Times New Roman"/>
          <w:b/>
          <w:bCs/>
          <w:sz w:val="28"/>
          <w:szCs w:val="28"/>
          <w:lang w:eastAsia="en-US"/>
        </w:rPr>
        <w:t xml:space="preserve">ЦІЛЬ 2: </w:t>
      </w:r>
      <w:r w:rsidRPr="0098525F">
        <w:rPr>
          <w:rFonts w:ascii="Times New Roman" w:eastAsia="Times New Roman" w:hAnsi="Times New Roman"/>
          <w:b/>
          <w:bCs/>
          <w:sz w:val="28"/>
          <w:szCs w:val="28"/>
        </w:rPr>
        <w:t>ЗАБЕЗПЕЧЕННЯ УМОВ СТАЛОГО ЕКОНОМІЧНОГО РОЗВИТКУ, ЗРОСТАННЯ КОНКУРЕНТОСПРОМОЖНОСТІ ЕКОНОМІКИ  ГРОМАДИ.</w:t>
      </w:r>
    </w:p>
    <w:p w14:paraId="37731D01"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562C70ED"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2.1. Формування позитивного інвестиційного іміджу громади.</w:t>
      </w:r>
    </w:p>
    <w:p w14:paraId="01F50B78"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p>
    <w:p w14:paraId="30C5A621" w14:textId="032D4849"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розроблення та поширення інвестиційних пропозицій </w:t>
      </w:r>
      <w:proofErr w:type="spellStart"/>
      <w:r w:rsidRPr="0098525F">
        <w:rPr>
          <w:rFonts w:ascii="Times New Roman" w:eastAsia="Times New Roman" w:hAnsi="Times New Roman"/>
          <w:sz w:val="28"/>
          <w:szCs w:val="28"/>
        </w:rPr>
        <w:t>про</w:t>
      </w:r>
      <w:r w:rsidR="00934C68">
        <w:rPr>
          <w:rFonts w:ascii="Times New Roman" w:eastAsia="Times New Roman" w:hAnsi="Times New Roman"/>
          <w:sz w:val="28"/>
          <w:szCs w:val="28"/>
        </w:rPr>
        <w:t>є</w:t>
      </w:r>
      <w:r w:rsidRPr="0098525F">
        <w:rPr>
          <w:rFonts w:ascii="Times New Roman" w:eastAsia="Times New Roman" w:hAnsi="Times New Roman"/>
          <w:sz w:val="28"/>
          <w:szCs w:val="28"/>
        </w:rPr>
        <w:t>ктів</w:t>
      </w:r>
      <w:proofErr w:type="spellEnd"/>
      <w:r w:rsidRPr="0098525F">
        <w:rPr>
          <w:rFonts w:ascii="Times New Roman" w:eastAsia="Times New Roman" w:hAnsi="Times New Roman"/>
          <w:sz w:val="28"/>
          <w:szCs w:val="28"/>
        </w:rPr>
        <w:t xml:space="preserve"> стратегічного значення для розвитку громади;</w:t>
      </w:r>
    </w:p>
    <w:p w14:paraId="298307E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подальший розвиток інфраструктури підтримки підприємництва, підвищення якості та розширення спектра послуг;</w:t>
      </w:r>
    </w:p>
    <w:p w14:paraId="22D3C19A"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режиму максимального сприяння діяльності малого та середнього бізнесу, підвищення його ролі у соціально-економічному житті громади;</w:t>
      </w:r>
    </w:p>
    <w:p w14:paraId="30B6F4C2"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оновлення містобудівної  документації шляхом завершення  розроблення опорного </w:t>
      </w:r>
      <w:proofErr w:type="spellStart"/>
      <w:r w:rsidRPr="0098525F">
        <w:rPr>
          <w:rFonts w:ascii="Times New Roman" w:eastAsia="Times New Roman" w:hAnsi="Times New Roman"/>
          <w:sz w:val="28"/>
          <w:szCs w:val="28"/>
        </w:rPr>
        <w:t>історико-архітектурного</w:t>
      </w:r>
      <w:proofErr w:type="spellEnd"/>
      <w:r w:rsidRPr="0098525F">
        <w:rPr>
          <w:rFonts w:ascii="Times New Roman" w:eastAsia="Times New Roman" w:hAnsi="Times New Roman"/>
          <w:sz w:val="28"/>
          <w:szCs w:val="28"/>
        </w:rPr>
        <w:t xml:space="preserve"> плану міста та відновлення робіт щодо  розроблення генерального плану міста;</w:t>
      </w:r>
    </w:p>
    <w:p w14:paraId="75D878B6" w14:textId="1912AE6D" w:rsidR="00A0495E" w:rsidRPr="0098525F" w:rsidRDefault="00A0495E" w:rsidP="00A0495E">
      <w:pPr>
        <w:shd w:val="clear" w:color="auto" w:fill="FFFFFF"/>
        <w:tabs>
          <w:tab w:val="left" w:pos="1134"/>
        </w:tabs>
        <w:spacing w:after="0" w:line="240" w:lineRule="auto"/>
        <w:ind w:firstLine="567"/>
        <w:jc w:val="both"/>
        <w:rPr>
          <w:rFonts w:ascii="Times New Roman" w:eastAsia="Calibri" w:hAnsi="Times New Roman"/>
          <w:spacing w:val="3"/>
          <w:sz w:val="28"/>
          <w:szCs w:val="28"/>
          <w:lang w:eastAsia="en-US"/>
        </w:rPr>
      </w:pPr>
      <w:r w:rsidRPr="0098525F">
        <w:rPr>
          <w:rFonts w:ascii="Times New Roman" w:eastAsia="Calibri" w:hAnsi="Times New Roman"/>
          <w:sz w:val="28"/>
          <w:szCs w:val="28"/>
          <w:lang w:eastAsia="en-US"/>
        </w:rPr>
        <w:t xml:space="preserve">- реалізація </w:t>
      </w:r>
      <w:proofErr w:type="spellStart"/>
      <w:r w:rsidRPr="0098525F">
        <w:rPr>
          <w:rFonts w:ascii="Times New Roman" w:eastAsia="Calibri" w:hAnsi="Times New Roman"/>
          <w:sz w:val="28"/>
          <w:szCs w:val="28"/>
          <w:lang w:eastAsia="en-US"/>
        </w:rPr>
        <w:t>про</w:t>
      </w:r>
      <w:r w:rsidR="00934C68">
        <w:rPr>
          <w:rFonts w:ascii="Times New Roman" w:eastAsia="Calibri" w:hAnsi="Times New Roman"/>
          <w:sz w:val="28"/>
          <w:szCs w:val="28"/>
          <w:lang w:eastAsia="en-US"/>
        </w:rPr>
        <w:t>є</w:t>
      </w:r>
      <w:r w:rsidRPr="0098525F">
        <w:rPr>
          <w:rFonts w:ascii="Times New Roman" w:eastAsia="Calibri" w:hAnsi="Times New Roman"/>
          <w:sz w:val="28"/>
          <w:szCs w:val="28"/>
          <w:lang w:eastAsia="en-US"/>
        </w:rPr>
        <w:t>ктів</w:t>
      </w:r>
      <w:proofErr w:type="spellEnd"/>
      <w:r w:rsidRPr="0098525F">
        <w:rPr>
          <w:rFonts w:ascii="Times New Roman" w:eastAsia="Calibri" w:hAnsi="Times New Roman"/>
          <w:sz w:val="28"/>
          <w:szCs w:val="28"/>
          <w:lang w:eastAsia="en-US"/>
        </w:rPr>
        <w:t xml:space="preserve"> із залучення та впровадження іноземних інвестицій; </w:t>
      </w:r>
    </w:p>
    <w:p w14:paraId="0C9BCDD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Calibri" w:hAnsi="Times New Roman"/>
          <w:sz w:val="28"/>
          <w:szCs w:val="28"/>
          <w:lang w:eastAsia="en-US"/>
        </w:rPr>
        <w:t>- представлення інвестиційних можливостей громади на відповідних презентаційних заходах;</w:t>
      </w:r>
    </w:p>
    <w:p w14:paraId="50345DFD"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sz w:val="28"/>
          <w:szCs w:val="28"/>
        </w:rPr>
      </w:pPr>
      <w:r w:rsidRPr="0098525F">
        <w:rPr>
          <w:rFonts w:ascii="Times New Roman" w:eastAsia="Calibri" w:hAnsi="Times New Roman"/>
          <w:bCs/>
          <w:sz w:val="28"/>
          <w:szCs w:val="28"/>
          <w:lang w:eastAsia="en-US"/>
        </w:rPr>
        <w:t>- пошук інвесторів для розвитку промислового сектору в громаді;</w:t>
      </w:r>
    </w:p>
    <w:p w14:paraId="0406852F" w14:textId="12ECACBA"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супровід інвестиційних  </w:t>
      </w:r>
      <w:proofErr w:type="spellStart"/>
      <w:r w:rsidRPr="0098525F">
        <w:rPr>
          <w:rFonts w:ascii="Times New Roman" w:eastAsia="Times New Roman" w:hAnsi="Times New Roman"/>
          <w:sz w:val="28"/>
          <w:szCs w:val="28"/>
        </w:rPr>
        <w:t>про</w:t>
      </w:r>
      <w:r w:rsidR="00934C68">
        <w:rPr>
          <w:rFonts w:ascii="Times New Roman" w:eastAsia="Times New Roman" w:hAnsi="Times New Roman"/>
          <w:sz w:val="28"/>
          <w:szCs w:val="28"/>
        </w:rPr>
        <w:t>є</w:t>
      </w:r>
      <w:r w:rsidRPr="0098525F">
        <w:rPr>
          <w:rFonts w:ascii="Times New Roman" w:eastAsia="Times New Roman" w:hAnsi="Times New Roman"/>
          <w:sz w:val="28"/>
          <w:szCs w:val="28"/>
        </w:rPr>
        <w:t>ктів</w:t>
      </w:r>
      <w:proofErr w:type="spellEnd"/>
      <w:r w:rsidRPr="0098525F">
        <w:rPr>
          <w:rFonts w:ascii="Times New Roman" w:eastAsia="Times New Roman" w:hAnsi="Times New Roman"/>
          <w:sz w:val="28"/>
          <w:szCs w:val="28"/>
        </w:rPr>
        <w:t>, які впроваджуються в промисловості, що забезпечить значний поштовх розвитку виробничої сфери.</w:t>
      </w:r>
    </w:p>
    <w:p w14:paraId="0930207D"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14:paraId="165B08A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3D6856DF" w14:textId="77777777" w:rsidR="00A0495E" w:rsidRPr="0098525F" w:rsidRDefault="00A0495E" w:rsidP="00A0495E">
      <w:pPr>
        <w:shd w:val="clear" w:color="auto" w:fill="FFFFFF"/>
        <w:tabs>
          <w:tab w:val="left" w:pos="993"/>
        </w:tabs>
        <w:suppressAutoHyphens/>
        <w:spacing w:after="0" w:line="240" w:lineRule="auto"/>
        <w:ind w:firstLine="567"/>
        <w:jc w:val="both"/>
        <w:rPr>
          <w:rFonts w:ascii="Times New Roman" w:eastAsia="Calibri" w:hAnsi="Times New Roman"/>
          <w:sz w:val="28"/>
          <w:szCs w:val="28"/>
          <w:lang w:eastAsia="zh-CN"/>
        </w:rPr>
      </w:pPr>
      <w:r w:rsidRPr="0098525F">
        <w:rPr>
          <w:rFonts w:ascii="Times New Roman" w:eastAsia="Times New Roman" w:hAnsi="Times New Roman"/>
          <w:sz w:val="28"/>
          <w:szCs w:val="28"/>
        </w:rPr>
        <w:t xml:space="preserve">- </w:t>
      </w:r>
      <w:r w:rsidRPr="0098525F">
        <w:rPr>
          <w:rFonts w:ascii="Times New Roman" w:eastAsia="Calibri" w:hAnsi="Times New Roman"/>
          <w:sz w:val="28"/>
          <w:szCs w:val="28"/>
          <w:lang w:eastAsia="zh-CN"/>
        </w:rPr>
        <w:t>виробництво та використання альтернативних джерел енергії та сировини;</w:t>
      </w:r>
    </w:p>
    <w:p w14:paraId="66D97F2D" w14:textId="77777777" w:rsidR="00A0495E" w:rsidRPr="0098525F" w:rsidRDefault="00A0495E" w:rsidP="00A0495E">
      <w:pPr>
        <w:shd w:val="clear" w:color="auto" w:fill="FFFFFF"/>
        <w:tabs>
          <w:tab w:val="left" w:pos="993"/>
        </w:tabs>
        <w:suppressAutoHyphens/>
        <w:spacing w:after="0" w:line="240" w:lineRule="auto"/>
        <w:ind w:firstLine="567"/>
        <w:jc w:val="both"/>
        <w:rPr>
          <w:rFonts w:ascii="Times New Roman" w:eastAsia="Calibri" w:hAnsi="Times New Roman"/>
          <w:sz w:val="28"/>
          <w:szCs w:val="28"/>
          <w:lang w:eastAsia="zh-CN"/>
        </w:rPr>
      </w:pPr>
      <w:r w:rsidRPr="0098525F">
        <w:rPr>
          <w:rFonts w:ascii="Times New Roman" w:eastAsia="Calibri" w:hAnsi="Times New Roman"/>
          <w:sz w:val="28"/>
          <w:szCs w:val="28"/>
          <w:lang w:eastAsia="zh-CN"/>
        </w:rPr>
        <w:t xml:space="preserve">- затвердження опорного </w:t>
      </w:r>
      <w:proofErr w:type="spellStart"/>
      <w:r w:rsidRPr="0098525F">
        <w:rPr>
          <w:rFonts w:ascii="Times New Roman" w:eastAsia="Calibri" w:hAnsi="Times New Roman"/>
          <w:sz w:val="28"/>
          <w:szCs w:val="28"/>
          <w:lang w:eastAsia="zh-CN"/>
        </w:rPr>
        <w:t>історико-архітектурного</w:t>
      </w:r>
      <w:proofErr w:type="spellEnd"/>
      <w:r w:rsidRPr="0098525F">
        <w:rPr>
          <w:rFonts w:ascii="Times New Roman" w:eastAsia="Calibri" w:hAnsi="Times New Roman"/>
          <w:sz w:val="28"/>
          <w:szCs w:val="28"/>
          <w:lang w:eastAsia="zh-CN"/>
        </w:rPr>
        <w:t xml:space="preserve"> плану міста Погребище. Відновлення розроблення генерального плану міста Погребище;</w:t>
      </w:r>
    </w:p>
    <w:p w14:paraId="40F0DD34"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збільшення надходження до бюджету </w:t>
      </w:r>
      <w:proofErr w:type="spellStart"/>
      <w:r w:rsidRPr="0098525F">
        <w:rPr>
          <w:rFonts w:ascii="Times New Roman" w:eastAsia="Times New Roman" w:hAnsi="Times New Roman"/>
          <w:sz w:val="28"/>
          <w:szCs w:val="28"/>
        </w:rPr>
        <w:t>Погребищенської</w:t>
      </w:r>
      <w:proofErr w:type="spellEnd"/>
      <w:r w:rsidRPr="0098525F">
        <w:rPr>
          <w:rFonts w:ascii="Times New Roman" w:eastAsia="Times New Roman" w:hAnsi="Times New Roman"/>
          <w:sz w:val="28"/>
          <w:szCs w:val="28"/>
        </w:rPr>
        <w:t xml:space="preserve"> МТГ;</w:t>
      </w:r>
    </w:p>
    <w:p w14:paraId="7362F76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зростання позитивного інвестиційного іміджу громади;</w:t>
      </w:r>
    </w:p>
    <w:p w14:paraId="36B9BFE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технічне і технологічне оновлення та зростання обсягів виробництва продукції;</w:t>
      </w:r>
    </w:p>
    <w:p w14:paraId="0F049FA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нових  робочих  місць.</w:t>
      </w:r>
    </w:p>
    <w:p w14:paraId="3F6E4248" w14:textId="77777777" w:rsidR="00A0495E" w:rsidRPr="0098525F" w:rsidRDefault="00A0495E" w:rsidP="00A0495E">
      <w:pPr>
        <w:tabs>
          <w:tab w:val="left" w:pos="993"/>
        </w:tabs>
        <w:adjustRightInd w:val="0"/>
        <w:spacing w:after="0" w:line="240" w:lineRule="auto"/>
        <w:ind w:firstLine="567"/>
        <w:jc w:val="both"/>
        <w:textAlignment w:val="baseline"/>
        <w:rPr>
          <w:rFonts w:ascii="Times New Roman" w:eastAsia="Batang" w:hAnsi="Times New Roman"/>
          <w:b/>
          <w:bCs/>
          <w:sz w:val="28"/>
          <w:szCs w:val="28"/>
          <w:lang w:eastAsia="ru-RU"/>
        </w:rPr>
      </w:pPr>
    </w:p>
    <w:p w14:paraId="03F191DC" w14:textId="329F8A7D" w:rsidR="00A0495E" w:rsidRPr="0098525F" w:rsidRDefault="00A0495E" w:rsidP="00A0495E">
      <w:pPr>
        <w:tabs>
          <w:tab w:val="left" w:pos="993"/>
        </w:tabs>
        <w:adjustRightInd w:val="0"/>
        <w:spacing w:after="0" w:line="240" w:lineRule="auto"/>
        <w:ind w:firstLine="567"/>
        <w:jc w:val="both"/>
        <w:textAlignment w:val="baseline"/>
        <w:rPr>
          <w:rFonts w:ascii="Times New Roman" w:eastAsia="Batang" w:hAnsi="Times New Roman"/>
          <w:b/>
          <w:sz w:val="28"/>
          <w:szCs w:val="28"/>
          <w:lang w:eastAsia="ru-RU"/>
        </w:rPr>
      </w:pPr>
      <w:r w:rsidRPr="0098525F">
        <w:rPr>
          <w:rFonts w:ascii="Times New Roman" w:eastAsia="Batang" w:hAnsi="Times New Roman"/>
          <w:b/>
          <w:bCs/>
          <w:sz w:val="28"/>
          <w:szCs w:val="28"/>
          <w:lang w:eastAsia="ru-RU"/>
        </w:rPr>
        <w:t xml:space="preserve">Пріоритет 2.2. </w:t>
      </w:r>
      <w:r w:rsidRPr="0098525F">
        <w:rPr>
          <w:rFonts w:ascii="Times New Roman" w:eastAsia="Batang" w:hAnsi="Times New Roman"/>
          <w:b/>
          <w:sz w:val="28"/>
          <w:szCs w:val="28"/>
          <w:lang w:eastAsia="ru-RU"/>
        </w:rPr>
        <w:t>П</w:t>
      </w:r>
      <w:r>
        <w:rPr>
          <w:rFonts w:ascii="Times New Roman" w:eastAsia="Batang" w:hAnsi="Times New Roman"/>
          <w:b/>
          <w:sz w:val="28"/>
          <w:szCs w:val="28"/>
          <w:lang w:eastAsia="ru-RU"/>
        </w:rPr>
        <w:t>окращення</w:t>
      </w:r>
      <w:r w:rsidRPr="0098525F">
        <w:rPr>
          <w:rFonts w:ascii="Times New Roman" w:eastAsia="Batang" w:hAnsi="Times New Roman"/>
          <w:b/>
          <w:sz w:val="28"/>
          <w:szCs w:val="28"/>
          <w:lang w:eastAsia="ru-RU"/>
        </w:rPr>
        <w:t xml:space="preserve"> якості </w:t>
      </w:r>
      <w:r>
        <w:rPr>
          <w:rFonts w:ascii="Times New Roman" w:eastAsia="Batang" w:hAnsi="Times New Roman"/>
          <w:b/>
          <w:sz w:val="28"/>
          <w:szCs w:val="28"/>
          <w:lang w:eastAsia="ru-RU"/>
        </w:rPr>
        <w:t>надання послуг</w:t>
      </w:r>
      <w:r w:rsidRPr="0098525F">
        <w:rPr>
          <w:rFonts w:ascii="Times New Roman" w:eastAsia="Batang" w:hAnsi="Times New Roman"/>
          <w:b/>
          <w:sz w:val="28"/>
          <w:szCs w:val="28"/>
          <w:lang w:eastAsia="ru-RU"/>
        </w:rPr>
        <w:t xml:space="preserve"> </w:t>
      </w:r>
      <w:r>
        <w:rPr>
          <w:rFonts w:ascii="Times New Roman" w:eastAsia="Batang" w:hAnsi="Times New Roman"/>
          <w:b/>
          <w:sz w:val="28"/>
          <w:szCs w:val="28"/>
          <w:lang w:eastAsia="ru-RU"/>
        </w:rPr>
        <w:t>жителям громади</w:t>
      </w:r>
      <w:r w:rsidRPr="0098525F">
        <w:rPr>
          <w:rFonts w:ascii="Times New Roman" w:eastAsia="Batang" w:hAnsi="Times New Roman"/>
          <w:b/>
          <w:sz w:val="28"/>
          <w:szCs w:val="28"/>
          <w:lang w:eastAsia="ru-RU"/>
        </w:rPr>
        <w:t>.</w:t>
      </w:r>
    </w:p>
    <w:p w14:paraId="65756642" w14:textId="77777777" w:rsidR="00A0495E"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14:paraId="63E0DACD" w14:textId="77777777" w:rsidR="00A0495E" w:rsidRPr="0098525F" w:rsidRDefault="00A0495E" w:rsidP="00A0495E">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8"/>
          <w:szCs w:val="28"/>
        </w:rPr>
      </w:pPr>
      <w:r w:rsidRPr="0098525F">
        <w:rPr>
          <w:rFonts w:ascii="Times New Roman" w:eastAsia="Times New Roman" w:hAnsi="Times New Roman"/>
          <w:sz w:val="28"/>
          <w:szCs w:val="28"/>
        </w:rPr>
        <w:t>подальше спрощення процедур надання адміністративних послуг;</w:t>
      </w:r>
    </w:p>
    <w:p w14:paraId="4436C8BC" w14:textId="77777777" w:rsidR="00A0495E" w:rsidRDefault="00A0495E" w:rsidP="00A0495E">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8"/>
          <w:szCs w:val="28"/>
        </w:rPr>
      </w:pPr>
      <w:r w:rsidRPr="0098525F">
        <w:rPr>
          <w:rFonts w:ascii="Times New Roman" w:eastAsia="Times New Roman" w:hAnsi="Times New Roman"/>
          <w:sz w:val="28"/>
          <w:szCs w:val="28"/>
        </w:rPr>
        <w:t>забезпечення ефективного функціонування центру надання адміністративних послуг, продовження запровадження електронних послуг;</w:t>
      </w:r>
    </w:p>
    <w:p w14:paraId="04BF9B1C" w14:textId="77777777" w:rsidR="00A0495E" w:rsidRPr="0098525F" w:rsidRDefault="00A0495E" w:rsidP="00A0495E">
      <w:pPr>
        <w:numPr>
          <w:ilvl w:val="0"/>
          <w:numId w:val="7"/>
        </w:numPr>
        <w:shd w:val="clear" w:color="auto" w:fill="FFFFFF"/>
        <w:tabs>
          <w:tab w:val="left" w:pos="851"/>
        </w:tabs>
        <w:spacing w:after="0" w:line="240" w:lineRule="auto"/>
        <w:ind w:left="0" w:firstLine="567"/>
        <w:jc w:val="both"/>
        <w:rPr>
          <w:rFonts w:ascii="Times New Roman" w:eastAsia="Times New Roman" w:hAnsi="Times New Roman"/>
          <w:sz w:val="28"/>
          <w:szCs w:val="28"/>
        </w:rPr>
      </w:pPr>
      <w:r>
        <w:rPr>
          <w:rFonts w:ascii="Times New Roman" w:hAnsi="Times New Roman"/>
          <w:sz w:val="28"/>
          <w:szCs w:val="28"/>
        </w:rPr>
        <w:t>забезпечення більш повного та оперативного задоволення запитів громадян соціально-правового характеру, в тому числі за документами ліквідованих та реформованих установ, організацій, підприємств всіх форм власності.</w:t>
      </w:r>
    </w:p>
    <w:p w14:paraId="45AE273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45240D20"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131866C9" w14:textId="77777777" w:rsidR="00A0495E" w:rsidRDefault="00A0495E" w:rsidP="00A0495E">
      <w:pPr>
        <w:shd w:val="clear" w:color="auto" w:fill="FFFFFF"/>
        <w:tabs>
          <w:tab w:val="left" w:pos="709"/>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прозорого механізму взаємодії влади та суб’єктів підприємницької діяльності;</w:t>
      </w:r>
    </w:p>
    <w:p w14:paraId="2A2BDE8C" w14:textId="77777777" w:rsidR="00A0495E" w:rsidRPr="0098525F" w:rsidRDefault="00A0495E" w:rsidP="00A0495E">
      <w:pPr>
        <w:shd w:val="clear" w:color="auto" w:fill="FFFFFF"/>
        <w:tabs>
          <w:tab w:val="left" w:pos="709"/>
        </w:tabs>
        <w:spacing w:after="0" w:line="240" w:lineRule="auto"/>
        <w:ind w:firstLine="567"/>
        <w:jc w:val="both"/>
        <w:rPr>
          <w:rFonts w:ascii="Times New Roman" w:eastAsia="Times New Roman" w:hAnsi="Times New Roman"/>
          <w:sz w:val="28"/>
          <w:szCs w:val="28"/>
        </w:rPr>
      </w:pPr>
      <w:r>
        <w:rPr>
          <w:sz w:val="28"/>
          <w:szCs w:val="28"/>
        </w:rPr>
        <w:t xml:space="preserve">- </w:t>
      </w:r>
      <w:r w:rsidRPr="00F95554">
        <w:rPr>
          <w:rFonts w:ascii="Times New Roman" w:hAnsi="Times New Roman"/>
          <w:sz w:val="28"/>
          <w:szCs w:val="28"/>
        </w:rPr>
        <w:t>задоволення соціальних потреб громадян щодо запитів соціально-правового характеру</w:t>
      </w:r>
      <w:r>
        <w:rPr>
          <w:rFonts w:ascii="Times New Roman" w:hAnsi="Times New Roman"/>
          <w:sz w:val="28"/>
          <w:szCs w:val="28"/>
        </w:rPr>
        <w:t>.</w:t>
      </w:r>
    </w:p>
    <w:p w14:paraId="70057D2B" w14:textId="77777777" w:rsidR="00A0495E" w:rsidRPr="0098525F" w:rsidRDefault="00A0495E" w:rsidP="00A0495E">
      <w:pPr>
        <w:shd w:val="clear" w:color="auto" w:fill="FFFFFF"/>
        <w:tabs>
          <w:tab w:val="left" w:pos="1134"/>
        </w:tabs>
        <w:spacing w:after="0" w:line="240" w:lineRule="auto"/>
        <w:ind w:firstLine="567"/>
        <w:jc w:val="both"/>
        <w:rPr>
          <w:rFonts w:ascii="Times New Roman" w:eastAsia="Times New Roman" w:hAnsi="Times New Roman"/>
          <w:b/>
          <w:sz w:val="28"/>
          <w:szCs w:val="28"/>
        </w:rPr>
      </w:pPr>
    </w:p>
    <w:p w14:paraId="1A30CAC5" w14:textId="01BAA8BA" w:rsidR="00094008" w:rsidRPr="00E62AB1" w:rsidRDefault="00A0495E" w:rsidP="000940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E62AB1">
        <w:rPr>
          <w:rFonts w:ascii="Times New Roman" w:eastAsia="Times New Roman" w:hAnsi="Times New Roman"/>
          <w:b/>
          <w:sz w:val="28"/>
          <w:szCs w:val="28"/>
        </w:rPr>
        <w:t>Пріоритет 2.3. Створення сприятливих умов розвитку малого та середнього бізнесу.</w:t>
      </w:r>
      <w:r w:rsidR="00094008" w:rsidRPr="00E62AB1">
        <w:rPr>
          <w:rFonts w:ascii="Times New Roman" w:eastAsia="Times New Roman" w:hAnsi="Times New Roman"/>
          <w:b/>
          <w:sz w:val="28"/>
          <w:szCs w:val="28"/>
        </w:rPr>
        <w:t xml:space="preserve"> </w:t>
      </w:r>
      <w:r w:rsidR="00094008" w:rsidRPr="00E62AB1">
        <w:rPr>
          <w:rFonts w:ascii="Times New Roman" w:eastAsia="Times New Roman" w:hAnsi="Times New Roman"/>
          <w:b/>
          <w:bCs/>
          <w:sz w:val="28"/>
          <w:szCs w:val="28"/>
        </w:rPr>
        <w:t xml:space="preserve">Стимулювання розвитку малих форм господарювання та кооперації на селі. </w:t>
      </w:r>
    </w:p>
    <w:p w14:paraId="1758B0E3" w14:textId="77777777" w:rsidR="00A0495E" w:rsidRPr="00E62AB1" w:rsidRDefault="00A0495E" w:rsidP="00A0495E">
      <w:pPr>
        <w:shd w:val="clear" w:color="auto" w:fill="FFFFFF"/>
        <w:tabs>
          <w:tab w:val="left" w:pos="1134"/>
        </w:tabs>
        <w:spacing w:after="0" w:line="240" w:lineRule="auto"/>
        <w:ind w:firstLine="567"/>
        <w:jc w:val="both"/>
        <w:rPr>
          <w:rFonts w:ascii="Times New Roman" w:eastAsia="Times New Roman" w:hAnsi="Times New Roman"/>
          <w:b/>
          <w:bCs/>
          <w:sz w:val="28"/>
          <w:szCs w:val="28"/>
        </w:rPr>
      </w:pPr>
      <w:r w:rsidRPr="00E62AB1">
        <w:rPr>
          <w:rFonts w:ascii="Times New Roman" w:eastAsia="Times New Roman" w:hAnsi="Times New Roman"/>
          <w:b/>
          <w:bCs/>
          <w:sz w:val="28"/>
          <w:szCs w:val="28"/>
        </w:rPr>
        <w:t>Шляхи досягнення:</w:t>
      </w:r>
    </w:p>
    <w:p w14:paraId="4086AFA9" w14:textId="77777777" w:rsidR="00A0495E" w:rsidRPr="0098525F" w:rsidRDefault="00A0495E" w:rsidP="00A0495E">
      <w:pPr>
        <w:shd w:val="clear" w:color="auto" w:fill="FFFFFF"/>
        <w:tabs>
          <w:tab w:val="left" w:pos="851"/>
        </w:tabs>
        <w:spacing w:after="0" w:line="240" w:lineRule="auto"/>
        <w:ind w:firstLine="567"/>
        <w:jc w:val="both"/>
        <w:rPr>
          <w:rFonts w:ascii="Times New Roman" w:eastAsia="Times New Roman" w:hAnsi="Times New Roman"/>
          <w:sz w:val="28"/>
          <w:szCs w:val="28"/>
        </w:rPr>
      </w:pPr>
      <w:r w:rsidRPr="00E62AB1">
        <w:rPr>
          <w:rFonts w:ascii="Times New Roman" w:eastAsia="Times New Roman" w:hAnsi="Times New Roman"/>
          <w:sz w:val="28"/>
          <w:szCs w:val="28"/>
        </w:rPr>
        <w:t xml:space="preserve">- забезпечення зменшення регуляторного тиску на бізнес-середовище шляхом прийняття доцільних </w:t>
      </w:r>
      <w:r w:rsidRPr="0098525F">
        <w:rPr>
          <w:rFonts w:ascii="Times New Roman" w:eastAsia="Times New Roman" w:hAnsi="Times New Roman"/>
          <w:sz w:val="28"/>
          <w:szCs w:val="28"/>
        </w:rPr>
        <w:t xml:space="preserve">економічно обґрунтованих регуляторних актів у сфері господарської діяльності; </w:t>
      </w:r>
    </w:p>
    <w:p w14:paraId="0A0DACE8" w14:textId="77777777" w:rsidR="00A0495E" w:rsidRPr="0098525F" w:rsidRDefault="00A0495E" w:rsidP="00A0495E">
      <w:pPr>
        <w:shd w:val="clear" w:color="auto" w:fill="FFFFFF"/>
        <w:tabs>
          <w:tab w:val="left" w:pos="851"/>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налагодження ефективного конструктивного діалогу між бізнесом та владою;</w:t>
      </w:r>
    </w:p>
    <w:p w14:paraId="49AEF0D6" w14:textId="77777777" w:rsidR="00A0495E" w:rsidRPr="0098525F" w:rsidRDefault="00A0495E" w:rsidP="00A0495E">
      <w:pPr>
        <w:shd w:val="clear" w:color="auto" w:fill="FFFFFF"/>
        <w:tabs>
          <w:tab w:val="left" w:pos="851"/>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запровадження механізмів фінансової підтримки підприємництва через організацію конкурсу бізнес-планів для підприємців-початківців (</w:t>
      </w:r>
      <w:proofErr w:type="spellStart"/>
      <w:r w:rsidRPr="0098525F">
        <w:rPr>
          <w:rFonts w:ascii="Times New Roman" w:eastAsia="Times New Roman" w:hAnsi="Times New Roman"/>
          <w:sz w:val="28"/>
          <w:szCs w:val="28"/>
        </w:rPr>
        <w:t>стартапи</w:t>
      </w:r>
      <w:proofErr w:type="spellEnd"/>
      <w:r w:rsidRPr="0098525F">
        <w:rPr>
          <w:rFonts w:ascii="Times New Roman" w:eastAsia="Times New Roman" w:hAnsi="Times New Roman"/>
          <w:sz w:val="28"/>
          <w:szCs w:val="28"/>
        </w:rPr>
        <w:t>);</w:t>
      </w:r>
    </w:p>
    <w:p w14:paraId="575A1031" w14:textId="5089F41D" w:rsidR="00A0495E" w:rsidRDefault="00094008" w:rsidP="00A0495E">
      <w:pPr>
        <w:shd w:val="clear" w:color="auto" w:fill="FFFFFF"/>
        <w:tabs>
          <w:tab w:val="left" w:pos="851"/>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A0495E" w:rsidRPr="0098525F">
        <w:rPr>
          <w:rFonts w:ascii="Times New Roman" w:eastAsia="Times New Roman" w:hAnsi="Times New Roman"/>
          <w:sz w:val="28"/>
          <w:szCs w:val="28"/>
        </w:rPr>
        <w:t>підвищення позитивного іміджу підприємців</w:t>
      </w:r>
      <w:r w:rsidR="00A0495E">
        <w:rPr>
          <w:rFonts w:ascii="Times New Roman" w:eastAsia="Times New Roman" w:hAnsi="Times New Roman"/>
          <w:sz w:val="28"/>
          <w:szCs w:val="28"/>
        </w:rPr>
        <w:t>;</w:t>
      </w:r>
    </w:p>
    <w:p w14:paraId="352C0876"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забезпечення розвитку підприємств, в тому числі приватних, що входять в систему споживчої кооперації;</w:t>
      </w:r>
    </w:p>
    <w:p w14:paraId="754D567A"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належних умов для здійснення торгівлі на постійно – діючих ярмарках;</w:t>
      </w:r>
    </w:p>
    <w:p w14:paraId="779DE640" w14:textId="120A9334"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сприяння у </w:t>
      </w:r>
      <w:proofErr w:type="spellStart"/>
      <w:r w:rsidRPr="0098525F">
        <w:rPr>
          <w:rFonts w:ascii="Times New Roman" w:eastAsia="Calibri" w:hAnsi="Times New Roman"/>
          <w:sz w:val="28"/>
          <w:szCs w:val="28"/>
          <w:lang w:eastAsia="en-US"/>
        </w:rPr>
        <w:t>релокації</w:t>
      </w:r>
      <w:proofErr w:type="spellEnd"/>
      <w:r w:rsidRPr="0098525F">
        <w:rPr>
          <w:rFonts w:ascii="Times New Roman" w:eastAsia="Calibri" w:hAnsi="Times New Roman"/>
          <w:sz w:val="28"/>
          <w:szCs w:val="28"/>
          <w:lang w:eastAsia="en-US"/>
        </w:rPr>
        <w:t xml:space="preserve">  та відновлення роботи суб’єктів господарювання в сфері торгівлі  та послуг; </w:t>
      </w:r>
    </w:p>
    <w:p w14:paraId="7415BA93" w14:textId="77777777" w:rsidR="00094008" w:rsidRDefault="00A0495E" w:rsidP="000940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необхідних умов для продажу сільськогосподарської продукції безпосередньо її виробниками, забезпечення належної якості торговельного обслуговування населення</w:t>
      </w:r>
      <w:r w:rsidR="00094008">
        <w:rPr>
          <w:rFonts w:ascii="Times New Roman" w:eastAsia="Calibri" w:hAnsi="Times New Roman"/>
          <w:sz w:val="28"/>
          <w:szCs w:val="28"/>
          <w:lang w:eastAsia="en-US"/>
        </w:rPr>
        <w:t xml:space="preserve">; </w:t>
      </w:r>
    </w:p>
    <w:p w14:paraId="49F5237A" w14:textId="77777777" w:rsidR="00094008" w:rsidRDefault="00094008" w:rsidP="000940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Calibri" w:hAnsi="Times New Roman"/>
          <w:sz w:val="28"/>
          <w:szCs w:val="28"/>
          <w:lang w:eastAsia="en-US"/>
        </w:rPr>
        <w:t xml:space="preserve">- </w:t>
      </w:r>
      <w:r w:rsidRPr="0098525F">
        <w:rPr>
          <w:rFonts w:ascii="Times New Roman" w:eastAsia="Times New Roman" w:hAnsi="Times New Roman"/>
          <w:sz w:val="28"/>
          <w:szCs w:val="28"/>
        </w:rPr>
        <w:t>проведення інформаційних заходів щодо створення сімейних  фермерських господарств  як повноцінних учасників організованого аграрного ринку;</w:t>
      </w:r>
      <w:r>
        <w:rPr>
          <w:rFonts w:ascii="Times New Roman" w:eastAsia="Times New Roman" w:hAnsi="Times New Roman"/>
          <w:sz w:val="28"/>
          <w:szCs w:val="28"/>
        </w:rPr>
        <w:t xml:space="preserve"> </w:t>
      </w:r>
    </w:p>
    <w:p w14:paraId="53231D55" w14:textId="3C425CA3" w:rsidR="00094008" w:rsidRPr="0098525F" w:rsidRDefault="00094008" w:rsidP="000940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Pr="0098525F">
        <w:rPr>
          <w:rFonts w:ascii="Times New Roman" w:eastAsia="Times New Roman" w:hAnsi="Times New Roman"/>
          <w:sz w:val="28"/>
          <w:szCs w:val="28"/>
        </w:rPr>
        <w:t>стимулювання в сільській місцевості зайнятості населення в сфері сільськогосподарського товарного виробництва;</w:t>
      </w:r>
    </w:p>
    <w:p w14:paraId="661FB277" w14:textId="77777777" w:rsidR="00A0495E" w:rsidRDefault="00A0495E" w:rsidP="00A0495E">
      <w:pPr>
        <w:shd w:val="clear" w:color="auto" w:fill="FFFFFF"/>
        <w:tabs>
          <w:tab w:val="left" w:pos="851"/>
        </w:tabs>
        <w:spacing w:after="0" w:line="240" w:lineRule="auto"/>
        <w:ind w:firstLine="567"/>
        <w:jc w:val="both"/>
        <w:rPr>
          <w:rFonts w:ascii="Times New Roman" w:eastAsia="Times New Roman" w:hAnsi="Times New Roman"/>
          <w:sz w:val="28"/>
          <w:szCs w:val="28"/>
        </w:rPr>
      </w:pPr>
    </w:p>
    <w:p w14:paraId="690E7F22" w14:textId="77777777" w:rsidR="00A0495E" w:rsidRPr="0098525F" w:rsidRDefault="00A0495E" w:rsidP="00A0495E">
      <w:pPr>
        <w:shd w:val="clear" w:color="auto" w:fill="FFFFFF"/>
        <w:tabs>
          <w:tab w:val="left" w:pos="1068"/>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6C301783" w14:textId="77777777" w:rsidR="00A0495E" w:rsidRPr="0098525F" w:rsidRDefault="00A0495E" w:rsidP="00A0495E">
      <w:pPr>
        <w:shd w:val="clear" w:color="auto" w:fill="FFFFFF"/>
        <w:tabs>
          <w:tab w:val="left" w:pos="1068"/>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збільшення кількості зайнятих на малих  та середніх підприємствах та кількості </w:t>
      </w:r>
      <w:proofErr w:type="spellStart"/>
      <w:r w:rsidRPr="0098525F">
        <w:rPr>
          <w:rFonts w:ascii="Times New Roman" w:eastAsia="Times New Roman" w:hAnsi="Times New Roman"/>
          <w:sz w:val="28"/>
          <w:szCs w:val="28"/>
        </w:rPr>
        <w:t>самозайнятих</w:t>
      </w:r>
      <w:proofErr w:type="spellEnd"/>
      <w:r w:rsidRPr="0098525F">
        <w:rPr>
          <w:rFonts w:ascii="Times New Roman" w:eastAsia="Times New Roman" w:hAnsi="Times New Roman"/>
          <w:sz w:val="28"/>
          <w:szCs w:val="28"/>
        </w:rPr>
        <w:t xml:space="preserve"> підприємницькою діяльністю;</w:t>
      </w:r>
    </w:p>
    <w:p w14:paraId="0C02E678" w14:textId="77777777" w:rsidR="00A0495E" w:rsidRPr="0098525F" w:rsidRDefault="00A0495E" w:rsidP="00A0495E">
      <w:pPr>
        <w:shd w:val="clear" w:color="auto" w:fill="FFFFFF"/>
        <w:tabs>
          <w:tab w:val="left" w:pos="1068"/>
        </w:tabs>
        <w:spacing w:after="0" w:line="240" w:lineRule="auto"/>
        <w:ind w:firstLine="567"/>
        <w:jc w:val="both"/>
        <w:rPr>
          <w:rFonts w:ascii="Times New Roman" w:eastAsia="Times New Roman" w:hAnsi="Times New Roman"/>
          <w:b/>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збільшення надходжень до бюджету </w:t>
      </w:r>
      <w:proofErr w:type="spellStart"/>
      <w:r w:rsidRPr="0098525F">
        <w:rPr>
          <w:rFonts w:ascii="Times New Roman" w:eastAsia="Times New Roman" w:hAnsi="Times New Roman"/>
          <w:sz w:val="28"/>
          <w:szCs w:val="28"/>
        </w:rPr>
        <w:t>Погребищенської</w:t>
      </w:r>
      <w:proofErr w:type="spellEnd"/>
      <w:r w:rsidRPr="0098525F">
        <w:rPr>
          <w:rFonts w:ascii="Times New Roman" w:eastAsia="Times New Roman" w:hAnsi="Times New Roman"/>
          <w:sz w:val="28"/>
          <w:szCs w:val="28"/>
        </w:rPr>
        <w:t xml:space="preserve"> МТГ від діяльності суб’єктів малого та середнього підприємництва;</w:t>
      </w:r>
    </w:p>
    <w:p w14:paraId="66503008" w14:textId="77777777" w:rsidR="00A0495E" w:rsidRPr="0098525F" w:rsidRDefault="00A0495E" w:rsidP="00A0495E">
      <w:pPr>
        <w:shd w:val="clear" w:color="auto" w:fill="FFFFFF"/>
        <w:tabs>
          <w:tab w:val="left" w:pos="1134"/>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покращення якості надання адміністративних послуг населенню та суб’єктам господарювання.</w:t>
      </w:r>
    </w:p>
    <w:p w14:paraId="2D4F83B7"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98525F">
        <w:rPr>
          <w:rFonts w:ascii="Times New Roman" w:eastAsia="Calibri" w:hAnsi="Times New Roman"/>
          <w:sz w:val="28"/>
          <w:szCs w:val="28"/>
          <w:lang w:eastAsia="en-US"/>
        </w:rPr>
        <w:t xml:space="preserve"> наповнення внутрішнього ринку якісними вітчизняними товарами за економічно обґрунтованими цінами;</w:t>
      </w:r>
    </w:p>
    <w:p w14:paraId="5E7CD108" w14:textId="77777777" w:rsidR="00A0495E" w:rsidRPr="0098525F" w:rsidRDefault="00A0495E" w:rsidP="00A0495E">
      <w:pPr>
        <w:widowControl w:val="0"/>
        <w:tabs>
          <w:tab w:val="left" w:pos="851"/>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створення належних умов для діяльності суб’єктів господарювання; </w:t>
      </w:r>
    </w:p>
    <w:p w14:paraId="756BF9AB" w14:textId="77777777" w:rsidR="00A0495E" w:rsidRPr="0098525F" w:rsidRDefault="00A0495E" w:rsidP="00A0495E">
      <w:pPr>
        <w:widowControl w:val="0"/>
        <w:tabs>
          <w:tab w:val="left" w:pos="851"/>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надання населенню якісних торговельних та платних послуг;</w:t>
      </w:r>
    </w:p>
    <w:p w14:paraId="32211A66" w14:textId="77777777" w:rsidR="00A86075" w:rsidRDefault="00A0495E" w:rsidP="00A86075">
      <w:pPr>
        <w:widowControl w:val="0"/>
        <w:tabs>
          <w:tab w:val="left" w:pos="851"/>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мережі підприємств побутового обслуговування сільського населення</w:t>
      </w:r>
      <w:r w:rsidR="00A86075">
        <w:rPr>
          <w:rFonts w:ascii="Times New Roman" w:eastAsia="Calibri" w:hAnsi="Times New Roman"/>
          <w:sz w:val="28"/>
          <w:szCs w:val="28"/>
          <w:lang w:eastAsia="en-US"/>
        </w:rPr>
        <w:t>;</w:t>
      </w:r>
    </w:p>
    <w:p w14:paraId="63CB8A5C" w14:textId="77777777" w:rsidR="00A86075" w:rsidRDefault="00A86075" w:rsidP="00A86075">
      <w:pPr>
        <w:widowControl w:val="0"/>
        <w:tabs>
          <w:tab w:val="left" w:pos="851"/>
        </w:tabs>
        <w:spacing w:after="0" w:line="240" w:lineRule="auto"/>
        <w:ind w:firstLine="567"/>
        <w:jc w:val="both"/>
        <w:rPr>
          <w:rFonts w:ascii="Times New Roman" w:eastAsia="Times New Roman" w:hAnsi="Times New Roman"/>
          <w:sz w:val="28"/>
          <w:szCs w:val="28"/>
        </w:rPr>
      </w:pPr>
      <w:r>
        <w:rPr>
          <w:rFonts w:ascii="Times New Roman" w:eastAsia="Calibri" w:hAnsi="Times New Roman"/>
          <w:sz w:val="28"/>
          <w:szCs w:val="28"/>
          <w:lang w:eastAsia="en-US"/>
        </w:rPr>
        <w:t xml:space="preserve">- </w:t>
      </w:r>
      <w:r w:rsidRPr="0098525F">
        <w:rPr>
          <w:rFonts w:ascii="Times New Roman" w:eastAsia="Times New Roman" w:hAnsi="Times New Roman"/>
          <w:sz w:val="28"/>
          <w:szCs w:val="28"/>
        </w:rPr>
        <w:t>сімейні фермерські господарства стануть повноправними учасниками ринків матеріальних, фінансових ресурсів та сільськогосподарської продукції;</w:t>
      </w:r>
    </w:p>
    <w:p w14:paraId="36798FC5" w14:textId="7D84EE8F" w:rsidR="00A86075" w:rsidRPr="0098525F" w:rsidRDefault="00A86075" w:rsidP="00A86075">
      <w:pPr>
        <w:widowControl w:val="0"/>
        <w:tabs>
          <w:tab w:val="left" w:pos="851"/>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98525F">
        <w:rPr>
          <w:rFonts w:ascii="Times New Roman" w:eastAsia="Times New Roman" w:hAnsi="Times New Roman"/>
          <w:sz w:val="28"/>
          <w:szCs w:val="28"/>
        </w:rPr>
        <w:t>підвищення рівня товарності виробленої продукції, а також рівня отриманих доходів сільськими мешканцями та соціальний захист.</w:t>
      </w:r>
    </w:p>
    <w:p w14:paraId="4962B2FE" w14:textId="77777777" w:rsidR="00A86075" w:rsidRPr="0098525F" w:rsidRDefault="00A86075" w:rsidP="00A0495E">
      <w:pPr>
        <w:widowControl w:val="0"/>
        <w:tabs>
          <w:tab w:val="left" w:pos="851"/>
        </w:tabs>
        <w:spacing w:after="0" w:line="240" w:lineRule="auto"/>
        <w:ind w:firstLine="567"/>
        <w:jc w:val="both"/>
        <w:rPr>
          <w:rFonts w:ascii="Times New Roman" w:eastAsia="Calibri" w:hAnsi="Times New Roman"/>
          <w:sz w:val="28"/>
          <w:szCs w:val="28"/>
          <w:lang w:eastAsia="en-US"/>
        </w:rPr>
      </w:pPr>
    </w:p>
    <w:p w14:paraId="4589E400"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2.4. Сталий розвиток аграрного виробництва.</w:t>
      </w:r>
    </w:p>
    <w:p w14:paraId="55FC9F2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Шляхи досягнення: </w:t>
      </w:r>
    </w:p>
    <w:p w14:paraId="57727C20"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сприяння сталому розвитку аграрного виробництва з врахуванням ринкових та технологічних тенденцій;</w:t>
      </w:r>
    </w:p>
    <w:p w14:paraId="5E10B31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сприяння створенню нових потужностей з виробництва, переробки сільськогосподарської продукції та модернізації існуючих потужностей агропромислового комплексу з дотриманням вимог щодо безпечності та якості харчових продуктів;</w:t>
      </w:r>
    </w:p>
    <w:p w14:paraId="41B4310F"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підтримка розвитку органічного сектору сільськогосподарського виробництва;</w:t>
      </w:r>
    </w:p>
    <w:p w14:paraId="38CAD7E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сприяння розвитку інфраструктури зберігання та реалізації сільськогосподарської продукції;</w:t>
      </w:r>
    </w:p>
    <w:p w14:paraId="58C98F62"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проведення інвентаризації  земель;</w:t>
      </w:r>
    </w:p>
    <w:p w14:paraId="478E93F8"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визначення нормативної грошової оцінки землі;</w:t>
      </w:r>
    </w:p>
    <w:p w14:paraId="43CF641D"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проведення локальних </w:t>
      </w:r>
      <w:proofErr w:type="spellStart"/>
      <w:r w:rsidRPr="0098525F">
        <w:rPr>
          <w:rFonts w:ascii="Times New Roman" w:eastAsia="Times New Roman" w:hAnsi="Times New Roman"/>
          <w:sz w:val="28"/>
          <w:szCs w:val="28"/>
        </w:rPr>
        <w:t>агропродовольчих</w:t>
      </w:r>
      <w:proofErr w:type="spellEnd"/>
      <w:r w:rsidRPr="0098525F">
        <w:rPr>
          <w:rFonts w:ascii="Times New Roman" w:eastAsia="Times New Roman" w:hAnsi="Times New Roman"/>
          <w:sz w:val="28"/>
          <w:szCs w:val="28"/>
        </w:rPr>
        <w:t xml:space="preserve"> виставково-ярмаркових заходів. </w:t>
      </w:r>
    </w:p>
    <w:p w14:paraId="4E706D84" w14:textId="77777777" w:rsidR="00687EC8" w:rsidRDefault="00687EC8"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06409045" w14:textId="76058FF4"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75EB5179"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кількості суб’єктів господарювання у сфері виробництва органічних продуктів харчування;</w:t>
      </w:r>
    </w:p>
    <w:p w14:paraId="5FA187D1"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зростання обсягів виробництва органічних продуктів харчування;</w:t>
      </w:r>
    </w:p>
    <w:p w14:paraId="52E43650"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розширення асортименту продукції АПК;</w:t>
      </w:r>
    </w:p>
    <w:p w14:paraId="18048FA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надходжень до місцевого бюджету від податку на землю та орендної плати;</w:t>
      </w:r>
    </w:p>
    <w:p w14:paraId="0207C56D"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збільшення потужностей підприємств АПК.</w:t>
      </w:r>
    </w:p>
    <w:p w14:paraId="7F2D8C3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14:paraId="1168D481"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sz w:val="28"/>
          <w:szCs w:val="28"/>
        </w:rPr>
      </w:pPr>
      <w:bookmarkStart w:id="10" w:name="_Hlk87622210"/>
      <w:r w:rsidRPr="0098525F">
        <w:rPr>
          <w:rFonts w:ascii="Times New Roman" w:eastAsia="Times New Roman" w:hAnsi="Times New Roman"/>
          <w:b/>
          <w:sz w:val="28"/>
          <w:szCs w:val="28"/>
        </w:rPr>
        <w:t>Пріоритет 2.5. Здійснення заходів з ефективного використання водних ресурсів громади.</w:t>
      </w:r>
    </w:p>
    <w:bookmarkEnd w:id="10"/>
    <w:p w14:paraId="7DAD1E0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p>
    <w:p w14:paraId="756598C1"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Cs/>
          <w:sz w:val="28"/>
          <w:szCs w:val="28"/>
        </w:rPr>
      </w:pPr>
      <w:r w:rsidRPr="0098525F">
        <w:rPr>
          <w:rFonts w:ascii="Times New Roman" w:eastAsia="Times New Roman" w:hAnsi="Times New Roman"/>
          <w:bCs/>
          <w:sz w:val="28"/>
          <w:szCs w:val="28"/>
        </w:rPr>
        <w:t>- приведення орендних відносин щодо користування водними об’єктами у відповідність до чинних нормативно-правових актів (виготовлення паспортів водних об’єктів, укладання договорів оренди водних об’єктів);</w:t>
      </w:r>
    </w:p>
    <w:p w14:paraId="55A2168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Cs/>
          <w:sz w:val="28"/>
          <w:szCs w:val="28"/>
          <w:lang w:eastAsia="en-US"/>
        </w:rPr>
      </w:pPr>
      <w:r w:rsidRPr="0098525F">
        <w:rPr>
          <w:rFonts w:ascii="Times New Roman" w:eastAsia="Calibri" w:hAnsi="Times New Roman"/>
          <w:bCs/>
          <w:sz w:val="28"/>
          <w:szCs w:val="28"/>
          <w:lang w:eastAsia="en-US"/>
        </w:rPr>
        <w:t>- ведення реєстру водних об’єктів.</w:t>
      </w:r>
    </w:p>
    <w:p w14:paraId="35B625EC" w14:textId="77777777" w:rsidR="00687EC8" w:rsidRDefault="00687EC8"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sz w:val="28"/>
          <w:szCs w:val="28"/>
          <w:lang w:eastAsia="ru-RU"/>
        </w:rPr>
      </w:pPr>
    </w:p>
    <w:p w14:paraId="464720F8" w14:textId="4A262DC1"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Cs/>
          <w:sz w:val="28"/>
          <w:szCs w:val="28"/>
          <w:lang w:eastAsia="en-US"/>
        </w:rPr>
      </w:pPr>
      <w:r w:rsidRPr="0098525F">
        <w:rPr>
          <w:rFonts w:ascii="Times New Roman" w:eastAsia="Times New Roman" w:hAnsi="Times New Roman"/>
          <w:b/>
          <w:sz w:val="28"/>
          <w:szCs w:val="28"/>
          <w:lang w:eastAsia="ru-RU"/>
        </w:rPr>
        <w:t>Очікувані результати:</w:t>
      </w:r>
    </w:p>
    <w:p w14:paraId="31C8A176" w14:textId="77777777" w:rsidR="00A0495E" w:rsidRPr="0098525F" w:rsidRDefault="00A0495E" w:rsidP="00A0495E">
      <w:pPr>
        <w:widowControl w:val="0"/>
        <w:tabs>
          <w:tab w:val="left" w:pos="993"/>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Times New Roman" w:hAnsi="Times New Roman"/>
          <w:bCs/>
          <w:sz w:val="28"/>
          <w:szCs w:val="28"/>
          <w:lang w:eastAsia="ru-RU"/>
        </w:rPr>
        <w:t xml:space="preserve">- впорядкування реєстру </w:t>
      </w:r>
      <w:r w:rsidRPr="0098525F">
        <w:rPr>
          <w:rFonts w:ascii="Times New Roman" w:eastAsia="Calibri" w:hAnsi="Times New Roman"/>
          <w:bCs/>
          <w:sz w:val="28"/>
          <w:szCs w:val="28"/>
          <w:lang w:eastAsia="en-US"/>
        </w:rPr>
        <w:t>водних об’єктів громади;</w:t>
      </w:r>
    </w:p>
    <w:p w14:paraId="78E6FDC3" w14:textId="77777777" w:rsidR="00A0495E" w:rsidRPr="0098525F" w:rsidRDefault="00A0495E" w:rsidP="00A0495E">
      <w:pPr>
        <w:widowControl w:val="0"/>
        <w:tabs>
          <w:tab w:val="left" w:pos="993"/>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Calibri" w:hAnsi="Times New Roman"/>
          <w:bCs/>
          <w:sz w:val="28"/>
          <w:szCs w:val="28"/>
          <w:lang w:eastAsia="en-US"/>
        </w:rPr>
        <w:t>- відкритий доступ до даних про водні об’єкти громади;</w:t>
      </w:r>
    </w:p>
    <w:p w14:paraId="50A21022" w14:textId="77777777" w:rsidR="00A0495E" w:rsidRPr="0098525F" w:rsidRDefault="00A0495E" w:rsidP="00A0495E">
      <w:pPr>
        <w:widowControl w:val="0"/>
        <w:tabs>
          <w:tab w:val="left" w:pos="993"/>
        </w:tabs>
        <w:spacing w:after="0" w:line="240" w:lineRule="auto"/>
        <w:ind w:firstLine="567"/>
        <w:jc w:val="both"/>
        <w:rPr>
          <w:rFonts w:ascii="Times New Roman" w:eastAsia="Times New Roman" w:hAnsi="Times New Roman"/>
          <w:bCs/>
          <w:sz w:val="28"/>
          <w:szCs w:val="28"/>
          <w:lang w:eastAsia="ru-RU"/>
        </w:rPr>
      </w:pPr>
      <w:r w:rsidRPr="0098525F">
        <w:rPr>
          <w:rFonts w:ascii="Times New Roman" w:eastAsia="Calibri" w:hAnsi="Times New Roman"/>
          <w:bCs/>
          <w:sz w:val="28"/>
          <w:szCs w:val="28"/>
          <w:lang w:eastAsia="en-US"/>
        </w:rPr>
        <w:t xml:space="preserve">- збільшення надходжень від оренди водних об’єктів до бюджету </w:t>
      </w:r>
      <w:proofErr w:type="spellStart"/>
      <w:r w:rsidRPr="0098525F">
        <w:rPr>
          <w:rFonts w:ascii="Times New Roman" w:eastAsia="Calibri" w:hAnsi="Times New Roman"/>
          <w:bCs/>
          <w:sz w:val="28"/>
          <w:szCs w:val="28"/>
          <w:lang w:eastAsia="en-US"/>
        </w:rPr>
        <w:t>Погребищенської</w:t>
      </w:r>
      <w:proofErr w:type="spellEnd"/>
      <w:r w:rsidRPr="0098525F">
        <w:rPr>
          <w:rFonts w:ascii="Times New Roman" w:eastAsia="Calibri" w:hAnsi="Times New Roman"/>
          <w:bCs/>
          <w:sz w:val="28"/>
          <w:szCs w:val="28"/>
          <w:lang w:eastAsia="en-US"/>
        </w:rPr>
        <w:t xml:space="preserve"> МТГ. </w:t>
      </w:r>
    </w:p>
    <w:p w14:paraId="7451D093"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14:paraId="5B73C6BE" w14:textId="5FE0618B"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2.</w:t>
      </w:r>
      <w:r w:rsidR="00E62AB1">
        <w:rPr>
          <w:rFonts w:ascii="Times New Roman" w:eastAsia="Times New Roman" w:hAnsi="Times New Roman"/>
          <w:b/>
          <w:bCs/>
          <w:sz w:val="28"/>
          <w:szCs w:val="28"/>
        </w:rPr>
        <w:t>6</w:t>
      </w:r>
      <w:r w:rsidRPr="0098525F">
        <w:rPr>
          <w:rFonts w:ascii="Times New Roman" w:eastAsia="Times New Roman" w:hAnsi="Times New Roman"/>
          <w:b/>
          <w:bCs/>
          <w:sz w:val="28"/>
          <w:szCs w:val="28"/>
        </w:rPr>
        <w:t xml:space="preserve">. Впровадження </w:t>
      </w:r>
      <w:proofErr w:type="spellStart"/>
      <w:r w:rsidRPr="0098525F">
        <w:rPr>
          <w:rFonts w:ascii="Times New Roman" w:eastAsia="Times New Roman" w:hAnsi="Times New Roman"/>
          <w:b/>
          <w:bCs/>
          <w:sz w:val="28"/>
          <w:szCs w:val="28"/>
        </w:rPr>
        <w:t>ресурсо-</w:t>
      </w:r>
      <w:proofErr w:type="spellEnd"/>
      <w:r w:rsidRPr="0098525F">
        <w:rPr>
          <w:rFonts w:ascii="Times New Roman" w:eastAsia="Times New Roman" w:hAnsi="Times New Roman"/>
          <w:b/>
          <w:bCs/>
          <w:sz w:val="28"/>
          <w:szCs w:val="28"/>
        </w:rPr>
        <w:t xml:space="preserve"> та енергоощадних технологій в системі життєзабезпечення населених пунктів.</w:t>
      </w:r>
    </w:p>
    <w:p w14:paraId="039C4344"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14:paraId="1CCD2BD2"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w:t>
      </w:r>
      <w:r w:rsidRPr="0098525F">
        <w:rPr>
          <w:rFonts w:ascii="Times New Roman" w:eastAsia="Times New Roman" w:hAnsi="Times New Roman"/>
          <w:sz w:val="28"/>
          <w:szCs w:val="28"/>
        </w:rPr>
        <w:t xml:space="preserve"> упровадження </w:t>
      </w:r>
      <w:proofErr w:type="spellStart"/>
      <w:r w:rsidRPr="0098525F">
        <w:rPr>
          <w:rFonts w:ascii="Times New Roman" w:eastAsia="Times New Roman" w:hAnsi="Times New Roman"/>
          <w:sz w:val="28"/>
          <w:szCs w:val="28"/>
        </w:rPr>
        <w:t>енергоефективних</w:t>
      </w:r>
      <w:proofErr w:type="spellEnd"/>
      <w:r w:rsidRPr="0098525F">
        <w:rPr>
          <w:rFonts w:ascii="Times New Roman" w:eastAsia="Times New Roman" w:hAnsi="Times New Roman"/>
          <w:sz w:val="28"/>
          <w:szCs w:val="28"/>
        </w:rPr>
        <w:t xml:space="preserve"> та енергозберігаючих заходів в установах бюджетної сфери;</w:t>
      </w:r>
    </w:p>
    <w:p w14:paraId="0616DFE6"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стимулювання населення на впровадження </w:t>
      </w:r>
      <w:proofErr w:type="spellStart"/>
      <w:r w:rsidRPr="0098525F">
        <w:rPr>
          <w:rFonts w:ascii="Times New Roman" w:eastAsia="Times New Roman" w:hAnsi="Times New Roman"/>
          <w:sz w:val="28"/>
          <w:szCs w:val="28"/>
        </w:rPr>
        <w:t>енергоефективних</w:t>
      </w:r>
      <w:proofErr w:type="spellEnd"/>
      <w:r w:rsidRPr="0098525F">
        <w:rPr>
          <w:rFonts w:ascii="Times New Roman" w:eastAsia="Times New Roman" w:hAnsi="Times New Roman"/>
          <w:sz w:val="28"/>
          <w:szCs w:val="28"/>
        </w:rPr>
        <w:t xml:space="preserve"> заходів у житлових будинках;</w:t>
      </w:r>
    </w:p>
    <w:p w14:paraId="36982E68"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переведення котелень  бюджетних  установ, підприємств та організацій на альтернативні види палива;</w:t>
      </w:r>
    </w:p>
    <w:p w14:paraId="073919EF" w14:textId="05A25290" w:rsidR="00A0495E" w:rsidRDefault="00A0495E" w:rsidP="00A0495E">
      <w:pPr>
        <w:pStyle w:val="a7"/>
        <w:numPr>
          <w:ilvl w:val="0"/>
          <w:numId w:val="2"/>
        </w:numPr>
        <w:shd w:val="clear" w:color="auto" w:fill="FFFFFF"/>
        <w:tabs>
          <w:tab w:val="clear" w:pos="1637"/>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567"/>
        <w:jc w:val="both"/>
        <w:rPr>
          <w:rFonts w:ascii="Times New Roman" w:eastAsia="Times New Roman" w:hAnsi="Times New Roman"/>
          <w:sz w:val="28"/>
          <w:szCs w:val="28"/>
        </w:rPr>
      </w:pPr>
      <w:r w:rsidRPr="00E62AB1">
        <w:rPr>
          <w:rFonts w:ascii="Times New Roman" w:eastAsia="Times New Roman" w:hAnsi="Times New Roman"/>
          <w:sz w:val="28"/>
          <w:szCs w:val="28"/>
        </w:rPr>
        <w:t>облаштування та ремонт мереж вуличного освітлення, в тому числі шляхом використання енергозберігаючих  технологій в населених пунктах громади</w:t>
      </w:r>
      <w:r w:rsidR="00532565">
        <w:rPr>
          <w:rFonts w:ascii="Times New Roman" w:eastAsia="Times New Roman" w:hAnsi="Times New Roman"/>
          <w:sz w:val="28"/>
          <w:szCs w:val="28"/>
        </w:rPr>
        <w:t>;</w:t>
      </w:r>
    </w:p>
    <w:p w14:paraId="7DEBC6A3" w14:textId="13B558AE" w:rsidR="00532565" w:rsidRPr="00E62AB1" w:rsidRDefault="00532565" w:rsidP="00A0495E">
      <w:pPr>
        <w:pStyle w:val="a7"/>
        <w:numPr>
          <w:ilvl w:val="0"/>
          <w:numId w:val="2"/>
        </w:numPr>
        <w:shd w:val="clear" w:color="auto" w:fill="FFFFFF"/>
        <w:tabs>
          <w:tab w:val="clear" w:pos="1637"/>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обладнання артезіанськ</w:t>
      </w:r>
      <w:r w:rsidR="009C5E33">
        <w:rPr>
          <w:rFonts w:ascii="Times New Roman" w:eastAsia="Times New Roman" w:hAnsi="Times New Roman"/>
          <w:sz w:val="28"/>
          <w:szCs w:val="28"/>
        </w:rPr>
        <w:t>их</w:t>
      </w:r>
      <w:r>
        <w:rPr>
          <w:rFonts w:ascii="Times New Roman" w:eastAsia="Times New Roman" w:hAnsi="Times New Roman"/>
          <w:sz w:val="28"/>
          <w:szCs w:val="28"/>
        </w:rPr>
        <w:t xml:space="preserve">  свердловин</w:t>
      </w:r>
      <w:r w:rsidR="009C5E33">
        <w:rPr>
          <w:rFonts w:ascii="Times New Roman" w:eastAsia="Times New Roman" w:hAnsi="Times New Roman"/>
          <w:sz w:val="28"/>
          <w:szCs w:val="28"/>
        </w:rPr>
        <w:t xml:space="preserve"> та очисних  споруд сонячними станціями.</w:t>
      </w:r>
    </w:p>
    <w:p w14:paraId="624D7648" w14:textId="77777777" w:rsidR="00687EC8" w:rsidRDefault="00687EC8"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34A4AA9C" w14:textId="27D99C49"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5374418A" w14:textId="3B764BDA" w:rsidR="00EB163B"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економія енергоресурсів та бюджетних коштів</w:t>
      </w:r>
      <w:r w:rsidR="00EB163B">
        <w:rPr>
          <w:rFonts w:ascii="Times New Roman" w:eastAsia="Times New Roman" w:hAnsi="Times New Roman"/>
          <w:sz w:val="28"/>
          <w:szCs w:val="28"/>
        </w:rPr>
        <w:t xml:space="preserve"> в </w:t>
      </w:r>
      <w:r w:rsidRPr="0098525F">
        <w:rPr>
          <w:rFonts w:ascii="Times New Roman" w:eastAsia="Times New Roman" w:hAnsi="Times New Roman"/>
          <w:sz w:val="28"/>
          <w:szCs w:val="28"/>
        </w:rPr>
        <w:t>комунальних заклад</w:t>
      </w:r>
      <w:r w:rsidR="00EB163B">
        <w:rPr>
          <w:rFonts w:ascii="Times New Roman" w:eastAsia="Times New Roman" w:hAnsi="Times New Roman"/>
          <w:sz w:val="28"/>
          <w:szCs w:val="28"/>
        </w:rPr>
        <w:t>ах</w:t>
      </w:r>
      <w:r w:rsidRPr="0098525F">
        <w:rPr>
          <w:rFonts w:ascii="Times New Roman" w:eastAsia="Times New Roman" w:hAnsi="Times New Roman"/>
          <w:sz w:val="28"/>
          <w:szCs w:val="28"/>
        </w:rPr>
        <w:t xml:space="preserve"> громади</w:t>
      </w:r>
      <w:r w:rsidR="00EB163B">
        <w:rPr>
          <w:rFonts w:ascii="Times New Roman" w:eastAsia="Times New Roman" w:hAnsi="Times New Roman"/>
          <w:sz w:val="28"/>
          <w:szCs w:val="28"/>
        </w:rPr>
        <w:t>;</w:t>
      </w:r>
    </w:p>
    <w:p w14:paraId="2C31F2C6" w14:textId="7A5A0364" w:rsidR="00A0495E" w:rsidRPr="0098525F" w:rsidRDefault="00EB163B"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w:t>
      </w:r>
      <w:r w:rsidR="009C5E33">
        <w:rPr>
          <w:rFonts w:ascii="Times New Roman" w:eastAsia="Times New Roman" w:hAnsi="Times New Roman"/>
          <w:sz w:val="28"/>
          <w:szCs w:val="28"/>
        </w:rPr>
        <w:t xml:space="preserve"> забезпечення</w:t>
      </w:r>
      <w:r>
        <w:rPr>
          <w:rFonts w:ascii="Times New Roman" w:eastAsia="Times New Roman" w:hAnsi="Times New Roman"/>
          <w:sz w:val="28"/>
          <w:szCs w:val="28"/>
        </w:rPr>
        <w:t xml:space="preserve"> безперебійного </w:t>
      </w:r>
      <w:r w:rsidR="009C5E33">
        <w:rPr>
          <w:rFonts w:ascii="Times New Roman" w:eastAsia="Times New Roman" w:hAnsi="Times New Roman"/>
          <w:sz w:val="28"/>
          <w:szCs w:val="28"/>
        </w:rPr>
        <w:t xml:space="preserve"> водопостачання і водовідведення</w:t>
      </w:r>
      <w:r w:rsidR="00A0495E" w:rsidRPr="0098525F">
        <w:rPr>
          <w:rFonts w:ascii="Times New Roman" w:eastAsia="Times New Roman" w:hAnsi="Times New Roman"/>
          <w:sz w:val="28"/>
          <w:szCs w:val="28"/>
        </w:rPr>
        <w:t>;</w:t>
      </w:r>
    </w:p>
    <w:p w14:paraId="133B5014"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реалізація </w:t>
      </w:r>
      <w:proofErr w:type="spellStart"/>
      <w:r w:rsidRPr="0098525F">
        <w:rPr>
          <w:rFonts w:ascii="Times New Roman" w:eastAsia="Times New Roman" w:hAnsi="Times New Roman"/>
          <w:sz w:val="28"/>
          <w:szCs w:val="28"/>
        </w:rPr>
        <w:t>енергоефективних</w:t>
      </w:r>
      <w:proofErr w:type="spellEnd"/>
      <w:r w:rsidRPr="0098525F">
        <w:rPr>
          <w:rFonts w:ascii="Times New Roman" w:eastAsia="Times New Roman" w:hAnsi="Times New Roman"/>
          <w:sz w:val="28"/>
          <w:szCs w:val="28"/>
        </w:rPr>
        <w:t xml:space="preserve"> заходів у житловій та громадській забудові;</w:t>
      </w:r>
    </w:p>
    <w:p w14:paraId="657BC0F1"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комфортних умов для жителів громади.</w:t>
      </w:r>
    </w:p>
    <w:p w14:paraId="57A5C7C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14:paraId="0DEECCAE" w14:textId="57890AB2"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2.</w:t>
      </w:r>
      <w:r w:rsidR="00E62AB1">
        <w:rPr>
          <w:rFonts w:ascii="Times New Roman" w:eastAsia="Times New Roman" w:hAnsi="Times New Roman"/>
          <w:b/>
          <w:bCs/>
          <w:sz w:val="28"/>
          <w:szCs w:val="28"/>
        </w:rPr>
        <w:t>7</w:t>
      </w:r>
      <w:r w:rsidRPr="0098525F">
        <w:rPr>
          <w:rFonts w:ascii="Times New Roman" w:eastAsia="Times New Roman" w:hAnsi="Times New Roman"/>
          <w:b/>
          <w:bCs/>
          <w:sz w:val="28"/>
          <w:szCs w:val="28"/>
        </w:rPr>
        <w:t>. Дорожньо-транспортний комплекс. Благоустрій території громади.</w:t>
      </w:r>
    </w:p>
    <w:p w14:paraId="1D2EF472"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 Шляхи досягнення:</w:t>
      </w:r>
    </w:p>
    <w:p w14:paraId="2D648CF6" w14:textId="77777777" w:rsidR="00A0495E"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покращення мережі доріг за рахунок коштів бюджетів усіх рівнів та джерел, незаборонених чинним законодавством, підвищення рівня фінансового </w:t>
      </w:r>
      <w:r w:rsidRPr="0098525F">
        <w:rPr>
          <w:rFonts w:ascii="Times New Roman" w:eastAsia="Times New Roman" w:hAnsi="Times New Roman"/>
          <w:sz w:val="28"/>
          <w:szCs w:val="28"/>
        </w:rPr>
        <w:lastRenderedPageBreak/>
        <w:t>забезпечення відновлення доріг загального користування, вулиць і доріг комунальної власності;</w:t>
      </w:r>
    </w:p>
    <w:p w14:paraId="568AC815" w14:textId="04145FCA" w:rsidR="009C5E33" w:rsidRPr="0098525F" w:rsidRDefault="009C5E33"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облаштування стоянок і паркінгів для автотранспорту  на території міста</w:t>
      </w:r>
      <w:r w:rsidR="00FF03CC">
        <w:rPr>
          <w:rFonts w:ascii="Times New Roman" w:eastAsia="Times New Roman" w:hAnsi="Times New Roman"/>
          <w:sz w:val="28"/>
          <w:szCs w:val="28"/>
        </w:rPr>
        <w:t xml:space="preserve"> Погребище</w:t>
      </w:r>
      <w:r>
        <w:rPr>
          <w:rFonts w:ascii="Times New Roman" w:eastAsia="Times New Roman" w:hAnsi="Times New Roman"/>
          <w:sz w:val="28"/>
          <w:szCs w:val="28"/>
        </w:rPr>
        <w:t>;</w:t>
      </w:r>
      <w:r w:rsidR="00FF03CC">
        <w:rPr>
          <w:rFonts w:ascii="Times New Roman" w:eastAsia="Times New Roman" w:hAnsi="Times New Roman"/>
          <w:sz w:val="28"/>
          <w:szCs w:val="28"/>
        </w:rPr>
        <w:t xml:space="preserve"> </w:t>
      </w:r>
    </w:p>
    <w:p w14:paraId="05808127" w14:textId="77777777" w:rsidR="00A0495E"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благоустрій території;</w:t>
      </w:r>
    </w:p>
    <w:p w14:paraId="2DE76918"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підвищення рівня безпеки і комфортності життя людей;</w:t>
      </w:r>
    </w:p>
    <w:p w14:paraId="21B792D7" w14:textId="77777777" w:rsidR="00A0495E" w:rsidRPr="00E62AB1" w:rsidRDefault="00A0495E" w:rsidP="00A0495E">
      <w:pPr>
        <w:pStyle w:val="a7"/>
        <w:numPr>
          <w:ilvl w:val="0"/>
          <w:numId w:val="2"/>
        </w:numPr>
        <w:shd w:val="clear" w:color="auto" w:fill="FFFFFF"/>
        <w:tabs>
          <w:tab w:val="clear" w:pos="1637"/>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567"/>
        <w:jc w:val="both"/>
        <w:rPr>
          <w:rFonts w:ascii="Times New Roman" w:hAnsi="Times New Roman"/>
          <w:i/>
          <w:iCs/>
          <w:sz w:val="28"/>
          <w:szCs w:val="28"/>
        </w:rPr>
      </w:pPr>
      <w:r w:rsidRPr="00E62AB1">
        <w:rPr>
          <w:rFonts w:ascii="Times New Roman" w:hAnsi="Times New Roman"/>
          <w:sz w:val="28"/>
          <w:szCs w:val="28"/>
        </w:rPr>
        <w:t>придбання та встановлення дитячих майданчиків.</w:t>
      </w:r>
    </w:p>
    <w:p w14:paraId="3422397C" w14:textId="77777777" w:rsidR="00E62AB1" w:rsidRDefault="00E62AB1"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1A8902C5" w14:textId="2BB32F6D"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153C100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проведення робіт з відновлення та заходів з експлуатаційного утримання, ремонт мережі автомобільних доріг загального користування місцевого значення; </w:t>
      </w:r>
    </w:p>
    <w:p w14:paraId="3C402C9F"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безпечних умов руху на автомобільних дорогах, зниження аварійності на дорогах за рахунок поліпшення умов руху, інформаційне забезпечення учасників дорожнього руху;</w:t>
      </w:r>
    </w:p>
    <w:p w14:paraId="04FC9333"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комфортних умов для пасажирських перевезень;</w:t>
      </w:r>
    </w:p>
    <w:p w14:paraId="68A7D149" w14:textId="77777777" w:rsidR="00A0495E"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поліпшення транспортного сполучення  сільських населених пунктів;</w:t>
      </w:r>
    </w:p>
    <w:p w14:paraId="0914BB7C"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захист життя і здоров’я  населення  від  ризиків, що виникають у результаті хвороб, що переносяться тваринами; </w:t>
      </w:r>
    </w:p>
    <w:p w14:paraId="7B692EFA"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благоустрою території громади.</w:t>
      </w:r>
    </w:p>
    <w:p w14:paraId="0D3C3019" w14:textId="77777777" w:rsidR="00A0495E"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lang w:val="ru-RU"/>
        </w:rPr>
      </w:pPr>
    </w:p>
    <w:p w14:paraId="06124A1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ЦІЛЬ 3: ПІДВИЩЕННЯ СОЦІАЛЬНИХ СТАНДАРТІВ ТА ЯКОСТІ ЖИТТЯ НАСЕЛЕННЯ.</w:t>
      </w:r>
    </w:p>
    <w:p w14:paraId="06B1A509"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olor w:val="C00000"/>
          <w:sz w:val="28"/>
          <w:szCs w:val="28"/>
        </w:rPr>
      </w:pPr>
    </w:p>
    <w:p w14:paraId="6814F8B9" w14:textId="77777777" w:rsidR="00A0495E" w:rsidRPr="0098525F" w:rsidRDefault="00A0495E" w:rsidP="00A0495E">
      <w:pPr>
        <w:tabs>
          <w:tab w:val="left" w:pos="0"/>
          <w:tab w:val="left" w:pos="993"/>
        </w:tabs>
        <w:adjustRightInd w:val="0"/>
        <w:spacing w:after="0" w:line="240" w:lineRule="auto"/>
        <w:ind w:firstLine="567"/>
        <w:jc w:val="both"/>
        <w:textAlignment w:val="baseline"/>
        <w:rPr>
          <w:rFonts w:ascii="Times New Roman" w:eastAsia="Batang" w:hAnsi="Times New Roman"/>
          <w:b/>
          <w:sz w:val="28"/>
          <w:szCs w:val="28"/>
          <w:lang w:eastAsia="ru-RU"/>
        </w:rPr>
      </w:pPr>
      <w:r w:rsidRPr="0098525F">
        <w:rPr>
          <w:rFonts w:ascii="Times New Roman" w:eastAsia="Times New Roman" w:hAnsi="Times New Roman"/>
          <w:b/>
          <w:bCs/>
          <w:sz w:val="28"/>
          <w:szCs w:val="28"/>
        </w:rPr>
        <w:t xml:space="preserve">Пріоритет 3.1. Забезпечення високих стандартів  навчання, </w:t>
      </w:r>
      <w:r w:rsidRPr="0098525F">
        <w:rPr>
          <w:rFonts w:ascii="Times New Roman" w:eastAsia="Batang" w:hAnsi="Times New Roman"/>
          <w:b/>
          <w:sz w:val="28"/>
          <w:szCs w:val="28"/>
          <w:lang w:eastAsia="ru-RU"/>
        </w:rPr>
        <w:t>активізація співпраці у сфері освіти і науки.</w:t>
      </w:r>
    </w:p>
    <w:p w14:paraId="0796C2BA"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p>
    <w:p w14:paraId="3DB9142A"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впровадження нового Державного стандарту початкової та загальної середньої освіти;</w:t>
      </w:r>
    </w:p>
    <w:p w14:paraId="00476AC0"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рівного доступу дітей громади до якісної освіти;</w:t>
      </w:r>
    </w:p>
    <w:p w14:paraId="4ED6F2E8"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облаштування у закладах  освіти укриттів та використання їх відповідно до місткості, яка гарантує укриття під  час повітряної  тривоги всіх учасників освітнього процесу, які перебувають у закладі;</w:t>
      </w:r>
    </w:p>
    <w:p w14:paraId="2731A01A"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розвитку  дистанційної форми здобуття освіти та використання технологій дистанційного  навчання;</w:t>
      </w:r>
    </w:p>
    <w:p w14:paraId="35D7C3F0"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належних  умов для організації освітнього процесу та забезпечення доступності закладів освіти для дітей з  особливими освітніми потребами;</w:t>
      </w:r>
    </w:p>
    <w:p w14:paraId="31849466" w14:textId="77777777" w:rsidR="00A0495E" w:rsidRPr="0098525F" w:rsidRDefault="00A0495E" w:rsidP="00A0495E">
      <w:pPr>
        <w:shd w:val="clear" w:color="auto" w:fill="FFFFFF"/>
        <w:tabs>
          <w:tab w:val="num" w:pos="0"/>
        </w:tabs>
        <w:spacing w:after="0" w:line="240" w:lineRule="auto"/>
        <w:ind w:firstLine="567"/>
        <w:jc w:val="both"/>
        <w:rPr>
          <w:rFonts w:ascii="Times New Roman" w:eastAsia="SimSun" w:hAnsi="Times New Roman"/>
          <w:color w:val="000000"/>
          <w:kern w:val="3"/>
          <w:sz w:val="28"/>
          <w:szCs w:val="28"/>
          <w:lang w:eastAsia="zh-CN" w:bidi="hi-IN"/>
        </w:rPr>
      </w:pPr>
      <w:r w:rsidRPr="0098525F">
        <w:rPr>
          <w:rFonts w:ascii="Times New Roman" w:eastAsia="Times New Roman" w:hAnsi="Times New Roman"/>
          <w:sz w:val="28"/>
          <w:szCs w:val="28"/>
        </w:rPr>
        <w:t xml:space="preserve">- </w:t>
      </w:r>
      <w:r w:rsidRPr="0098525F">
        <w:rPr>
          <w:rFonts w:ascii="Times New Roman" w:eastAsia="SimSun" w:hAnsi="Times New Roman"/>
          <w:color w:val="000000"/>
          <w:kern w:val="3"/>
          <w:sz w:val="28"/>
          <w:szCs w:val="28"/>
          <w:lang w:eastAsia="zh-CN" w:bidi="hi-IN"/>
        </w:rPr>
        <w:t>покращення матеріально-технічної  бази закладів освіти для підвищення якості освіти;</w:t>
      </w:r>
    </w:p>
    <w:p w14:paraId="463DC819"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здійснення заходів щодо повного охоплення дошкільною освітою  дітей відповідного віку;</w:t>
      </w:r>
    </w:p>
    <w:p w14:paraId="4B324604"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придбання шкільних автобусів для перевезення учнів та працівників закладів освіти;</w:t>
      </w:r>
    </w:p>
    <w:p w14:paraId="62B4E69C"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придбання обладнання для харчоблоків закладів освіти;</w:t>
      </w:r>
    </w:p>
    <w:p w14:paraId="50FFE2BC"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капітальний та поточний ремонти закладів загальної середньої та дошкільної освіти;</w:t>
      </w:r>
    </w:p>
    <w:p w14:paraId="03AA2E00"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збільшення охоплення дітей науково-дослідною, експериментальною, науково-технічною та спортивно-технічною діяльністю;</w:t>
      </w:r>
    </w:p>
    <w:p w14:paraId="32B37876"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підтримка обдарованої молоді;</w:t>
      </w:r>
    </w:p>
    <w:p w14:paraId="2A212521" w14:textId="77777777" w:rsidR="00A0495E" w:rsidRPr="0098525F" w:rsidRDefault="00A0495E" w:rsidP="00A0495E">
      <w:pPr>
        <w:shd w:val="clear" w:color="auto" w:fill="FFFFFF"/>
        <w:tabs>
          <w:tab w:val="num" w:pos="0"/>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умов для забезпечення якісного та здорового харчування в закладах  освіти;</w:t>
      </w:r>
    </w:p>
    <w:p w14:paraId="549A29CB"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оптимізація мережі закладів освіти, з урахуванням демографічних, економічних та соціальних потреб громади.</w:t>
      </w:r>
    </w:p>
    <w:p w14:paraId="6165FD37" w14:textId="77777777" w:rsidR="00687EC8" w:rsidRDefault="00687EC8"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39424389" w14:textId="50BF9939"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3E25C319"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рівний доступ до якісної освіти, насамперед, учням, які проживають у сільській місцевості;</w:t>
      </w:r>
    </w:p>
    <w:p w14:paraId="49BA783D"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надання освітніх  послуг дітям із  внутрішньо переміщених  сімей, дітям, які вимушені були змінити місце проживання, виїхали за кордон; </w:t>
      </w:r>
    </w:p>
    <w:p w14:paraId="11A3940E"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належних умов для організації освітнього процесу.</w:t>
      </w:r>
    </w:p>
    <w:p w14:paraId="0890BED7" w14:textId="77777777" w:rsidR="005862F3" w:rsidRDefault="005862F3"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6D93076F" w14:textId="60A72DB1"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3.2. Створення конкурентоспроможного середовища в межах єдиного медичного простору.</w:t>
      </w:r>
    </w:p>
    <w:p w14:paraId="3C912A3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Шляхи досягнення: </w:t>
      </w:r>
    </w:p>
    <w:p w14:paraId="280DEB7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sz w:val="28"/>
          <w:szCs w:val="28"/>
        </w:rPr>
        <w:t>- підвищення обізнаності населення з питань здорового способу життя та профілактики захворювань;</w:t>
      </w:r>
    </w:p>
    <w:p w14:paraId="390FA38D"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sz w:val="28"/>
          <w:szCs w:val="28"/>
        </w:rPr>
      </w:pPr>
      <w:r w:rsidRPr="0098525F">
        <w:rPr>
          <w:rFonts w:ascii="Times New Roman" w:eastAsia="Times New Roman" w:hAnsi="Times New Roman"/>
          <w:sz w:val="28"/>
          <w:szCs w:val="28"/>
        </w:rPr>
        <w:t>- оснащення медичних закладів відповідним обладнанням та медичною технікою, забезпечення медикаментами;</w:t>
      </w:r>
    </w:p>
    <w:p w14:paraId="2802383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sz w:val="28"/>
          <w:szCs w:val="28"/>
        </w:rPr>
      </w:pPr>
      <w:r w:rsidRPr="0098525F">
        <w:rPr>
          <w:rFonts w:ascii="Times New Roman" w:eastAsia="Calibri" w:hAnsi="Times New Roman"/>
          <w:sz w:val="28"/>
          <w:szCs w:val="28"/>
          <w:lang w:eastAsia="en-US"/>
        </w:rPr>
        <w:t>- створення умов для відкриття відділення з надання населенню послуг паліативної допомоги в стаціонарних умовах;</w:t>
      </w:r>
    </w:p>
    <w:p w14:paraId="783316E0"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sz w:val="28"/>
          <w:szCs w:val="28"/>
        </w:rPr>
      </w:pPr>
      <w:r w:rsidRPr="0098525F">
        <w:rPr>
          <w:rFonts w:ascii="Times New Roman" w:eastAsia="Times New Roman" w:hAnsi="Times New Roman"/>
          <w:sz w:val="28"/>
          <w:szCs w:val="28"/>
        </w:rPr>
        <w:t>- проведення капітальних та поточних ремонтів медичних закладів.</w:t>
      </w:r>
    </w:p>
    <w:p w14:paraId="1F101C71" w14:textId="77777777" w:rsidR="00687EC8" w:rsidRDefault="00687EC8"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5B019678" w14:textId="20B01B32"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66F6669D" w14:textId="77777777" w:rsidR="00A0495E" w:rsidRPr="0098525F" w:rsidRDefault="00A0495E" w:rsidP="00A0495E">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оптимальних умов лікувально-діагностичного процесу, надання висококваліфікованої медичної допомоги хворим;</w:t>
      </w:r>
    </w:p>
    <w:p w14:paraId="15CB79E4" w14:textId="77777777" w:rsidR="00A0495E" w:rsidRPr="0098525F" w:rsidRDefault="00A0495E" w:rsidP="00A0495E">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умов перебування хворих, підвищення рівня комфорту при стаціонарному лікуванні;</w:t>
      </w:r>
    </w:p>
    <w:p w14:paraId="3A0FE609" w14:textId="77777777" w:rsidR="00A0495E" w:rsidRPr="0098525F" w:rsidRDefault="00A0495E" w:rsidP="00A0495E">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якості та доступності надання медичної допомоги населенню;</w:t>
      </w:r>
    </w:p>
    <w:p w14:paraId="0EF8C8AE" w14:textId="77777777" w:rsidR="00A0495E" w:rsidRPr="0098525F" w:rsidRDefault="00A0495E" w:rsidP="00A0495E">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надійної та безпечної експлуатації будівлі, підвищення енергоефективності будівлі з метою енергозбереження;</w:t>
      </w:r>
    </w:p>
    <w:p w14:paraId="793773C7" w14:textId="77777777" w:rsidR="00A0495E" w:rsidRPr="0098525F" w:rsidRDefault="00A0495E" w:rsidP="00A0495E">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формування у громадян пріоритету здорового способу життя.</w:t>
      </w:r>
    </w:p>
    <w:p w14:paraId="5F619ED0"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p>
    <w:p w14:paraId="3F1685C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98525F">
        <w:rPr>
          <w:rFonts w:ascii="Times New Roman" w:eastAsia="Calibri" w:hAnsi="Times New Roman"/>
          <w:b/>
          <w:sz w:val="28"/>
          <w:szCs w:val="28"/>
          <w:lang w:eastAsia="en-US"/>
        </w:rPr>
        <w:t>окремих категорій громадян</w:t>
      </w:r>
      <w:r w:rsidRPr="0098525F">
        <w:rPr>
          <w:rFonts w:ascii="Times New Roman" w:eastAsia="Times New Roman" w:hAnsi="Times New Roman"/>
          <w:b/>
          <w:bCs/>
          <w:sz w:val="28"/>
          <w:szCs w:val="28"/>
        </w:rPr>
        <w:t xml:space="preserve"> </w:t>
      </w:r>
    </w:p>
    <w:p w14:paraId="5E16F291"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14:paraId="31648542"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забезпечення надання соціальних послуг;</w:t>
      </w:r>
    </w:p>
    <w:p w14:paraId="785913FC"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впровадження інноваційних соціальних послуг;</w:t>
      </w:r>
    </w:p>
    <w:p w14:paraId="0C6090AD"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організація роботи «</w:t>
      </w:r>
      <w:proofErr w:type="spellStart"/>
      <w:r w:rsidRPr="0098525F">
        <w:rPr>
          <w:rFonts w:ascii="Times New Roman" w:eastAsia="Times New Roman" w:hAnsi="Times New Roman"/>
          <w:sz w:val="28"/>
          <w:szCs w:val="28"/>
        </w:rPr>
        <w:t>фронт»-офісів</w:t>
      </w:r>
      <w:proofErr w:type="spellEnd"/>
      <w:r w:rsidRPr="0098525F">
        <w:rPr>
          <w:rFonts w:ascii="Times New Roman" w:eastAsia="Times New Roman" w:hAnsi="Times New Roman"/>
          <w:sz w:val="28"/>
          <w:szCs w:val="28"/>
        </w:rPr>
        <w:t xml:space="preserve"> у сфері соціального захисту населення громади;</w:t>
      </w:r>
    </w:p>
    <w:p w14:paraId="6F9B0680"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організація заходів, спрямованих на підвищення рівня професійної компетентності працівників громади з питань соціального захисту населення та надання адміністративних послуг соціального характеру;</w:t>
      </w:r>
    </w:p>
    <w:p w14:paraId="29554B8C"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формування бази з  потребами у гуманітарній допомозі;</w:t>
      </w:r>
    </w:p>
    <w:p w14:paraId="483FF4D4"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сприяння в організації зустрічі внутрішньо-переміщених осіб на території громади, транспортування та влаштування їх до місць тимчасового проживання;</w:t>
      </w:r>
    </w:p>
    <w:p w14:paraId="58A040FB" w14:textId="77777777" w:rsidR="00A0495E"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соціальна підтримка вразливих верств населення шляхом забезпечення виплати державних допомог, надання передбачених державою пільг та компенсацій;</w:t>
      </w:r>
    </w:p>
    <w:p w14:paraId="16E9C077"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забезпечення поховання </w:t>
      </w:r>
      <w:r>
        <w:rPr>
          <w:rFonts w:ascii="Times New Roman" w:hAnsi="Times New Roman"/>
          <w:sz w:val="28"/>
          <w:szCs w:val="28"/>
        </w:rPr>
        <w:t xml:space="preserve">безрідних та невстановлених померлих осіб </w:t>
      </w: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МТГ;</w:t>
      </w:r>
    </w:p>
    <w:p w14:paraId="2089628F" w14:textId="77777777" w:rsidR="00A0495E" w:rsidRPr="008C4345"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соціальна підтримка внутрішньо переміщених осіб, сприяння у забезпеченні тимчасовим житлом та його облаштуванні.</w:t>
      </w:r>
    </w:p>
    <w:p w14:paraId="5196CCCF" w14:textId="77777777" w:rsidR="00A0495E" w:rsidRPr="008C4345"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p>
    <w:p w14:paraId="213BF845" w14:textId="5F7FD28E"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14B02518"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якості та ефективності надання соціальних послуг та соціального забезпечення особам з інвалідністю та людям літнього віку, внутрішньо переміщеним особам;</w:t>
      </w:r>
    </w:p>
    <w:p w14:paraId="448BBBC5"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підвищення якості надання мешканцям громади, зокрема внутрішньо переміщеним особам, адміністративних послуг соціального захисту за результатами підвищення рівня професійної компетентності працівників громади з питань соціального захисту населення та надання адміністративних послуг соціального характеру;</w:t>
      </w:r>
    </w:p>
    <w:p w14:paraId="3FAF5B4B" w14:textId="77777777" w:rsidR="00A0495E"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зниження рівня бідності соціально вразливих категорій населення, соціальна підтримка та реалізація державних гарантій окремих категорій громадян;</w:t>
      </w:r>
    </w:p>
    <w:p w14:paraId="454E2736"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 гарантування належного поховання померлих  одиноких  громадян, осіб без  певного  місця  проживання, громадян, від  поховання яких  відмовилися  рідні, знайдених невпізнаних мертвих  тіл;</w:t>
      </w:r>
    </w:p>
    <w:p w14:paraId="624309B9"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розширення можливостей мешканців громади, наближення соціальних послуг та індивідуальний підхід до кожного користувача.</w:t>
      </w:r>
    </w:p>
    <w:p w14:paraId="40D8E682"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p>
    <w:p w14:paraId="5C0FDD12" w14:textId="77777777" w:rsidR="00A0495E" w:rsidRPr="0098525F" w:rsidRDefault="00A0495E" w:rsidP="00A04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 xml:space="preserve">Пріоритет 3.4. Соціальна підтримка учасників бойових дій та їх сімей, </w:t>
      </w:r>
      <w:proofErr w:type="spellStart"/>
      <w:r w:rsidRPr="0098525F">
        <w:rPr>
          <w:rFonts w:ascii="Times New Roman" w:eastAsia="Calibri" w:hAnsi="Times New Roman"/>
          <w:b/>
          <w:bCs/>
          <w:sz w:val="28"/>
          <w:szCs w:val="28"/>
          <w:lang w:eastAsia="en-US"/>
        </w:rPr>
        <w:t>сімей</w:t>
      </w:r>
      <w:proofErr w:type="spellEnd"/>
      <w:r w:rsidRPr="0098525F">
        <w:rPr>
          <w:rFonts w:ascii="Times New Roman" w:eastAsia="Calibri" w:hAnsi="Times New Roman"/>
          <w:b/>
          <w:bCs/>
          <w:sz w:val="28"/>
          <w:szCs w:val="28"/>
          <w:lang w:eastAsia="en-US"/>
        </w:rPr>
        <w:t xml:space="preserve"> загиблих (померлих) учасників бойових дій, а також ветеранів війни. </w:t>
      </w:r>
    </w:p>
    <w:p w14:paraId="67A0DF31" w14:textId="77777777" w:rsidR="00A0495E" w:rsidRPr="0098525F" w:rsidRDefault="00A0495E" w:rsidP="00A0495E">
      <w:pPr>
        <w:widowControl w:val="0"/>
        <w:tabs>
          <w:tab w:val="left" w:pos="993"/>
        </w:tabs>
        <w:spacing w:after="0" w:line="240" w:lineRule="auto"/>
        <w:ind w:firstLine="567"/>
        <w:jc w:val="both"/>
        <w:rPr>
          <w:rFonts w:ascii="Times New Roman" w:eastAsia="Times New Roman" w:hAnsi="Times New Roman"/>
          <w:b/>
          <w:bCs/>
          <w:sz w:val="28"/>
          <w:szCs w:val="28"/>
          <w:lang w:eastAsia="ru-RU"/>
        </w:rPr>
      </w:pPr>
      <w:r w:rsidRPr="0098525F">
        <w:rPr>
          <w:rFonts w:ascii="Times New Roman" w:eastAsia="Times New Roman" w:hAnsi="Times New Roman"/>
          <w:b/>
          <w:bCs/>
          <w:sz w:val="28"/>
          <w:szCs w:val="28"/>
          <w:lang w:eastAsia="ru-RU"/>
        </w:rPr>
        <w:t>Шляхи досягнення:</w:t>
      </w:r>
    </w:p>
    <w:p w14:paraId="219F4AF8" w14:textId="77777777" w:rsidR="00A0495E" w:rsidRPr="0098525F" w:rsidRDefault="00A0495E" w:rsidP="00A0495E">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bCs/>
          <w:sz w:val="28"/>
          <w:szCs w:val="28"/>
          <w:lang w:eastAsia="en-US"/>
        </w:rPr>
        <w:t>- проведення інформаційно-роз’яснювальної роботи щодо встановлення правового статусу відповідно до Закону України «Про статус ветеранів війни, гарантії їх соціального захисту» та надання відповідних пільг;</w:t>
      </w:r>
    </w:p>
    <w:p w14:paraId="770BE2B5" w14:textId="77777777" w:rsidR="00A0495E" w:rsidRPr="0098525F" w:rsidRDefault="00A0495E" w:rsidP="00A0495E">
      <w:pPr>
        <w:tabs>
          <w:tab w:val="left" w:pos="993"/>
        </w:tabs>
        <w:spacing w:after="0" w:line="240" w:lineRule="auto"/>
        <w:ind w:firstLine="567"/>
        <w:jc w:val="both"/>
        <w:rPr>
          <w:rFonts w:ascii="Times New Roman" w:eastAsia="Calibri" w:hAnsi="Times New Roman"/>
          <w:bCs/>
          <w:sz w:val="28"/>
          <w:szCs w:val="28"/>
          <w:lang w:eastAsia="en-US"/>
        </w:rPr>
      </w:pPr>
      <w:r w:rsidRPr="0098525F">
        <w:rPr>
          <w:rFonts w:ascii="Times New Roman" w:eastAsia="Calibri" w:hAnsi="Times New Roman"/>
          <w:bCs/>
          <w:sz w:val="28"/>
          <w:szCs w:val="28"/>
          <w:lang w:eastAsia="en-US"/>
        </w:rPr>
        <w:lastRenderedPageBreak/>
        <w:t xml:space="preserve">- впровадження та розвиток інноваційних проектів шляхом надання допомоги і підтримки учасникам </w:t>
      </w:r>
      <w:bookmarkStart w:id="11" w:name="_Hlk121324055"/>
      <w:r w:rsidRPr="0098525F">
        <w:rPr>
          <w:rFonts w:ascii="Times New Roman" w:eastAsia="Calibri" w:hAnsi="Times New Roman"/>
          <w:bCs/>
          <w:sz w:val="28"/>
          <w:szCs w:val="28"/>
          <w:lang w:eastAsia="en-US"/>
        </w:rPr>
        <w:t>бойових дій</w:t>
      </w:r>
      <w:bookmarkEnd w:id="11"/>
      <w:r w:rsidRPr="0098525F">
        <w:rPr>
          <w:rFonts w:ascii="Times New Roman" w:eastAsia="Calibri" w:hAnsi="Times New Roman"/>
          <w:bCs/>
          <w:sz w:val="28"/>
          <w:szCs w:val="28"/>
          <w:lang w:eastAsia="en-US"/>
        </w:rPr>
        <w:t>, а також ветеранам війни;</w:t>
      </w:r>
    </w:p>
    <w:p w14:paraId="1E05390F" w14:textId="77777777" w:rsidR="00A0495E" w:rsidRPr="0098525F" w:rsidRDefault="00A0495E" w:rsidP="00A0495E">
      <w:pPr>
        <w:tabs>
          <w:tab w:val="left" w:pos="993"/>
        </w:tabs>
        <w:spacing w:after="0" w:line="240" w:lineRule="auto"/>
        <w:ind w:firstLine="567"/>
        <w:jc w:val="both"/>
        <w:rPr>
          <w:rFonts w:ascii="Times New Roman" w:eastAsia="Calibri" w:hAnsi="Times New Roman"/>
          <w:bCs/>
          <w:sz w:val="28"/>
          <w:szCs w:val="28"/>
          <w:lang w:eastAsia="en-US"/>
        </w:rPr>
      </w:pPr>
      <w:r w:rsidRPr="0098525F">
        <w:rPr>
          <w:rFonts w:ascii="Times New Roman" w:eastAsia="Calibri" w:hAnsi="Times New Roman"/>
          <w:bCs/>
          <w:sz w:val="28"/>
          <w:szCs w:val="28"/>
          <w:lang w:eastAsia="en-US"/>
        </w:rPr>
        <w:t>- здійснення заходів психологічного сімейного розвантаження членів сімей учасників бойових дій, загиблих (померлих) учасників бойових дій, а також ветеранів війни</w:t>
      </w:r>
      <w:r>
        <w:rPr>
          <w:rFonts w:ascii="Times New Roman" w:eastAsia="Calibri" w:hAnsi="Times New Roman"/>
          <w:bCs/>
          <w:sz w:val="28"/>
          <w:szCs w:val="28"/>
          <w:lang w:eastAsia="en-US"/>
        </w:rPr>
        <w:t>.</w:t>
      </w:r>
    </w:p>
    <w:p w14:paraId="496ABF4D" w14:textId="77777777" w:rsidR="00A0495E" w:rsidRDefault="00A0495E"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p>
    <w:p w14:paraId="1F39D86C" w14:textId="0E12CD7D" w:rsidR="00A0495E" w:rsidRPr="0098525F" w:rsidRDefault="00A0495E"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09306CD9" w14:textId="5AC9A8F1"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 соціальна підтримка та покращення матеріального стану родин учасників </w:t>
      </w:r>
      <w:r w:rsidRPr="0098525F">
        <w:rPr>
          <w:rFonts w:ascii="Times New Roman" w:eastAsia="Calibri" w:hAnsi="Times New Roman"/>
          <w:bCs/>
          <w:sz w:val="28"/>
          <w:szCs w:val="28"/>
          <w:lang w:eastAsia="en-US"/>
        </w:rPr>
        <w:t>бойових дій</w:t>
      </w:r>
      <w:r w:rsidRPr="0098525F">
        <w:rPr>
          <w:rFonts w:ascii="Times New Roman" w:eastAsia="Calibri" w:hAnsi="Times New Roman"/>
          <w:sz w:val="28"/>
          <w:szCs w:val="28"/>
          <w:lang w:eastAsia="en-US"/>
        </w:rPr>
        <w:t xml:space="preserve">, сімей загиблих (померлих) учасників </w:t>
      </w:r>
      <w:r w:rsidRPr="0098525F">
        <w:rPr>
          <w:rFonts w:ascii="Times New Roman" w:eastAsia="Calibri" w:hAnsi="Times New Roman"/>
          <w:bCs/>
          <w:sz w:val="28"/>
          <w:szCs w:val="28"/>
          <w:lang w:eastAsia="en-US"/>
        </w:rPr>
        <w:t>бойових дій</w:t>
      </w:r>
      <w:r w:rsidRPr="0098525F">
        <w:rPr>
          <w:rFonts w:ascii="Times New Roman" w:eastAsia="Calibri" w:hAnsi="Times New Roman"/>
          <w:sz w:val="28"/>
          <w:szCs w:val="28"/>
          <w:lang w:eastAsia="en-US"/>
        </w:rPr>
        <w:t>, а також ветеранів війни;</w:t>
      </w:r>
    </w:p>
    <w:p w14:paraId="21CC6A7F"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Calibri" w:hAnsi="Times New Roman"/>
          <w:sz w:val="28"/>
          <w:szCs w:val="28"/>
          <w:lang w:eastAsia="en-US"/>
        </w:rPr>
        <w:t xml:space="preserve">- психологічне розвантаження, налагодження контакту, згуртування членів родини </w:t>
      </w:r>
      <w:r w:rsidRPr="0098525F">
        <w:rPr>
          <w:rFonts w:ascii="Times New Roman" w:eastAsia="Times New Roman" w:hAnsi="Times New Roman"/>
          <w:sz w:val="28"/>
          <w:szCs w:val="28"/>
        </w:rPr>
        <w:t xml:space="preserve">учасників </w:t>
      </w:r>
      <w:r w:rsidRPr="0098525F">
        <w:rPr>
          <w:rFonts w:ascii="Times New Roman" w:eastAsia="Calibri" w:hAnsi="Times New Roman"/>
          <w:bCs/>
          <w:sz w:val="28"/>
          <w:szCs w:val="28"/>
          <w:lang w:eastAsia="en-US"/>
        </w:rPr>
        <w:t>бойових дій</w:t>
      </w:r>
      <w:r w:rsidRPr="0098525F">
        <w:rPr>
          <w:rFonts w:ascii="Times New Roman" w:eastAsia="Calibri" w:hAnsi="Times New Roman"/>
          <w:sz w:val="28"/>
          <w:szCs w:val="28"/>
          <w:lang w:eastAsia="en-US"/>
        </w:rPr>
        <w:t xml:space="preserve">, загиблих (померлих) учасників </w:t>
      </w:r>
      <w:r w:rsidRPr="0098525F">
        <w:rPr>
          <w:rFonts w:ascii="Times New Roman" w:eastAsia="Calibri" w:hAnsi="Times New Roman"/>
          <w:bCs/>
          <w:sz w:val="28"/>
          <w:szCs w:val="28"/>
          <w:lang w:eastAsia="en-US"/>
        </w:rPr>
        <w:t>бойових дій</w:t>
      </w:r>
      <w:r w:rsidRPr="0098525F">
        <w:rPr>
          <w:rFonts w:ascii="Times New Roman" w:eastAsia="Calibri" w:hAnsi="Times New Roman"/>
          <w:sz w:val="28"/>
          <w:szCs w:val="28"/>
          <w:lang w:eastAsia="en-US"/>
        </w:rPr>
        <w:t>, а також ветеранів війни</w:t>
      </w:r>
      <w:r>
        <w:rPr>
          <w:rFonts w:ascii="Times New Roman" w:eastAsia="Calibri" w:hAnsi="Times New Roman"/>
          <w:sz w:val="28"/>
          <w:szCs w:val="28"/>
          <w:lang w:eastAsia="en-US"/>
        </w:rPr>
        <w:t>.</w:t>
      </w:r>
    </w:p>
    <w:p w14:paraId="7CB73FB9" w14:textId="77777777" w:rsidR="00A0495E" w:rsidRPr="008C4345"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1D149BF6"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 xml:space="preserve">Пріоритет 3.5. Профілактика соціального сирітства, розвиток сімейних форм виховання дітей-сиріт, дітей, </w:t>
      </w:r>
      <w:proofErr w:type="spellStart"/>
      <w:r w:rsidRPr="0098525F">
        <w:rPr>
          <w:rFonts w:ascii="Times New Roman" w:eastAsia="Times New Roman" w:hAnsi="Times New Roman"/>
          <w:b/>
          <w:bCs/>
          <w:sz w:val="28"/>
          <w:szCs w:val="28"/>
        </w:rPr>
        <w:t>дітей</w:t>
      </w:r>
      <w:proofErr w:type="spellEnd"/>
      <w:r w:rsidRPr="0098525F">
        <w:rPr>
          <w:rFonts w:ascii="Times New Roman" w:eastAsia="Times New Roman" w:hAnsi="Times New Roman"/>
          <w:b/>
          <w:bCs/>
          <w:sz w:val="28"/>
          <w:szCs w:val="28"/>
        </w:rPr>
        <w:t xml:space="preserve"> позбавлених  батьківського піклування, та створення умов виховання дітей, наближених до сімейних.</w:t>
      </w:r>
    </w:p>
    <w:p w14:paraId="3AAFFAAB"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14:paraId="0C3044D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комплексу координаційних профілактичних заходів із сім’ями, в яких діти потрапили у складні життєві обставини;</w:t>
      </w:r>
    </w:p>
    <w:p w14:paraId="32CDDA5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соціально-профілактичної роботи, спрямованої на формування відповідального батьківства, запобігання потраплянню у складні життєві обставини сімей з дітьми;</w:t>
      </w:r>
    </w:p>
    <w:p w14:paraId="1E3D8369"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здійснення належного соціального супроводу сімей, у яких виховуються діти-сироти та діти, позбавлені батьківського піклування;</w:t>
      </w:r>
    </w:p>
    <w:p w14:paraId="38E72425"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інформаційних кампаній, спрямованих на пошук кандидатів в опікуни та піклувальники, які не є родичами дітей-сиріт та дітей, позбавлених батьківського піклування, прийомні батьки та батьки-вихователі.</w:t>
      </w:r>
    </w:p>
    <w:p w14:paraId="08459714" w14:textId="77777777" w:rsidR="00687EC8" w:rsidRDefault="00687EC8"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
          <w:bCs/>
          <w:sz w:val="28"/>
          <w:szCs w:val="28"/>
        </w:rPr>
      </w:pPr>
    </w:p>
    <w:p w14:paraId="1662607B" w14:textId="481FD545"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Times New Roman" w:hAnsi="Times New Roman"/>
          <w:b/>
          <w:bCs/>
          <w:sz w:val="28"/>
          <w:szCs w:val="28"/>
        </w:rPr>
        <w:t>Очікувані результати:</w:t>
      </w:r>
      <w:r w:rsidRPr="0098525F">
        <w:rPr>
          <w:rFonts w:ascii="Times New Roman" w:eastAsia="Calibri" w:hAnsi="Times New Roman"/>
          <w:sz w:val="28"/>
          <w:szCs w:val="28"/>
          <w:lang w:eastAsia="en-US"/>
        </w:rPr>
        <w:t xml:space="preserve"> </w:t>
      </w:r>
    </w:p>
    <w:p w14:paraId="571C1BA2"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зменшення кількості дітей, що опинились у складних життєвих обставинах, де батьки ухиляються від виконання своїх обов’язків;</w:t>
      </w:r>
    </w:p>
    <w:p w14:paraId="6C5D049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зменшення кількості сімей, в яких є загроза соціального сирітства;</w:t>
      </w:r>
    </w:p>
    <w:p w14:paraId="478626E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зменшення кількості відмов від новонароджених дітей;</w:t>
      </w:r>
    </w:p>
    <w:p w14:paraId="008ED36C"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виховного потенціалу прийомних батьків та батьків-вихователів, які виховують дітей-сиріт та дітей, позбавлених батьківського піклування.</w:t>
      </w:r>
    </w:p>
    <w:p w14:paraId="02517A81"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0AD5570C"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Times New Roman" w:hAnsi="Times New Roman"/>
          <w:b/>
          <w:bCs/>
          <w:sz w:val="28"/>
          <w:szCs w:val="28"/>
        </w:rPr>
        <w:t xml:space="preserve">Пріоритет 3.6. Забезпечення ефективної  роботи у сфері підтримки сім’ї, запобігання та протидії  домашньому  насильству, </w:t>
      </w:r>
      <w:r w:rsidRPr="0098525F">
        <w:rPr>
          <w:rFonts w:ascii="Times New Roman" w:eastAsia="Calibri" w:hAnsi="Times New Roman"/>
          <w:b/>
          <w:sz w:val="28"/>
          <w:szCs w:val="28"/>
          <w:lang w:eastAsia="en-US"/>
        </w:rPr>
        <w:t>попередження торгівлі людьми, забезпечення рівних прав і можливостей жінок і чоловіків.</w:t>
      </w:r>
    </w:p>
    <w:p w14:paraId="35791E78"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14:paraId="0292A82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забезпечення підтримки сімей, які перебувають у складних життєвих обставинах або знаходяться у зоні ризику щодо потрапляння в такі ситуації;</w:t>
      </w:r>
    </w:p>
    <w:p w14:paraId="4F49904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shd w:val="clear" w:color="auto" w:fill="FFFFFF"/>
          <w:lang w:eastAsia="en-US"/>
        </w:rPr>
      </w:pPr>
      <w:r w:rsidRPr="0098525F">
        <w:rPr>
          <w:rFonts w:ascii="Times New Roman" w:eastAsia="Calibri" w:hAnsi="Times New Roman"/>
          <w:sz w:val="28"/>
          <w:szCs w:val="28"/>
          <w:shd w:val="clear" w:color="auto" w:fill="FFFFFF"/>
          <w:lang w:eastAsia="en-US"/>
        </w:rPr>
        <w:t>- проведення інформаційно-консультаційних заходів з метою роз’яснення соціальних та економічних загроз нелегальної трудової міграції, ризиків потрапляння в ситуації торгівлі людьми;</w:t>
      </w:r>
    </w:p>
    <w:p w14:paraId="5430986F"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раннє виявлення та облік сімей, які опинились у складних життєвих обставинах;</w:t>
      </w:r>
    </w:p>
    <w:p w14:paraId="6754C458"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та забезпечення функціонування мобільних  бригад соціально-психологічної  допомоги;</w:t>
      </w:r>
    </w:p>
    <w:p w14:paraId="39FD64FF"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функціонування Центру соціальних служб.</w:t>
      </w:r>
    </w:p>
    <w:p w14:paraId="4E3EEE7C" w14:textId="77777777" w:rsidR="00687EC8" w:rsidRDefault="00687EC8"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49185C3C" w14:textId="5F4FF345"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46973C3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рівня відповідальності батьків за утримання, виховання та розвиток дітей, їх життя та здоров’я;</w:t>
      </w:r>
    </w:p>
    <w:p w14:paraId="32EE02B1" w14:textId="77777777" w:rsidR="00A0495E" w:rsidRPr="0098525F" w:rsidRDefault="00A0495E" w:rsidP="00A0495E">
      <w:pPr>
        <w:shd w:val="clear" w:color="auto" w:fill="FFFFFF"/>
        <w:tabs>
          <w:tab w:val="num" w:pos="0"/>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зменшення кількості сімей, у яких існує ризик насильства;</w:t>
      </w:r>
    </w:p>
    <w:p w14:paraId="6FEA0BAD" w14:textId="77777777" w:rsidR="00A0495E" w:rsidRPr="0098525F" w:rsidRDefault="00A0495E" w:rsidP="00A0495E">
      <w:pPr>
        <w:shd w:val="clear" w:color="auto" w:fill="FFFFFF"/>
        <w:tabs>
          <w:tab w:val="num" w:pos="0"/>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створення дієвих механізмів допомоги та захисту осіб, які  постраждали від  домашнього насильства;</w:t>
      </w:r>
    </w:p>
    <w:p w14:paraId="00CEE1B7" w14:textId="77777777" w:rsidR="00A0495E" w:rsidRPr="0098525F" w:rsidRDefault="00A0495E" w:rsidP="00A0495E">
      <w:pPr>
        <w:shd w:val="clear" w:color="auto" w:fill="FFFFFF"/>
        <w:tabs>
          <w:tab w:val="num" w:pos="0"/>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врегулювання процесів трудової міграції та гендерної рівності.</w:t>
      </w:r>
    </w:p>
    <w:p w14:paraId="1BB5D252"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
          <w:sz w:val="28"/>
          <w:szCs w:val="28"/>
          <w:lang w:eastAsia="ru-RU"/>
        </w:rPr>
      </w:pPr>
    </w:p>
    <w:p w14:paraId="2952470B" w14:textId="0445DED1"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Пріоритет 3.7. Реалізація заходів з розвитку фізичної культури та спорту.</w:t>
      </w:r>
    </w:p>
    <w:p w14:paraId="547C3943"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14:paraId="3CADB3BE" w14:textId="77777777" w:rsidR="00A0495E" w:rsidRPr="0098525F" w:rsidRDefault="00A0495E" w:rsidP="00A0495E">
      <w:pPr>
        <w:widowControl w:val="0"/>
        <w:tabs>
          <w:tab w:val="num" w:pos="928"/>
          <w:tab w:val="left" w:pos="1080"/>
        </w:tabs>
        <w:spacing w:after="0" w:line="240" w:lineRule="auto"/>
        <w:ind w:firstLine="567"/>
        <w:jc w:val="both"/>
        <w:rPr>
          <w:rFonts w:ascii="Times New Roman" w:eastAsia="Calibri" w:hAnsi="Times New Roman"/>
          <w:sz w:val="28"/>
          <w:szCs w:val="28"/>
          <w:lang w:eastAsia="en-US"/>
        </w:rPr>
      </w:pPr>
      <w:r w:rsidRPr="0098525F">
        <w:rPr>
          <w:rFonts w:ascii="Times New Roman" w:eastAsia="Times New Roman" w:hAnsi="Times New Roman"/>
          <w:sz w:val="28"/>
          <w:szCs w:val="28"/>
        </w:rPr>
        <w:t xml:space="preserve">- </w:t>
      </w:r>
      <w:r w:rsidRPr="0098525F">
        <w:rPr>
          <w:rFonts w:ascii="Times New Roman" w:eastAsia="Calibri" w:hAnsi="Times New Roman"/>
          <w:sz w:val="28"/>
          <w:szCs w:val="28"/>
          <w:lang w:eastAsia="en-US"/>
        </w:rPr>
        <w:t>розвиток фізичного виховання, фізкультурно-оздоровчої та спортивно-масової роботи у всіх навчальних закладах, місцях масового відпочинку громадян, а також фізкультурно-оздоровчої та реабілітаційної роботи серед інвалідів;</w:t>
      </w:r>
    </w:p>
    <w:p w14:paraId="6ED54D7F"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покращення матеріально-технічної бази дитячо-юнацької спортивної школи, облаштування її необхідним обладнанням та інвентарем;</w:t>
      </w:r>
    </w:p>
    <w:p w14:paraId="080AFA4D"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умов для фізичного виховання і спорту в усіх навчальних закладах та місцях масового відпочинку населення.</w:t>
      </w:r>
    </w:p>
    <w:p w14:paraId="61E332F7" w14:textId="77777777" w:rsidR="00687EC8" w:rsidRDefault="00687EC8"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28310483" w14:textId="10B7451D"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7B86D354"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залучення мешканців громади до занять фізичною культурою і спортом;</w:t>
      </w:r>
    </w:p>
    <w:p w14:paraId="7E663120"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доступності, якості та різноманітності форм оздоровчих, рекреаційних, спортивних послуг для різних соціальних верств населення.</w:t>
      </w:r>
    </w:p>
    <w:p w14:paraId="3177A352"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55C13CA8"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3.8. Збереження культурної спадщини, сприяння розвитку культури і мистецтва та креативних індустрій. Розвиток туристичної галузі.</w:t>
      </w:r>
    </w:p>
    <w:p w14:paraId="7140D7E3"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r w:rsidRPr="0098525F">
        <w:rPr>
          <w:rFonts w:ascii="Times New Roman" w:eastAsia="Times New Roman" w:hAnsi="Times New Roman"/>
          <w:sz w:val="28"/>
          <w:szCs w:val="28"/>
        </w:rPr>
        <w:t> </w:t>
      </w:r>
    </w:p>
    <w:p w14:paraId="5FA71E04"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популяризація культурних надбань та духовних цінностей шляхом проведення культурно-мистецьких, просвітницьких, культурно-освітніх тематичних заходів;</w:t>
      </w:r>
    </w:p>
    <w:p w14:paraId="293777B7"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впровадження інформаційно-комунікаційних технологій, комп’ютеризації та автоматизації в закладах культури громади;</w:t>
      </w:r>
    </w:p>
    <w:p w14:paraId="4FF86F69" w14:textId="77777777" w:rsidR="00A0495E" w:rsidRPr="0098525F" w:rsidRDefault="00A0495E" w:rsidP="00A0495E">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проведення ремонтних робіт на об'єктах культурної спадщини;</w:t>
      </w:r>
    </w:p>
    <w:p w14:paraId="08D6F760" w14:textId="77777777" w:rsidR="00A0495E" w:rsidRPr="0098525F" w:rsidRDefault="00A0495E" w:rsidP="00A0495E">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розроблення схеми охоронних зон об’єктів містобудування та архітектури; </w:t>
      </w:r>
    </w:p>
    <w:p w14:paraId="39DCC464" w14:textId="77777777" w:rsidR="00A0495E" w:rsidRPr="0098525F" w:rsidRDefault="00A0495E" w:rsidP="00A0495E">
      <w:pPr>
        <w:shd w:val="clear" w:color="auto" w:fill="FFFFFF"/>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olor w:val="000000"/>
          <w:sz w:val="28"/>
          <w:szCs w:val="28"/>
          <w:lang w:eastAsia="en-US"/>
        </w:rPr>
      </w:pPr>
      <w:r w:rsidRPr="0098525F">
        <w:rPr>
          <w:rFonts w:ascii="Times New Roman" w:eastAsia="Calibri" w:hAnsi="Times New Roman"/>
          <w:color w:val="000000"/>
          <w:sz w:val="28"/>
          <w:szCs w:val="28"/>
          <w:lang w:eastAsia="en-US"/>
        </w:rPr>
        <w:t>- проведення ремонтних робіт та оновлення матеріально-технічної бази;</w:t>
      </w:r>
    </w:p>
    <w:p w14:paraId="6566F1BD"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lang w:eastAsia="ru-RU"/>
        </w:rPr>
        <w:t>-</w:t>
      </w:r>
      <w:r w:rsidRPr="0098525F">
        <w:rPr>
          <w:rFonts w:ascii="Times New Roman" w:eastAsia="Calibri" w:hAnsi="Times New Roman"/>
          <w:sz w:val="28"/>
          <w:szCs w:val="28"/>
          <w:lang w:eastAsia="en-US"/>
        </w:rPr>
        <w:t xml:space="preserve"> популяризація туристично-рекреаційного потенціалу громади, сприяння розвитку зеленого туризму</w:t>
      </w:r>
      <w:r w:rsidRPr="0098525F">
        <w:rPr>
          <w:rFonts w:ascii="Times New Roman" w:eastAsia="Times New Roman" w:hAnsi="Times New Roman"/>
          <w:sz w:val="28"/>
          <w:szCs w:val="28"/>
        </w:rPr>
        <w:t>;</w:t>
      </w:r>
    </w:p>
    <w:p w14:paraId="3954CF74"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участі та сприяння в організації місцевих, регіональних та міжнародних виставок, конференцій, фестивалів, традиційних свят та інших заходів;</w:t>
      </w:r>
    </w:p>
    <w:p w14:paraId="05A76F49"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Calibri" w:hAnsi="Times New Roman"/>
          <w:sz w:val="28"/>
          <w:szCs w:val="28"/>
          <w:lang w:eastAsia="en-US"/>
        </w:rPr>
        <w:t>- оптимізація і подальший розвиток мережі закладів культури громади та її творчого потенціалу.</w:t>
      </w:r>
    </w:p>
    <w:p w14:paraId="0364E458" w14:textId="77777777" w:rsidR="00A0495E" w:rsidRDefault="00A0495E" w:rsidP="00A0495E">
      <w:pPr>
        <w:shd w:val="clear" w:color="auto" w:fill="FFFFFF"/>
        <w:tabs>
          <w:tab w:val="left" w:pos="993"/>
        </w:tabs>
        <w:spacing w:after="0" w:line="240" w:lineRule="auto"/>
        <w:ind w:firstLine="567"/>
        <w:jc w:val="both"/>
        <w:rPr>
          <w:rFonts w:ascii="Times New Roman" w:eastAsia="Times New Roman" w:hAnsi="Times New Roman"/>
          <w:b/>
          <w:bCs/>
          <w:sz w:val="28"/>
          <w:szCs w:val="28"/>
        </w:rPr>
      </w:pPr>
    </w:p>
    <w:p w14:paraId="5098A683"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0B38BF51"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задоволення попиту населення на культурний продукт або послугу незалежно від місця проживання;</w:t>
      </w:r>
    </w:p>
    <w:p w14:paraId="1B104418"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формування концертних організацій, творчих колективів;</w:t>
      </w:r>
    </w:p>
    <w:p w14:paraId="5A111300"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розробленн</w:t>
      </w:r>
      <w:r>
        <w:rPr>
          <w:rFonts w:ascii="Times New Roman" w:eastAsia="Times New Roman" w:hAnsi="Times New Roman"/>
          <w:sz w:val="28"/>
          <w:szCs w:val="28"/>
        </w:rPr>
        <w:t>я</w:t>
      </w:r>
      <w:r w:rsidRPr="0098525F">
        <w:rPr>
          <w:rFonts w:ascii="Times New Roman" w:eastAsia="Times New Roman" w:hAnsi="Times New Roman"/>
          <w:sz w:val="28"/>
          <w:szCs w:val="28"/>
        </w:rPr>
        <w:t xml:space="preserve"> та затвердженн</w:t>
      </w:r>
      <w:r>
        <w:rPr>
          <w:rFonts w:ascii="Times New Roman" w:eastAsia="Times New Roman" w:hAnsi="Times New Roman"/>
          <w:sz w:val="28"/>
          <w:szCs w:val="28"/>
        </w:rPr>
        <w:t>я</w:t>
      </w:r>
      <w:r w:rsidRPr="0098525F">
        <w:rPr>
          <w:rFonts w:ascii="Times New Roman" w:eastAsia="Times New Roman" w:hAnsi="Times New Roman"/>
          <w:sz w:val="28"/>
          <w:szCs w:val="28"/>
        </w:rPr>
        <w:t xml:space="preserve"> схеми охоронних зон об’єктів містобудування  та архітектури;</w:t>
      </w:r>
    </w:p>
    <w:p w14:paraId="5C12CF60"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нових туристичних продуктів та маршрутів, збільшення туристичних потоків.</w:t>
      </w:r>
    </w:p>
    <w:p w14:paraId="20FE8E56" w14:textId="77777777" w:rsidR="005862F3" w:rsidRDefault="005862F3"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1DB1EF79" w14:textId="17DD547A"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ЦІЛЬ 4: ЕКОЛОГІЧНА БЕЗПЕКА НАВКОЛИШНЬОГО СЕРЕДОВИЩА</w:t>
      </w:r>
    </w:p>
    <w:p w14:paraId="4E3CBF23"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p>
    <w:p w14:paraId="0B7D74D0"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4.1. Забезпечення санітарного та екологічного благополуччя.</w:t>
      </w:r>
    </w:p>
    <w:p w14:paraId="66F713E5"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Шляхи досягнення:</w:t>
      </w:r>
    </w:p>
    <w:p w14:paraId="2FC32B35"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bookmarkStart w:id="12" w:name="_Hlk151059375"/>
      <w:r w:rsidRPr="0098525F">
        <w:rPr>
          <w:rFonts w:ascii="Times New Roman" w:eastAsia="Calibri" w:hAnsi="Times New Roman"/>
          <w:color w:val="000000"/>
          <w:sz w:val="28"/>
          <w:szCs w:val="28"/>
          <w:lang w:eastAsia="en-US"/>
        </w:rPr>
        <w:t>- розвиток інфраструктури з управління відходами;</w:t>
      </w:r>
    </w:p>
    <w:p w14:paraId="6D5D631F" w14:textId="77777777" w:rsidR="00A0495E" w:rsidRPr="0098525F" w:rsidRDefault="00A0495E" w:rsidP="00A0495E">
      <w:pPr>
        <w:numPr>
          <w:ilvl w:val="0"/>
          <w:numId w:val="3"/>
        </w:numPr>
        <w:shd w:val="clear" w:color="auto" w:fill="FFFFFF"/>
        <w:tabs>
          <w:tab w:val="num" w:pos="0"/>
          <w:tab w:val="left" w:pos="993"/>
        </w:tabs>
        <w:spacing w:after="0" w:line="240" w:lineRule="auto"/>
        <w:ind w:left="0" w:firstLine="567"/>
        <w:jc w:val="both"/>
        <w:rPr>
          <w:rFonts w:ascii="Times New Roman" w:eastAsia="Times New Roman" w:hAnsi="Times New Roman"/>
          <w:sz w:val="28"/>
          <w:szCs w:val="28"/>
        </w:rPr>
      </w:pPr>
      <w:r w:rsidRPr="0098525F">
        <w:rPr>
          <w:rFonts w:ascii="Times New Roman" w:eastAsia="Calibri" w:hAnsi="Times New Roman"/>
          <w:color w:val="000000"/>
          <w:sz w:val="28"/>
          <w:szCs w:val="28"/>
          <w:lang w:eastAsia="en-US"/>
        </w:rPr>
        <w:t>продовження роботи з впровадження практики роздільного збору твердих побутових відходів за місцем утворення;</w:t>
      </w:r>
    </w:p>
    <w:p w14:paraId="32B0986B"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w:t>
      </w:r>
      <w:bookmarkEnd w:id="12"/>
      <w:r w:rsidRPr="0098525F">
        <w:rPr>
          <w:rFonts w:ascii="Times New Roman" w:eastAsia="Calibri" w:hAnsi="Times New Roman"/>
          <w:sz w:val="28"/>
          <w:szCs w:val="28"/>
          <w:lang w:eastAsia="en-US"/>
        </w:rPr>
        <w:t xml:space="preserve">згідно із затвердженою схемою санітарної  очистки  населених  пунктів </w:t>
      </w:r>
      <w:proofErr w:type="spellStart"/>
      <w:r w:rsidRPr="0098525F">
        <w:rPr>
          <w:rFonts w:ascii="Times New Roman" w:eastAsia="Calibri" w:hAnsi="Times New Roman"/>
          <w:sz w:val="28"/>
          <w:szCs w:val="28"/>
          <w:lang w:eastAsia="en-US"/>
        </w:rPr>
        <w:t>Погребищенської</w:t>
      </w:r>
      <w:proofErr w:type="spellEnd"/>
      <w:r w:rsidRPr="0098525F">
        <w:rPr>
          <w:rFonts w:ascii="Times New Roman" w:eastAsia="Calibri" w:hAnsi="Times New Roman"/>
          <w:sz w:val="28"/>
          <w:szCs w:val="28"/>
          <w:lang w:eastAsia="en-US"/>
        </w:rPr>
        <w:t xml:space="preserve">  МТГ провести закупівлю сміттєвих контейнерів та урн;</w:t>
      </w:r>
    </w:p>
    <w:p w14:paraId="3BD419F6"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забезпечити 100% підписання угод на розміщення та вивіз твердих побутових  відходів з суб’єктами господарювання </w:t>
      </w:r>
      <w:proofErr w:type="spellStart"/>
      <w:r w:rsidRPr="0098525F">
        <w:rPr>
          <w:rFonts w:ascii="Times New Roman" w:eastAsia="Calibri" w:hAnsi="Times New Roman"/>
          <w:sz w:val="28"/>
          <w:szCs w:val="28"/>
          <w:lang w:eastAsia="en-US"/>
        </w:rPr>
        <w:t>Погребищенської</w:t>
      </w:r>
      <w:proofErr w:type="spellEnd"/>
      <w:r w:rsidRPr="0098525F">
        <w:rPr>
          <w:rFonts w:ascii="Times New Roman" w:eastAsia="Calibri" w:hAnsi="Times New Roman"/>
          <w:sz w:val="28"/>
          <w:szCs w:val="28"/>
          <w:lang w:eastAsia="en-US"/>
        </w:rPr>
        <w:t xml:space="preserve"> МТГ;</w:t>
      </w:r>
    </w:p>
    <w:p w14:paraId="52F4CB15" w14:textId="77777777" w:rsidR="00A0495E"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придбання спеціалізованої техніки для збору твердих побутових відходів</w:t>
      </w:r>
      <w:r>
        <w:rPr>
          <w:rFonts w:ascii="Times New Roman" w:eastAsia="Calibri" w:hAnsi="Times New Roman"/>
          <w:sz w:val="28"/>
          <w:szCs w:val="28"/>
          <w:lang w:eastAsia="en-US"/>
        </w:rPr>
        <w:t>;</w:t>
      </w:r>
    </w:p>
    <w:p w14:paraId="4ADBE1F9" w14:textId="77777777" w:rsidR="009C5E33"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 регулювання чисельності тварин  гуманним методом</w:t>
      </w:r>
      <w:r w:rsidR="009C5E33">
        <w:rPr>
          <w:rFonts w:ascii="Times New Roman" w:eastAsia="Calibri" w:hAnsi="Times New Roman"/>
          <w:sz w:val="28"/>
          <w:szCs w:val="28"/>
          <w:lang w:eastAsia="en-US"/>
        </w:rPr>
        <w:t>;</w:t>
      </w:r>
    </w:p>
    <w:p w14:paraId="4865BD32" w14:textId="155BC875" w:rsidR="00687EC8" w:rsidRDefault="0079633A"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Cs/>
          <w:sz w:val="28"/>
          <w:szCs w:val="28"/>
          <w:lang w:eastAsia="en-US"/>
        </w:rPr>
      </w:pPr>
      <w:r>
        <w:rPr>
          <w:rFonts w:ascii="Times New Roman" w:eastAsia="Calibri" w:hAnsi="Times New Roman"/>
          <w:bCs/>
          <w:sz w:val="28"/>
          <w:szCs w:val="28"/>
          <w:lang w:eastAsia="en-US"/>
        </w:rPr>
        <w:t xml:space="preserve">- </w:t>
      </w:r>
      <w:r w:rsidRPr="0098525F">
        <w:rPr>
          <w:rFonts w:ascii="Times New Roman" w:eastAsia="Calibri" w:hAnsi="Times New Roman"/>
          <w:bCs/>
          <w:sz w:val="28"/>
          <w:szCs w:val="28"/>
          <w:lang w:eastAsia="en-US"/>
        </w:rPr>
        <w:t>будівництво і реконструкція очисних споруд та систем водовідведення</w:t>
      </w:r>
      <w:r>
        <w:rPr>
          <w:rFonts w:ascii="Times New Roman" w:eastAsia="Calibri" w:hAnsi="Times New Roman"/>
          <w:bCs/>
          <w:sz w:val="28"/>
          <w:szCs w:val="28"/>
          <w:lang w:eastAsia="en-US"/>
        </w:rPr>
        <w:t>.</w:t>
      </w:r>
    </w:p>
    <w:p w14:paraId="30171A2E" w14:textId="77777777" w:rsidR="0079633A" w:rsidRDefault="0079633A"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2136CF21" w14:textId="642707DE"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4EB4ED98"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екологічної безпеки та зменшення техногенного навантаження на навколишнє середовище;</w:t>
      </w:r>
    </w:p>
    <w:p w14:paraId="0E0BBA70"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розвиток інфраструктури з управління переробкою побутових відходів;</w:t>
      </w:r>
    </w:p>
    <w:p w14:paraId="72FC0279"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lastRenderedPageBreak/>
        <w:t>- збільшення на 20% обсягів побутових відходів, що спрямовуються на перероблення та відповідно зменшення обсягів захоронення побутових відходів;</w:t>
      </w:r>
    </w:p>
    <w:p w14:paraId="48F7C71B" w14:textId="77777777" w:rsidR="00A0495E"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ліквідація несанкціонованих сміттєзвалищ.</w:t>
      </w:r>
    </w:p>
    <w:p w14:paraId="649E270E" w14:textId="01D3F12B" w:rsidR="00A0495E" w:rsidRDefault="00FF03CC" w:rsidP="0042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Pr>
          <w:rFonts w:ascii="Times New Roman" w:eastAsia="Batang" w:hAnsi="Times New Roman"/>
          <w:bCs/>
          <w:sz w:val="28"/>
          <w:szCs w:val="28"/>
          <w:lang w:eastAsia="ru-RU"/>
        </w:rPr>
        <w:t xml:space="preserve">- </w:t>
      </w:r>
      <w:r w:rsidR="00426441">
        <w:rPr>
          <w:rFonts w:ascii="Times New Roman" w:eastAsia="Batang" w:hAnsi="Times New Roman"/>
          <w:bCs/>
          <w:sz w:val="28"/>
          <w:szCs w:val="28"/>
          <w:lang w:eastAsia="ru-RU"/>
        </w:rPr>
        <w:t>з</w:t>
      </w:r>
      <w:r w:rsidR="00426441" w:rsidRPr="00426441">
        <w:rPr>
          <w:rFonts w:ascii="Times New Roman" w:eastAsia="Batang" w:hAnsi="Times New Roman"/>
          <w:sz w:val="28"/>
          <w:szCs w:val="28"/>
          <w:lang w:eastAsia="ru-RU"/>
        </w:rPr>
        <w:t>ниження рівня забруднень</w:t>
      </w:r>
      <w:r w:rsidR="00426441" w:rsidRPr="00426441">
        <w:rPr>
          <w:rFonts w:ascii="Times New Roman" w:eastAsia="Batang" w:hAnsi="Times New Roman"/>
          <w:bCs/>
          <w:sz w:val="28"/>
          <w:szCs w:val="28"/>
          <w:lang w:eastAsia="ru-RU"/>
        </w:rPr>
        <w:t xml:space="preserve"> у стічних водах, що викидаються в природні водні об'єкти (річки, озера, моря), відповідно до встановлених екологічних стандартів.</w:t>
      </w:r>
    </w:p>
    <w:p w14:paraId="7AF923C7" w14:textId="77777777" w:rsidR="00426441" w:rsidRPr="0098525F" w:rsidRDefault="00426441" w:rsidP="0042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Times New Roman" w:hAnsi="Times New Roman"/>
          <w:b/>
          <w:bCs/>
          <w:sz w:val="28"/>
          <w:szCs w:val="28"/>
        </w:rPr>
      </w:pPr>
    </w:p>
    <w:p w14:paraId="224D328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contextualSpacing/>
        <w:jc w:val="both"/>
        <w:rPr>
          <w:rFonts w:ascii="Times New Roman" w:eastAsia="Batang" w:hAnsi="Times New Roman"/>
          <w:b/>
          <w:sz w:val="28"/>
          <w:szCs w:val="28"/>
          <w:lang w:eastAsia="ru-RU"/>
        </w:rPr>
      </w:pPr>
      <w:r w:rsidRPr="0098525F">
        <w:rPr>
          <w:rFonts w:ascii="Times New Roman" w:eastAsia="Times New Roman" w:hAnsi="Times New Roman"/>
          <w:b/>
          <w:bCs/>
          <w:sz w:val="28"/>
          <w:szCs w:val="28"/>
        </w:rPr>
        <w:t xml:space="preserve">Пріоритет 4.2. </w:t>
      </w:r>
      <w:r w:rsidRPr="0098525F">
        <w:rPr>
          <w:rFonts w:ascii="Times New Roman" w:eastAsia="Times New Roman" w:hAnsi="Times New Roman"/>
          <w:b/>
          <w:sz w:val="28"/>
          <w:szCs w:val="28"/>
          <w:lang w:eastAsia="ru-RU"/>
        </w:rPr>
        <w:t xml:space="preserve">Забезпечення та раціональне використання водних ресурсів. </w:t>
      </w:r>
      <w:r w:rsidRPr="0098525F">
        <w:rPr>
          <w:rFonts w:ascii="Times New Roman" w:eastAsia="Batang" w:hAnsi="Times New Roman"/>
          <w:b/>
          <w:sz w:val="28"/>
          <w:szCs w:val="28"/>
          <w:lang w:eastAsia="ru-RU"/>
        </w:rPr>
        <w:t>Якісна питна вода в громаді.</w:t>
      </w:r>
    </w:p>
    <w:p w14:paraId="06985B3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Шляхи досягнення:</w:t>
      </w:r>
    </w:p>
    <w:p w14:paraId="126120FE" w14:textId="5A6961E4" w:rsidR="00A0495E" w:rsidRPr="0098525F" w:rsidRDefault="00A0495E" w:rsidP="00A0495E">
      <w:pPr>
        <w:shd w:val="clear" w:color="auto" w:fill="FFFFFF"/>
        <w:tabs>
          <w:tab w:val="num" w:pos="0"/>
        </w:tabs>
        <w:spacing w:after="0" w:line="240" w:lineRule="auto"/>
        <w:ind w:firstLine="567"/>
        <w:jc w:val="both"/>
        <w:rPr>
          <w:rFonts w:ascii="Times New Roman" w:eastAsia="Calibri" w:hAnsi="Times New Roman"/>
          <w:bCs/>
          <w:color w:val="000000" w:themeColor="text1"/>
          <w:sz w:val="28"/>
          <w:szCs w:val="28"/>
          <w:lang w:eastAsia="en-US"/>
        </w:rPr>
      </w:pPr>
      <w:r w:rsidRPr="001824F9">
        <w:rPr>
          <w:rFonts w:ascii="Times New Roman" w:eastAsia="Calibri" w:hAnsi="Times New Roman"/>
          <w:bCs/>
          <w:color w:val="000000" w:themeColor="text1"/>
          <w:sz w:val="28"/>
          <w:szCs w:val="28"/>
          <w:lang w:eastAsia="en-US"/>
        </w:rPr>
        <w:t>- відновлення та підтримання сприятливого гідрологічного режиму</w:t>
      </w:r>
      <w:r>
        <w:rPr>
          <w:rFonts w:ascii="Times New Roman" w:eastAsia="Calibri" w:hAnsi="Times New Roman"/>
          <w:bCs/>
          <w:color w:val="000000" w:themeColor="text1"/>
          <w:sz w:val="28"/>
          <w:szCs w:val="28"/>
          <w:lang w:eastAsia="en-US"/>
        </w:rPr>
        <w:t xml:space="preserve"> і </w:t>
      </w:r>
      <w:r w:rsidRPr="001824F9">
        <w:rPr>
          <w:rFonts w:ascii="Times New Roman" w:eastAsia="Calibri" w:hAnsi="Times New Roman"/>
          <w:bCs/>
          <w:color w:val="000000" w:themeColor="text1"/>
          <w:sz w:val="28"/>
          <w:szCs w:val="28"/>
          <w:lang w:eastAsia="en-US"/>
        </w:rPr>
        <w:t xml:space="preserve"> санітарного стану р.</w:t>
      </w:r>
      <w:r w:rsidR="005862F3">
        <w:rPr>
          <w:rFonts w:ascii="Times New Roman" w:eastAsia="Calibri" w:hAnsi="Times New Roman"/>
          <w:bCs/>
          <w:color w:val="000000" w:themeColor="text1"/>
          <w:sz w:val="28"/>
          <w:szCs w:val="28"/>
          <w:lang w:eastAsia="en-US"/>
        </w:rPr>
        <w:t xml:space="preserve"> </w:t>
      </w:r>
      <w:r w:rsidRPr="001824F9">
        <w:rPr>
          <w:rFonts w:ascii="Times New Roman" w:eastAsia="Calibri" w:hAnsi="Times New Roman"/>
          <w:bCs/>
          <w:color w:val="000000" w:themeColor="text1"/>
          <w:sz w:val="28"/>
          <w:szCs w:val="28"/>
          <w:lang w:eastAsia="en-US"/>
        </w:rPr>
        <w:t>Рось та її протоків</w:t>
      </w:r>
      <w:r>
        <w:rPr>
          <w:rFonts w:ascii="Times New Roman" w:eastAsia="Calibri" w:hAnsi="Times New Roman"/>
          <w:bCs/>
          <w:color w:val="000000" w:themeColor="text1"/>
          <w:sz w:val="28"/>
          <w:szCs w:val="28"/>
          <w:lang w:eastAsia="en-US"/>
        </w:rPr>
        <w:t>,</w:t>
      </w:r>
      <w:r w:rsidRPr="001824F9">
        <w:rPr>
          <w:rFonts w:ascii="Times New Roman" w:eastAsia="Calibri" w:hAnsi="Times New Roman"/>
          <w:bCs/>
          <w:color w:val="000000" w:themeColor="text1"/>
          <w:sz w:val="28"/>
          <w:szCs w:val="28"/>
          <w:lang w:eastAsia="en-US"/>
        </w:rPr>
        <w:t xml:space="preserve"> проведення реконструкції очисних  споруд </w:t>
      </w:r>
      <w:proofErr w:type="spellStart"/>
      <w:r w:rsidRPr="001824F9">
        <w:rPr>
          <w:rFonts w:ascii="Times New Roman" w:eastAsia="Calibri" w:hAnsi="Times New Roman"/>
          <w:bCs/>
          <w:color w:val="000000" w:themeColor="text1"/>
          <w:sz w:val="28"/>
          <w:szCs w:val="28"/>
          <w:lang w:eastAsia="en-US"/>
        </w:rPr>
        <w:t>Біотал</w:t>
      </w:r>
      <w:proofErr w:type="spellEnd"/>
      <w:r w:rsidRPr="001824F9">
        <w:rPr>
          <w:rFonts w:ascii="Times New Roman" w:eastAsia="Calibri" w:hAnsi="Times New Roman"/>
          <w:bCs/>
          <w:color w:val="000000" w:themeColor="text1"/>
          <w:sz w:val="28"/>
          <w:szCs w:val="28"/>
          <w:lang w:eastAsia="en-US"/>
        </w:rPr>
        <w:t xml:space="preserve">-100, </w:t>
      </w:r>
      <w:proofErr w:type="spellStart"/>
      <w:r w:rsidRPr="001824F9">
        <w:rPr>
          <w:rFonts w:ascii="Times New Roman" w:eastAsia="Calibri" w:hAnsi="Times New Roman"/>
          <w:bCs/>
          <w:color w:val="000000" w:themeColor="text1"/>
          <w:sz w:val="28"/>
          <w:szCs w:val="28"/>
          <w:lang w:eastAsia="en-US"/>
        </w:rPr>
        <w:t>Біотал</w:t>
      </w:r>
      <w:proofErr w:type="spellEnd"/>
      <w:r w:rsidRPr="001824F9">
        <w:rPr>
          <w:rFonts w:ascii="Times New Roman" w:eastAsia="Calibri" w:hAnsi="Times New Roman"/>
          <w:bCs/>
          <w:color w:val="000000" w:themeColor="text1"/>
          <w:sz w:val="28"/>
          <w:szCs w:val="28"/>
          <w:lang w:eastAsia="en-US"/>
        </w:rPr>
        <w:t>-200.</w:t>
      </w:r>
    </w:p>
    <w:p w14:paraId="333B72A9" w14:textId="1BD7F33E"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sidRPr="0098525F">
        <w:rPr>
          <w:rFonts w:ascii="Times New Roman" w:eastAsia="Batang" w:hAnsi="Times New Roman"/>
          <w:bCs/>
          <w:sz w:val="28"/>
          <w:szCs w:val="28"/>
          <w:lang w:eastAsia="ru-RU"/>
        </w:rPr>
        <w:t xml:space="preserve">- </w:t>
      </w:r>
      <w:r w:rsidR="009C5E33">
        <w:rPr>
          <w:rFonts w:ascii="Times New Roman" w:eastAsia="Batang" w:hAnsi="Times New Roman"/>
          <w:bCs/>
          <w:sz w:val="28"/>
          <w:szCs w:val="28"/>
          <w:lang w:eastAsia="ru-RU"/>
        </w:rPr>
        <w:t xml:space="preserve">будівництво, </w:t>
      </w:r>
      <w:r w:rsidRPr="0098525F">
        <w:rPr>
          <w:rFonts w:ascii="Times New Roman" w:eastAsia="Batang" w:hAnsi="Times New Roman"/>
          <w:bCs/>
          <w:sz w:val="28"/>
          <w:szCs w:val="28"/>
          <w:lang w:eastAsia="ru-RU"/>
        </w:rPr>
        <w:t>відновлення та раціональне використання джерел питного водопостачання;</w:t>
      </w:r>
    </w:p>
    <w:p w14:paraId="159740D2" w14:textId="77777777" w:rsidR="009C5E33"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sidRPr="0098525F">
        <w:rPr>
          <w:rFonts w:ascii="Times New Roman" w:eastAsia="Batang" w:hAnsi="Times New Roman"/>
          <w:bCs/>
          <w:sz w:val="28"/>
          <w:szCs w:val="28"/>
          <w:lang w:eastAsia="ru-RU"/>
        </w:rPr>
        <w:t>- будівництво і реконструкція мереж водопостачання</w:t>
      </w:r>
      <w:r w:rsidR="009C5E33">
        <w:rPr>
          <w:rFonts w:ascii="Times New Roman" w:eastAsia="Batang" w:hAnsi="Times New Roman"/>
          <w:bCs/>
          <w:sz w:val="28"/>
          <w:szCs w:val="28"/>
          <w:lang w:eastAsia="ru-RU"/>
        </w:rPr>
        <w:t>;</w:t>
      </w:r>
    </w:p>
    <w:p w14:paraId="0AAA94B1" w14:textId="7FCC16D0" w:rsidR="00A0495E" w:rsidRPr="0098525F" w:rsidRDefault="009C5E33"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Pr>
          <w:rFonts w:ascii="Times New Roman" w:eastAsia="Batang" w:hAnsi="Times New Roman"/>
          <w:bCs/>
          <w:sz w:val="28"/>
          <w:szCs w:val="28"/>
          <w:lang w:eastAsia="ru-RU"/>
        </w:rPr>
        <w:t>- проведення поточних  ремонтів ділянок мереж водопостачання  на території  громади</w:t>
      </w:r>
      <w:r w:rsidR="00A0495E" w:rsidRPr="0098525F">
        <w:rPr>
          <w:rFonts w:ascii="Times New Roman" w:eastAsia="Batang" w:hAnsi="Times New Roman"/>
          <w:bCs/>
          <w:sz w:val="28"/>
          <w:szCs w:val="28"/>
          <w:lang w:eastAsia="ru-RU"/>
        </w:rPr>
        <w:t>.</w:t>
      </w:r>
    </w:p>
    <w:p w14:paraId="6B61B243" w14:textId="77777777" w:rsidR="00687EC8" w:rsidRDefault="00687EC8"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b/>
          <w:bCs/>
          <w:sz w:val="28"/>
          <w:szCs w:val="28"/>
        </w:rPr>
      </w:pPr>
    </w:p>
    <w:p w14:paraId="4D16EEDE" w14:textId="1E009860"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b/>
          <w:bCs/>
          <w:sz w:val="28"/>
          <w:szCs w:val="28"/>
        </w:rPr>
        <w:t>Очікувані результати:</w:t>
      </w:r>
    </w:p>
    <w:p w14:paraId="03D686B4"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екологічної безпеки та зменшення техногенного навантаження на навколишнє середовище;</w:t>
      </w:r>
    </w:p>
    <w:p w14:paraId="57FA68E0"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поліпшення стану водних об’єктів громади;</w:t>
      </w:r>
    </w:p>
    <w:p w14:paraId="3C96502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sidRPr="0098525F">
        <w:rPr>
          <w:rFonts w:ascii="Times New Roman" w:eastAsia="Batang" w:hAnsi="Times New Roman"/>
          <w:bCs/>
          <w:sz w:val="28"/>
          <w:szCs w:val="28"/>
          <w:lang w:eastAsia="ru-RU"/>
        </w:rPr>
        <w:t>- забезпечення населення громади послугами з водопостачання належного рівня та якості відповідно до національних стандартів;</w:t>
      </w:r>
    </w:p>
    <w:p w14:paraId="6D8D24BB"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ind w:firstLine="567"/>
        <w:jc w:val="both"/>
        <w:textAlignment w:val="baseline"/>
        <w:rPr>
          <w:rFonts w:ascii="Times New Roman" w:eastAsia="Batang" w:hAnsi="Times New Roman"/>
          <w:bCs/>
          <w:sz w:val="28"/>
          <w:szCs w:val="28"/>
          <w:lang w:eastAsia="ru-RU"/>
        </w:rPr>
      </w:pPr>
      <w:r w:rsidRPr="0098525F">
        <w:rPr>
          <w:rFonts w:ascii="Times New Roman" w:eastAsia="Batang" w:hAnsi="Times New Roman"/>
          <w:bCs/>
          <w:sz w:val="28"/>
          <w:szCs w:val="28"/>
          <w:lang w:eastAsia="ru-RU"/>
        </w:rPr>
        <w:t>- попередження забруднення джерел питного водопостачання, забезпечення їх відповідності санітарно-епідеміологічним вимогам.</w:t>
      </w:r>
    </w:p>
    <w:p w14:paraId="3BB63341" w14:textId="77777777" w:rsidR="00426441" w:rsidRDefault="00426441"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2E76DBE8" w14:textId="3176F588"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ЦІЛЬ 5: РОЗВИТОК ГРОМАДЯНСЬКОГО СУСПІЛЬСТВА</w:t>
      </w:r>
    </w:p>
    <w:p w14:paraId="20DF0EB4"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2843C471" w14:textId="77777777" w:rsidR="00A0495E" w:rsidRPr="0098525F" w:rsidRDefault="00A0495E" w:rsidP="00A0495E">
      <w:pPr>
        <w:tabs>
          <w:tab w:val="left" w:pos="567"/>
          <w:tab w:val="left" w:pos="993"/>
        </w:tabs>
        <w:adjustRightInd w:val="0"/>
        <w:spacing w:after="0" w:line="240" w:lineRule="auto"/>
        <w:ind w:firstLine="567"/>
        <w:jc w:val="both"/>
        <w:textAlignment w:val="baseline"/>
        <w:rPr>
          <w:rFonts w:ascii="Times New Roman" w:eastAsia="Batang" w:hAnsi="Times New Roman"/>
          <w:b/>
          <w:sz w:val="28"/>
          <w:szCs w:val="28"/>
          <w:lang w:eastAsia="ru-RU"/>
        </w:rPr>
      </w:pPr>
      <w:r w:rsidRPr="0098525F">
        <w:rPr>
          <w:rFonts w:ascii="Times New Roman" w:eastAsia="Times New Roman" w:hAnsi="Times New Roman"/>
          <w:b/>
          <w:bCs/>
          <w:sz w:val="28"/>
          <w:szCs w:val="28"/>
        </w:rPr>
        <w:t xml:space="preserve">Пріоритет 5.1. </w:t>
      </w:r>
      <w:r w:rsidRPr="0098525F">
        <w:rPr>
          <w:rFonts w:ascii="Times New Roman" w:eastAsia="Batang" w:hAnsi="Times New Roman"/>
          <w:b/>
          <w:bCs/>
          <w:sz w:val="28"/>
          <w:szCs w:val="28"/>
          <w:lang w:eastAsia="ru-RU"/>
        </w:rPr>
        <w:t>Інформаційне з</w:t>
      </w:r>
      <w:r w:rsidRPr="0098525F">
        <w:rPr>
          <w:rFonts w:ascii="Times New Roman" w:eastAsia="Batang" w:hAnsi="Times New Roman"/>
          <w:b/>
          <w:sz w:val="28"/>
          <w:szCs w:val="28"/>
          <w:lang w:eastAsia="ru-RU"/>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0A6DBC35" w14:textId="77777777" w:rsidR="0079633A" w:rsidRDefault="00A0495E" w:rsidP="00796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14:paraId="3F4F22E2" w14:textId="3525E923" w:rsidR="00A0495E" w:rsidRPr="0098525F" w:rsidRDefault="00A0495E" w:rsidP="00796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всебічне, об’єктивне та оперативне інформування через засоби масової інформації та інші канали комунікацій про діяльність місцевої влади з реалізації завдань соціально-економічного розвитку громади;</w:t>
      </w:r>
    </w:p>
    <w:p w14:paraId="59FA0E31"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створення сприятливих умов для формування та інституційного розвитку інститутів громадянського суспільства.</w:t>
      </w:r>
    </w:p>
    <w:p w14:paraId="32298A82" w14:textId="77777777" w:rsidR="00687EC8" w:rsidRDefault="00687EC8"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p>
    <w:p w14:paraId="68FF62B0" w14:textId="6068DE6B" w:rsidR="00A0495E" w:rsidRPr="0098525F" w:rsidRDefault="00A0495E"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2879E191" w14:textId="77777777" w:rsidR="00A0495E" w:rsidRPr="0098525F" w:rsidRDefault="00A0495E" w:rsidP="00A0495E">
      <w:pPr>
        <w:tabs>
          <w:tab w:val="left" w:pos="851"/>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b/>
          <w:bCs/>
          <w:sz w:val="28"/>
          <w:szCs w:val="28"/>
          <w:lang w:eastAsia="en-US"/>
        </w:rPr>
        <w:lastRenderedPageBreak/>
        <w:t>-</w:t>
      </w:r>
      <w:r w:rsidRPr="0098525F">
        <w:rPr>
          <w:rFonts w:ascii="Times New Roman" w:eastAsia="Calibri" w:hAnsi="Times New Roman"/>
          <w:color w:val="FF0000"/>
          <w:sz w:val="28"/>
          <w:szCs w:val="28"/>
          <w:lang w:eastAsia="en-US"/>
        </w:rPr>
        <w:t xml:space="preserve"> </w:t>
      </w:r>
      <w:r w:rsidRPr="0098525F">
        <w:rPr>
          <w:rFonts w:ascii="Times New Roman" w:eastAsia="Calibri" w:hAnsi="Times New Roman"/>
          <w:sz w:val="28"/>
          <w:szCs w:val="28"/>
          <w:lang w:eastAsia="en-US"/>
        </w:rPr>
        <w:t xml:space="preserve">забезпечення прозорості, відкритості в діяльності </w:t>
      </w:r>
      <w:proofErr w:type="spellStart"/>
      <w:r w:rsidRPr="0098525F">
        <w:rPr>
          <w:rFonts w:ascii="Times New Roman" w:eastAsia="Calibri" w:hAnsi="Times New Roman"/>
          <w:sz w:val="28"/>
          <w:szCs w:val="28"/>
          <w:lang w:eastAsia="en-US"/>
        </w:rPr>
        <w:t>Погребищенської</w:t>
      </w:r>
      <w:proofErr w:type="spellEnd"/>
      <w:r w:rsidRPr="0098525F">
        <w:rPr>
          <w:rFonts w:ascii="Times New Roman" w:eastAsia="Calibri" w:hAnsi="Times New Roman"/>
          <w:sz w:val="28"/>
          <w:szCs w:val="28"/>
          <w:lang w:eastAsia="en-US"/>
        </w:rPr>
        <w:t xml:space="preserve"> міської ради та її виконавчих органів, розширення участі громадян у процесах самоврядування;</w:t>
      </w:r>
    </w:p>
    <w:p w14:paraId="66CF332B" w14:textId="77777777" w:rsidR="00A0495E" w:rsidRPr="0098525F" w:rsidRDefault="00A0495E" w:rsidP="00A0495E">
      <w:pPr>
        <w:tabs>
          <w:tab w:val="left" w:pos="851"/>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активності населення громади в справах самоврядування;</w:t>
      </w:r>
    </w:p>
    <w:p w14:paraId="35EADB01" w14:textId="77777777" w:rsidR="00A0495E" w:rsidRPr="0098525F" w:rsidRDefault="00A0495E" w:rsidP="00A0495E">
      <w:pPr>
        <w:tabs>
          <w:tab w:val="left" w:pos="851"/>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ролі засобів масової інформації, громадських організацій, їх популяризації.</w:t>
      </w:r>
    </w:p>
    <w:p w14:paraId="0DE07BCD"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77FA110E"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Пріоритет 5.2. Створення сприятливих умов для розвитку і самореалізації української молоді, формування патріота і громадянина.</w:t>
      </w:r>
    </w:p>
    <w:p w14:paraId="4F6D3F05"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14:paraId="2D178340"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w:t>
      </w:r>
    </w:p>
    <w:p w14:paraId="178175A3" w14:textId="77777777" w:rsidR="007176A1" w:rsidRDefault="007176A1"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p>
    <w:p w14:paraId="7A12FF52" w14:textId="28A9DC9F" w:rsidR="00A0495E" w:rsidRPr="0098525F" w:rsidRDefault="00A0495E" w:rsidP="00A0495E">
      <w:pPr>
        <w:shd w:val="clear" w:color="auto" w:fill="FFFFFF"/>
        <w:tabs>
          <w:tab w:val="num" w:pos="0"/>
          <w:tab w:val="left" w:pos="993"/>
        </w:tabs>
        <w:spacing w:after="0" w:line="240" w:lineRule="auto"/>
        <w:ind w:firstLine="567"/>
        <w:jc w:val="both"/>
        <w:rPr>
          <w:rFonts w:ascii="Times New Roman" w:eastAsia="Times New Roman" w:hAnsi="Times New Roman"/>
          <w:b/>
          <w:bCs/>
          <w:sz w:val="28"/>
          <w:szCs w:val="28"/>
        </w:rPr>
      </w:pPr>
      <w:r w:rsidRPr="0098525F">
        <w:rPr>
          <w:rFonts w:ascii="Times New Roman" w:eastAsia="Times New Roman" w:hAnsi="Times New Roman"/>
          <w:b/>
          <w:bCs/>
          <w:sz w:val="28"/>
          <w:szCs w:val="28"/>
        </w:rPr>
        <w:t>Очікувані результати:</w:t>
      </w:r>
    </w:p>
    <w:p w14:paraId="45D9DB29"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забезпечення суб’єктивності молодих людей при формуванні та реалізації молодіжної політики, забезпечення участі молоді у прийнятті рішень, що безпосередньо впливають на їх життя;</w:t>
      </w:r>
    </w:p>
    <w:p w14:paraId="51B97CCD" w14:textId="77777777" w:rsidR="00A0495E" w:rsidRPr="0098525F" w:rsidRDefault="00A0495E" w:rsidP="00A0495E">
      <w:pPr>
        <w:shd w:val="clear" w:color="auto" w:fill="FFFFFF"/>
        <w:tabs>
          <w:tab w:val="left" w:pos="993"/>
        </w:tabs>
        <w:spacing w:after="0" w:line="240" w:lineRule="auto"/>
        <w:ind w:firstLine="567"/>
        <w:jc w:val="both"/>
        <w:rPr>
          <w:rFonts w:ascii="Times New Roman" w:eastAsia="Times New Roman" w:hAnsi="Times New Roman"/>
          <w:sz w:val="28"/>
          <w:szCs w:val="28"/>
        </w:rPr>
      </w:pPr>
      <w:r w:rsidRPr="0098525F">
        <w:rPr>
          <w:rFonts w:ascii="Times New Roman" w:eastAsia="Times New Roman" w:hAnsi="Times New Roman"/>
          <w:sz w:val="28"/>
          <w:szCs w:val="28"/>
        </w:rPr>
        <w:t>- розвиток мережі щорічних пришкільних патріотичних таборів.</w:t>
      </w:r>
    </w:p>
    <w:p w14:paraId="53F59432" w14:textId="77777777" w:rsidR="00A0495E" w:rsidRPr="0098525F" w:rsidRDefault="00A0495E" w:rsidP="00A0495E">
      <w:pPr>
        <w:tabs>
          <w:tab w:val="left" w:pos="567"/>
          <w:tab w:val="left" w:pos="993"/>
        </w:tabs>
        <w:adjustRightInd w:val="0"/>
        <w:spacing w:after="0" w:line="240" w:lineRule="auto"/>
        <w:ind w:firstLine="567"/>
        <w:jc w:val="both"/>
        <w:textAlignment w:val="baseline"/>
        <w:rPr>
          <w:rFonts w:ascii="Times New Roman" w:eastAsia="Batang" w:hAnsi="Times New Roman"/>
          <w:b/>
          <w:bCs/>
          <w:sz w:val="28"/>
          <w:szCs w:val="28"/>
          <w:lang w:eastAsia="ru-RU"/>
        </w:rPr>
      </w:pPr>
    </w:p>
    <w:p w14:paraId="79C58368" w14:textId="77777777" w:rsidR="00A24D3B" w:rsidRDefault="00A24D3B"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p>
    <w:p w14:paraId="0F432632" w14:textId="422753C5"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sz w:val="28"/>
          <w:szCs w:val="28"/>
          <w:lang w:eastAsia="en-US"/>
        </w:rPr>
      </w:pPr>
      <w:r w:rsidRPr="0098525F">
        <w:rPr>
          <w:rFonts w:ascii="Times New Roman" w:eastAsia="Calibri" w:hAnsi="Times New Roman"/>
          <w:b/>
          <w:sz w:val="28"/>
          <w:szCs w:val="28"/>
          <w:lang w:eastAsia="en-US"/>
        </w:rPr>
        <w:t>Пріоритет 5.3. Проведення аналізу ефективного використання бюджетних коштів в ході виконання міських цільових програм.</w:t>
      </w:r>
    </w:p>
    <w:p w14:paraId="1E1D127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14:paraId="5C5987CA" w14:textId="77777777" w:rsidR="00A0495E" w:rsidRPr="0098525F" w:rsidRDefault="00A0495E" w:rsidP="00A0495E">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аналіз стану виконання міських цільових програм.</w:t>
      </w:r>
    </w:p>
    <w:p w14:paraId="3474FCB3"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 xml:space="preserve">Очікувані результати: </w:t>
      </w:r>
    </w:p>
    <w:p w14:paraId="070F2949" w14:textId="77777777" w:rsidR="00A0495E" w:rsidRPr="0098525F" w:rsidRDefault="00A0495E" w:rsidP="00A0495E">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покращення ефективності використання бюджетних коштів під час виконання міських цільових програм за рахунок проведення закупівель через електронну систему </w:t>
      </w:r>
      <w:proofErr w:type="spellStart"/>
      <w:r w:rsidRPr="0098525F">
        <w:rPr>
          <w:rFonts w:ascii="Times New Roman" w:eastAsia="Calibri" w:hAnsi="Times New Roman"/>
          <w:sz w:val="28"/>
          <w:szCs w:val="28"/>
          <w:lang w:eastAsia="en-US"/>
        </w:rPr>
        <w:t>Prozorro</w:t>
      </w:r>
      <w:proofErr w:type="spellEnd"/>
      <w:r w:rsidRPr="0098525F">
        <w:rPr>
          <w:rFonts w:ascii="Times New Roman" w:eastAsia="Calibri" w:hAnsi="Times New Roman"/>
          <w:sz w:val="28"/>
          <w:szCs w:val="28"/>
          <w:lang w:eastAsia="en-US"/>
        </w:rPr>
        <w:t>;</w:t>
      </w:r>
    </w:p>
    <w:p w14:paraId="6BAF8938" w14:textId="77777777" w:rsidR="00A0495E" w:rsidRPr="0098525F" w:rsidRDefault="00A0495E" w:rsidP="00A0495E">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результативності та ефективності виконання (реалізації) міських цільових програм;</w:t>
      </w:r>
    </w:p>
    <w:p w14:paraId="48300FEC" w14:textId="77777777" w:rsidR="00A0495E" w:rsidRPr="0098525F" w:rsidRDefault="00A0495E" w:rsidP="00A0495E">
      <w:pPr>
        <w:tabs>
          <w:tab w:val="left" w:pos="993"/>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оперативний аналіз соціально-економічного розвитку громади.</w:t>
      </w:r>
    </w:p>
    <w:p w14:paraId="76DF9DD5" w14:textId="77777777" w:rsidR="00A0495E" w:rsidRPr="0098525F" w:rsidRDefault="00A0495E" w:rsidP="00A0495E">
      <w:pPr>
        <w:shd w:val="clear" w:color="auto" w:fill="FFFFFF"/>
        <w:tabs>
          <w:tab w:val="num" w:pos="0"/>
        </w:tabs>
        <w:spacing w:after="0" w:line="240" w:lineRule="auto"/>
        <w:ind w:firstLine="567"/>
        <w:jc w:val="both"/>
        <w:rPr>
          <w:rFonts w:ascii="Times New Roman" w:eastAsia="Times New Roman" w:hAnsi="Times New Roman"/>
          <w:b/>
          <w:bCs/>
          <w:sz w:val="28"/>
          <w:szCs w:val="28"/>
        </w:rPr>
      </w:pPr>
    </w:p>
    <w:p w14:paraId="7BB6F10E" w14:textId="6F75ED94"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Times New Roman" w:hAnsi="Times New Roman"/>
          <w:b/>
          <w:bCs/>
          <w:sz w:val="28"/>
          <w:szCs w:val="28"/>
        </w:rPr>
        <w:t>Пріоритет 5.4.</w:t>
      </w:r>
      <w:r w:rsidRPr="0098525F">
        <w:rPr>
          <w:rFonts w:ascii="Times New Roman" w:eastAsia="Calibri" w:hAnsi="Times New Roman"/>
          <w:b/>
          <w:bCs/>
          <w:sz w:val="28"/>
          <w:szCs w:val="28"/>
          <w:lang w:eastAsia="en-US"/>
        </w:rPr>
        <w:t xml:space="preserve"> </w:t>
      </w:r>
      <w:r w:rsidR="0039153F" w:rsidRPr="0039153F">
        <w:rPr>
          <w:rFonts w:ascii="Times New Roman" w:eastAsia="Calibri" w:hAnsi="Times New Roman"/>
          <w:b/>
          <w:bCs/>
          <w:sz w:val="28"/>
          <w:szCs w:val="28"/>
          <w:lang w:eastAsia="en-US"/>
        </w:rPr>
        <w:t>Розвиток інструментів е-урядування та е-демократії в органах місцевого самоврядування.</w:t>
      </w:r>
    </w:p>
    <w:p w14:paraId="344AAFE1"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Шляхи досягнення:</w:t>
      </w:r>
    </w:p>
    <w:p w14:paraId="304A261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розвиток інформаційно-телекомунікаційної інфраструктури;</w:t>
      </w:r>
    </w:p>
    <w:p w14:paraId="27A390DA"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впровадження автоматизованих систем підтримки прийняття управлінських рішень з метою підвищення ефективності роботи органів влади;</w:t>
      </w:r>
    </w:p>
    <w:p w14:paraId="48F8CEE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розвиток та забезпечення технічного супроводу й підтримки системи електронного документообігу;</w:t>
      </w:r>
    </w:p>
    <w:p w14:paraId="0C25D68D" w14:textId="1434E0EB"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реалізація спільних </w:t>
      </w:r>
      <w:proofErr w:type="spellStart"/>
      <w:r w:rsidRPr="0098525F">
        <w:rPr>
          <w:rFonts w:ascii="Times New Roman" w:eastAsia="Calibri" w:hAnsi="Times New Roman"/>
          <w:sz w:val="28"/>
          <w:szCs w:val="28"/>
          <w:lang w:eastAsia="en-US"/>
        </w:rPr>
        <w:t>про</w:t>
      </w:r>
      <w:r w:rsidR="0039153F">
        <w:rPr>
          <w:rFonts w:ascii="Times New Roman" w:eastAsia="Calibri" w:hAnsi="Times New Roman"/>
          <w:sz w:val="28"/>
          <w:szCs w:val="28"/>
          <w:lang w:eastAsia="en-US"/>
        </w:rPr>
        <w:t>є</w:t>
      </w:r>
      <w:r w:rsidRPr="0098525F">
        <w:rPr>
          <w:rFonts w:ascii="Times New Roman" w:eastAsia="Calibri" w:hAnsi="Times New Roman"/>
          <w:sz w:val="28"/>
          <w:szCs w:val="28"/>
          <w:lang w:eastAsia="en-US"/>
        </w:rPr>
        <w:t>ктів</w:t>
      </w:r>
      <w:proofErr w:type="spellEnd"/>
      <w:r w:rsidRPr="0098525F">
        <w:rPr>
          <w:rFonts w:ascii="Times New Roman" w:eastAsia="Calibri" w:hAnsi="Times New Roman"/>
          <w:sz w:val="28"/>
          <w:szCs w:val="28"/>
          <w:lang w:eastAsia="en-US"/>
        </w:rPr>
        <w:t>, спрямованих на розвиток е-урядування, з українськими, міжнародними громадськими організаціями й фондами з метою створення умов для залучення позабюджетних коштів.</w:t>
      </w:r>
    </w:p>
    <w:p w14:paraId="22A48AE8"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p>
    <w:p w14:paraId="1D71BC27"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 xml:space="preserve">Очікувані результати: </w:t>
      </w:r>
    </w:p>
    <w:p w14:paraId="2F4BDDCA"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b/>
          <w:bCs/>
          <w:sz w:val="28"/>
          <w:szCs w:val="28"/>
          <w:lang w:eastAsia="en-US"/>
        </w:rPr>
        <w:t xml:space="preserve">- </w:t>
      </w:r>
      <w:r w:rsidRPr="0098525F">
        <w:rPr>
          <w:rFonts w:ascii="Times New Roman" w:eastAsia="Calibri" w:hAnsi="Times New Roman"/>
          <w:sz w:val="28"/>
          <w:szCs w:val="28"/>
          <w:lang w:eastAsia="en-US"/>
        </w:rPr>
        <w:t>модернізація та забезпечення безпечного функціонування інформаційно-телекомунікаційної інфраструктури;</w:t>
      </w:r>
    </w:p>
    <w:p w14:paraId="0C885C03"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підвищення ефективності прийняття управлінських рішень;</w:t>
      </w:r>
    </w:p>
    <w:p w14:paraId="663E9975"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безперебійне функціонування системи електронного документообігу міської ради;</w:t>
      </w:r>
    </w:p>
    <w:p w14:paraId="0A920A7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розвиток інструментів е-урядування.</w:t>
      </w:r>
    </w:p>
    <w:p w14:paraId="1FA7BBAA"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sz w:val="28"/>
          <w:szCs w:val="28"/>
          <w:lang w:eastAsia="en-US"/>
        </w:rPr>
      </w:pPr>
    </w:p>
    <w:p w14:paraId="00D73317"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IV. РИЗИКИ ТА МОЖЛИВІ ПЕРЕШКОДИ</w:t>
      </w:r>
    </w:p>
    <w:p w14:paraId="5ACFB406"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Можливі виклики та загрози сталому економічному зростанню, що можуть призвести до негативних наслідків в економіці громади:</w:t>
      </w:r>
    </w:p>
    <w:p w14:paraId="6D3A2CA2"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продовження військових дій на території України;</w:t>
      </w:r>
    </w:p>
    <w:p w14:paraId="6BCF4214"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здійснення російською федерацією терористичних актів на об’єктах української енергетичної інфраструктури;</w:t>
      </w:r>
    </w:p>
    <w:p w14:paraId="0926E398"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суттєве зростання цін на світових енергетичних ринках;</w:t>
      </w:r>
    </w:p>
    <w:p w14:paraId="33F5E81B"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згортання іноземними компаніями інвестиційних планів або перенесення термінів їх реалізації на майбутній період;</w:t>
      </w:r>
    </w:p>
    <w:p w14:paraId="7BD61BE3"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значне зростання дефіциту державного бюджету та касових розривів у виконанні місцевих бюджетів, бюджету Пенсійного фонду, інших фондів державного соціального страхування;</w:t>
      </w:r>
    </w:p>
    <w:p w14:paraId="5FF8C9A0"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посилення девальваційних тенденцій на валютному ринку;</w:t>
      </w:r>
    </w:p>
    <w:p w14:paraId="665BEA32" w14:textId="77777777" w:rsidR="00A0495E" w:rsidRPr="0098525F" w:rsidRDefault="00A0495E" w:rsidP="00A0495E">
      <w:pPr>
        <w:tabs>
          <w:tab w:val="left" w:pos="42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посилення інфляційного тиску у зв’язку з підвищенням тарифів на енергоносії;</w:t>
      </w:r>
    </w:p>
    <w:p w14:paraId="6F346FA8" w14:textId="77777777" w:rsidR="00A0495E" w:rsidRPr="0098525F" w:rsidRDefault="00A0495E" w:rsidP="00A0495E">
      <w:pPr>
        <w:tabs>
          <w:tab w:val="left" w:pos="42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несприятлива цінова ситуація на ринку основних видів сільськогосподарської продукції, пально-мастильних матеріалів та інших матеріально-технічних ресурсів; </w:t>
      </w:r>
    </w:p>
    <w:p w14:paraId="49AC64A9" w14:textId="77777777" w:rsidR="00A0495E" w:rsidRPr="0098525F" w:rsidRDefault="00A0495E" w:rsidP="00A0495E">
      <w:pPr>
        <w:tabs>
          <w:tab w:val="left" w:pos="42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виділення коштів субвенцій з бюджетів усіх рівнів наприкінці календарного року, що практично унеможливить повне їх використання;</w:t>
      </w:r>
    </w:p>
    <w:p w14:paraId="759E7F22" w14:textId="77777777" w:rsidR="00A0495E" w:rsidRPr="0098525F" w:rsidRDefault="00A0495E" w:rsidP="00A0495E">
      <w:pPr>
        <w:tabs>
          <w:tab w:val="left" w:pos="42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 низькі темпи впровадження енергоощадних технологій; </w:t>
      </w:r>
    </w:p>
    <w:p w14:paraId="5C803017" w14:textId="77777777" w:rsidR="00A0495E" w:rsidRPr="0098525F" w:rsidRDefault="00A0495E" w:rsidP="00A0495E">
      <w:pPr>
        <w:tabs>
          <w:tab w:val="left" w:pos="426"/>
        </w:tabs>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виникнення надзвичайних ситуацій техногенного та природного характеру.</w:t>
      </w:r>
    </w:p>
    <w:p w14:paraId="3CC1BC32" w14:textId="77777777" w:rsidR="00A0495E" w:rsidRPr="0098525F" w:rsidRDefault="00A0495E" w:rsidP="00A0495E">
      <w:pPr>
        <w:tabs>
          <w:tab w:val="left" w:pos="426"/>
        </w:tabs>
        <w:spacing w:after="0" w:line="240" w:lineRule="auto"/>
        <w:ind w:firstLine="567"/>
        <w:jc w:val="both"/>
        <w:rPr>
          <w:rFonts w:ascii="Times New Roman" w:eastAsia="Calibri" w:hAnsi="Times New Roman"/>
          <w:sz w:val="28"/>
          <w:szCs w:val="28"/>
          <w:lang w:eastAsia="en-US"/>
        </w:rPr>
      </w:pPr>
    </w:p>
    <w:p w14:paraId="6F5D9BD5" w14:textId="77777777" w:rsidR="00A0495E" w:rsidRPr="0098525F" w:rsidRDefault="00A0495E" w:rsidP="00A049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b/>
          <w:bCs/>
          <w:sz w:val="28"/>
          <w:szCs w:val="28"/>
        </w:rPr>
      </w:pPr>
      <w:bookmarkStart w:id="13" w:name="_Hlk87526034"/>
      <w:r w:rsidRPr="0098525F">
        <w:rPr>
          <w:rFonts w:ascii="Times New Roman" w:eastAsia="Times New Roman" w:hAnsi="Times New Roman"/>
          <w:b/>
          <w:bCs/>
          <w:sz w:val="28"/>
          <w:szCs w:val="28"/>
        </w:rPr>
        <w:t>V. ДЖЕРЕЛА ФІНАНСУВАННЯ ПРОГРАМИ</w:t>
      </w:r>
    </w:p>
    <w:bookmarkEnd w:id="13"/>
    <w:p w14:paraId="75303A21" w14:textId="31E5ECAA"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Виконання завдань та заходів </w:t>
      </w:r>
      <w:r w:rsidRPr="0098525F">
        <w:rPr>
          <w:rFonts w:ascii="Times New Roman" w:eastAsia="Times New Roman" w:hAnsi="Times New Roman"/>
          <w:sz w:val="28"/>
          <w:szCs w:val="28"/>
          <w:lang w:eastAsia="en-US"/>
        </w:rPr>
        <w:t xml:space="preserve">Програми соціально-економічного розвитку </w:t>
      </w:r>
      <w:proofErr w:type="spellStart"/>
      <w:r w:rsidRPr="0098525F">
        <w:rPr>
          <w:rFonts w:ascii="Times New Roman" w:eastAsia="Times New Roman" w:hAnsi="Times New Roman"/>
          <w:sz w:val="28"/>
          <w:szCs w:val="28"/>
          <w:lang w:eastAsia="en-US"/>
        </w:rPr>
        <w:t>Погребищенської</w:t>
      </w:r>
      <w:proofErr w:type="spellEnd"/>
      <w:r w:rsidRPr="0098525F">
        <w:rPr>
          <w:rFonts w:ascii="Times New Roman" w:eastAsia="Times New Roman" w:hAnsi="Times New Roman"/>
          <w:sz w:val="28"/>
          <w:szCs w:val="28"/>
          <w:lang w:eastAsia="en-US"/>
        </w:rPr>
        <w:t xml:space="preserve"> МТГ на 202</w:t>
      </w:r>
      <w:r w:rsidR="007176A1">
        <w:rPr>
          <w:rFonts w:ascii="Times New Roman" w:eastAsia="Times New Roman" w:hAnsi="Times New Roman"/>
          <w:sz w:val="28"/>
          <w:szCs w:val="28"/>
          <w:lang w:eastAsia="en-US"/>
        </w:rPr>
        <w:t>6</w:t>
      </w:r>
      <w:r w:rsidRPr="0098525F">
        <w:rPr>
          <w:rFonts w:ascii="Times New Roman" w:eastAsia="Times New Roman" w:hAnsi="Times New Roman"/>
          <w:sz w:val="28"/>
          <w:szCs w:val="28"/>
          <w:lang w:eastAsia="en-US"/>
        </w:rPr>
        <w:t xml:space="preserve"> рік здійснюватиметься через економічні  важелі державного  регулювання та шляхом виконання регіональних цільових програм, міських  цільових  програм (додаток 1) та  </w:t>
      </w:r>
      <w:proofErr w:type="spellStart"/>
      <w:r w:rsidRPr="0098525F">
        <w:rPr>
          <w:rFonts w:ascii="Times New Roman" w:eastAsia="Times New Roman" w:hAnsi="Times New Roman"/>
          <w:sz w:val="28"/>
          <w:szCs w:val="28"/>
          <w:lang w:eastAsia="en-US"/>
        </w:rPr>
        <w:t>проєктів</w:t>
      </w:r>
      <w:proofErr w:type="spellEnd"/>
      <w:r w:rsidRPr="0098525F">
        <w:rPr>
          <w:rFonts w:ascii="Times New Roman" w:eastAsia="Times New Roman" w:hAnsi="Times New Roman"/>
          <w:sz w:val="28"/>
          <w:szCs w:val="28"/>
          <w:lang w:eastAsia="en-US"/>
        </w:rPr>
        <w:t xml:space="preserve"> (додаток 2), </w:t>
      </w:r>
      <w:r w:rsidRPr="0098525F">
        <w:rPr>
          <w:rFonts w:ascii="Times New Roman" w:eastAsia="Calibri" w:hAnsi="Times New Roman"/>
          <w:sz w:val="28"/>
          <w:szCs w:val="28"/>
          <w:lang w:eastAsia="en-US"/>
        </w:rPr>
        <w:t>з урахуванням реальних можливостей різних джерел фінансування, у т. ч.:</w:t>
      </w:r>
    </w:p>
    <w:p w14:paraId="5632F8A7"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ів</w:t>
      </w:r>
      <w:r w:rsidRPr="0098525F">
        <w:rPr>
          <w:rFonts w:ascii="Times New Roman" w:eastAsia="Calibri" w:hAnsi="Times New Roman"/>
          <w:sz w:val="28"/>
          <w:szCs w:val="28"/>
          <w:lang w:eastAsia="en-US"/>
        </w:rPr>
        <w:t xml:space="preserve"> державного бюджету України, зокрема державного фонду регіонального розвитку;</w:t>
      </w:r>
    </w:p>
    <w:p w14:paraId="7C79F176"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галузевих (міжгалузевих) державних цільових програм та бюджетних програм центральних органів виконавчої влади, що спрямовуються на розвиток відповідної сфери у регіонах;</w:t>
      </w:r>
    </w:p>
    <w:p w14:paraId="6D31310D"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lastRenderedPageBreak/>
        <w:t>- субвенцій, інших трансфертів з державного бюджету;</w:t>
      </w:r>
    </w:p>
    <w:p w14:paraId="1333C33A"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 xml:space="preserve">ів </w:t>
      </w:r>
      <w:r w:rsidRPr="0098525F">
        <w:rPr>
          <w:rFonts w:ascii="Times New Roman" w:eastAsia="Calibri" w:hAnsi="Times New Roman"/>
          <w:sz w:val="28"/>
          <w:szCs w:val="28"/>
          <w:lang w:eastAsia="en-US"/>
        </w:rPr>
        <w:t xml:space="preserve"> бюджету </w:t>
      </w:r>
      <w:proofErr w:type="spellStart"/>
      <w:r w:rsidRPr="0098525F">
        <w:rPr>
          <w:rFonts w:ascii="Times New Roman" w:eastAsia="Calibri" w:hAnsi="Times New Roman"/>
          <w:sz w:val="28"/>
          <w:szCs w:val="28"/>
          <w:lang w:eastAsia="en-US"/>
        </w:rPr>
        <w:t>Погребищенської</w:t>
      </w:r>
      <w:proofErr w:type="spellEnd"/>
      <w:r w:rsidRPr="0098525F">
        <w:rPr>
          <w:rFonts w:ascii="Times New Roman" w:eastAsia="Calibri" w:hAnsi="Times New Roman"/>
          <w:sz w:val="28"/>
          <w:szCs w:val="28"/>
          <w:lang w:eastAsia="en-US"/>
        </w:rPr>
        <w:t xml:space="preserve"> МТГ;</w:t>
      </w:r>
    </w:p>
    <w:p w14:paraId="43D53327"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ів</w:t>
      </w:r>
      <w:r w:rsidRPr="0098525F">
        <w:rPr>
          <w:rFonts w:ascii="Times New Roman" w:eastAsia="Calibri" w:hAnsi="Times New Roman"/>
          <w:sz w:val="28"/>
          <w:szCs w:val="28"/>
          <w:lang w:eastAsia="en-US"/>
        </w:rPr>
        <w:t xml:space="preserve"> (грант</w:t>
      </w:r>
      <w:r>
        <w:rPr>
          <w:rFonts w:ascii="Times New Roman" w:eastAsia="Calibri" w:hAnsi="Times New Roman"/>
          <w:sz w:val="28"/>
          <w:szCs w:val="28"/>
          <w:lang w:eastAsia="en-US"/>
        </w:rPr>
        <w:t>ів</w:t>
      </w:r>
      <w:r w:rsidRPr="0098525F">
        <w:rPr>
          <w:rFonts w:ascii="Times New Roman" w:eastAsia="Calibri" w:hAnsi="Times New Roman"/>
          <w:sz w:val="28"/>
          <w:szCs w:val="28"/>
          <w:lang w:eastAsia="en-US"/>
        </w:rPr>
        <w:t>) міжнародних донорських організацій;</w:t>
      </w:r>
    </w:p>
    <w:p w14:paraId="65184A04"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 xml:space="preserve">ів </w:t>
      </w:r>
      <w:r w:rsidRPr="0098525F">
        <w:rPr>
          <w:rFonts w:ascii="Times New Roman" w:eastAsia="Calibri" w:hAnsi="Times New Roman"/>
          <w:sz w:val="28"/>
          <w:szCs w:val="28"/>
          <w:lang w:eastAsia="en-US"/>
        </w:rPr>
        <w:t xml:space="preserve"> інвесторів, підприємств;</w:t>
      </w:r>
    </w:p>
    <w:p w14:paraId="6FDC560A" w14:textId="237CC2B1"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Calibri" w:hAnsi="Times New Roman"/>
          <w:sz w:val="28"/>
          <w:szCs w:val="28"/>
          <w:lang w:eastAsia="en-US"/>
        </w:rPr>
      </w:pPr>
      <w:r w:rsidRPr="0098525F">
        <w:rPr>
          <w:rFonts w:ascii="Times New Roman" w:eastAsia="Calibri" w:hAnsi="Times New Roman"/>
          <w:sz w:val="28"/>
          <w:szCs w:val="28"/>
          <w:lang w:eastAsia="en-US"/>
        </w:rPr>
        <w:t>- кошт</w:t>
      </w:r>
      <w:r>
        <w:rPr>
          <w:rFonts w:ascii="Times New Roman" w:eastAsia="Calibri" w:hAnsi="Times New Roman"/>
          <w:sz w:val="28"/>
          <w:szCs w:val="28"/>
          <w:lang w:eastAsia="en-US"/>
        </w:rPr>
        <w:t xml:space="preserve">ів, </w:t>
      </w:r>
      <w:r w:rsidRPr="0098525F">
        <w:rPr>
          <w:rFonts w:ascii="Times New Roman" w:eastAsia="Calibri" w:hAnsi="Times New Roman"/>
          <w:sz w:val="28"/>
          <w:szCs w:val="28"/>
          <w:lang w:eastAsia="en-US"/>
        </w:rPr>
        <w:t>отриман</w:t>
      </w:r>
      <w:r>
        <w:rPr>
          <w:rFonts w:ascii="Times New Roman" w:eastAsia="Calibri" w:hAnsi="Times New Roman"/>
          <w:sz w:val="28"/>
          <w:szCs w:val="28"/>
          <w:lang w:eastAsia="en-US"/>
        </w:rPr>
        <w:t>их</w:t>
      </w:r>
      <w:r w:rsidRPr="0098525F">
        <w:rPr>
          <w:rFonts w:ascii="Times New Roman" w:eastAsia="Calibri" w:hAnsi="Times New Roman"/>
          <w:sz w:val="28"/>
          <w:szCs w:val="28"/>
          <w:lang w:eastAsia="en-US"/>
        </w:rPr>
        <w:t xml:space="preserve"> з інших джерел, не заборонених чинним законодавством України.</w:t>
      </w:r>
    </w:p>
    <w:p w14:paraId="72DDAE9F" w14:textId="77777777" w:rsidR="00A0495E" w:rsidRPr="0098525F" w:rsidRDefault="00A0495E" w:rsidP="00A0495E">
      <w:pPr>
        <w:spacing w:after="0" w:line="240" w:lineRule="auto"/>
        <w:ind w:firstLine="567"/>
        <w:jc w:val="both"/>
        <w:rPr>
          <w:rFonts w:ascii="Times New Roman" w:hAnsi="Times New Roman"/>
          <w:sz w:val="28"/>
          <w:szCs w:val="28"/>
        </w:rPr>
      </w:pPr>
    </w:p>
    <w:p w14:paraId="3D8106AB" w14:textId="77777777" w:rsidR="00A0495E" w:rsidRPr="0098525F" w:rsidRDefault="00A0495E" w:rsidP="00A0495E">
      <w:pPr>
        <w:spacing w:after="0" w:line="240" w:lineRule="auto"/>
        <w:ind w:firstLine="567"/>
        <w:jc w:val="both"/>
        <w:rPr>
          <w:rFonts w:ascii="Times New Roman" w:hAnsi="Times New Roman"/>
          <w:sz w:val="28"/>
          <w:szCs w:val="28"/>
        </w:rPr>
      </w:pPr>
    </w:p>
    <w:p w14:paraId="19E9A02C" w14:textId="77777777" w:rsidR="00A0495E" w:rsidRPr="00C204E8" w:rsidRDefault="00A0495E" w:rsidP="00A0495E">
      <w:pPr>
        <w:spacing w:after="0" w:line="240" w:lineRule="auto"/>
        <w:ind w:firstLine="567"/>
        <w:jc w:val="center"/>
        <w:rPr>
          <w:rFonts w:ascii="Times New Roman" w:hAnsi="Times New Roman"/>
          <w:sz w:val="28"/>
          <w:szCs w:val="28"/>
          <w:lang w:val="ru-RU"/>
        </w:rPr>
      </w:pPr>
      <w:r>
        <w:rPr>
          <w:rFonts w:ascii="Times New Roman" w:hAnsi="Times New Roman"/>
          <w:sz w:val="28"/>
          <w:szCs w:val="28"/>
          <w:lang w:val="ru-RU"/>
        </w:rPr>
        <w:t>_____________________________</w:t>
      </w:r>
    </w:p>
    <w:p w14:paraId="32B2677D" w14:textId="77777777" w:rsidR="00A0495E" w:rsidRDefault="00A0495E" w:rsidP="00A0495E">
      <w:pPr>
        <w:jc w:val="right"/>
        <w:rPr>
          <w:rFonts w:ascii="Times New Roman" w:eastAsia="Calibri" w:hAnsi="Times New Roman"/>
          <w:sz w:val="28"/>
          <w:szCs w:val="28"/>
          <w:lang w:eastAsia="en-US"/>
        </w:rPr>
      </w:pPr>
      <w:bookmarkStart w:id="14" w:name="_Hlk120631565"/>
    </w:p>
    <w:p w14:paraId="01390666" w14:textId="77777777" w:rsidR="00A0495E" w:rsidRDefault="00A0495E" w:rsidP="00A0495E">
      <w:pPr>
        <w:rPr>
          <w:rFonts w:ascii="Times New Roman" w:eastAsia="Calibri" w:hAnsi="Times New Roman"/>
          <w:sz w:val="28"/>
          <w:szCs w:val="28"/>
          <w:lang w:eastAsia="en-US"/>
        </w:rPr>
      </w:pPr>
      <w:r>
        <w:rPr>
          <w:rFonts w:ascii="Times New Roman" w:eastAsia="Calibri" w:hAnsi="Times New Roman"/>
          <w:sz w:val="28"/>
          <w:szCs w:val="28"/>
          <w:lang w:eastAsia="en-US"/>
        </w:rPr>
        <w:br w:type="page"/>
      </w:r>
    </w:p>
    <w:p w14:paraId="03B71E52" w14:textId="2AE16516" w:rsidR="00A0495E" w:rsidRPr="0098525F" w:rsidRDefault="00AA2073" w:rsidP="00AA2073">
      <w:pPr>
        <w:spacing w:after="0"/>
        <w:jc w:val="center"/>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 xml:space="preserve">             </w:t>
      </w:r>
      <w:r w:rsidR="00A0495E" w:rsidRPr="0098525F">
        <w:rPr>
          <w:rFonts w:ascii="Times New Roman" w:eastAsia="Calibri" w:hAnsi="Times New Roman"/>
          <w:sz w:val="28"/>
          <w:szCs w:val="28"/>
          <w:lang w:eastAsia="en-US"/>
        </w:rPr>
        <w:t>Додаток 1</w:t>
      </w:r>
    </w:p>
    <w:p w14:paraId="2312EA29" w14:textId="77777777" w:rsidR="00A0495E" w:rsidRPr="0098525F" w:rsidRDefault="00A0495E" w:rsidP="00AA2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до Програми соціально-економічного</w:t>
      </w:r>
    </w:p>
    <w:p w14:paraId="27ADF8FA"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розвитку </w:t>
      </w:r>
      <w:proofErr w:type="spellStart"/>
      <w:r w:rsidRPr="0098525F">
        <w:rPr>
          <w:rFonts w:ascii="Times New Roman" w:eastAsia="Calibri" w:hAnsi="Times New Roman"/>
          <w:sz w:val="28"/>
          <w:szCs w:val="28"/>
          <w:lang w:eastAsia="en-US"/>
        </w:rPr>
        <w:t>Погребищенської</w:t>
      </w:r>
      <w:proofErr w:type="spellEnd"/>
      <w:r w:rsidRPr="0098525F">
        <w:rPr>
          <w:rFonts w:ascii="Times New Roman" w:eastAsia="Calibri" w:hAnsi="Times New Roman"/>
          <w:sz w:val="28"/>
          <w:szCs w:val="28"/>
          <w:lang w:eastAsia="en-US"/>
        </w:rPr>
        <w:t xml:space="preserve"> міської</w:t>
      </w:r>
    </w:p>
    <w:p w14:paraId="58354D59" w14:textId="26E36DF1"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територіальної громади на 202</w:t>
      </w:r>
      <w:r w:rsidR="00947A4C">
        <w:rPr>
          <w:rFonts w:ascii="Times New Roman" w:eastAsia="Calibri" w:hAnsi="Times New Roman"/>
          <w:sz w:val="28"/>
          <w:szCs w:val="28"/>
          <w:lang w:eastAsia="en-US"/>
        </w:rPr>
        <w:t>6</w:t>
      </w:r>
      <w:r w:rsidRPr="0098525F">
        <w:rPr>
          <w:rFonts w:ascii="Times New Roman" w:eastAsia="Calibri" w:hAnsi="Times New Roman"/>
          <w:sz w:val="28"/>
          <w:szCs w:val="28"/>
          <w:lang w:eastAsia="en-US"/>
        </w:rPr>
        <w:t xml:space="preserve"> рік,</w:t>
      </w:r>
    </w:p>
    <w:p w14:paraId="0FE52C35" w14:textId="3BB7A131"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r w:rsidRPr="0098525F">
        <w:rPr>
          <w:rFonts w:ascii="Times New Roman" w:eastAsia="Calibri" w:hAnsi="Times New Roman"/>
          <w:sz w:val="28"/>
          <w:szCs w:val="28"/>
          <w:lang w:eastAsia="en-US"/>
        </w:rPr>
        <w:t xml:space="preserve">затвердженої рішенням </w:t>
      </w:r>
      <w:r w:rsidR="00947A4C">
        <w:rPr>
          <w:rFonts w:ascii="Times New Roman" w:eastAsia="Calibri" w:hAnsi="Times New Roman"/>
          <w:sz w:val="28"/>
          <w:szCs w:val="28"/>
          <w:lang w:val="ru-RU" w:eastAsia="en-US"/>
        </w:rPr>
        <w:t>____</w:t>
      </w:r>
      <w:r w:rsidRPr="0098525F">
        <w:rPr>
          <w:rFonts w:ascii="Times New Roman" w:eastAsia="Calibri" w:hAnsi="Times New Roman"/>
          <w:sz w:val="28"/>
          <w:szCs w:val="28"/>
          <w:lang w:eastAsia="en-US"/>
        </w:rPr>
        <w:t xml:space="preserve"> сесії</w:t>
      </w:r>
    </w:p>
    <w:p w14:paraId="65DDB961"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rPr>
          <w:rFonts w:ascii="Times New Roman" w:eastAsia="Calibri" w:hAnsi="Times New Roman"/>
          <w:sz w:val="28"/>
          <w:szCs w:val="28"/>
          <w:lang w:eastAsia="en-US"/>
        </w:rPr>
      </w:pPr>
      <w:proofErr w:type="spellStart"/>
      <w:r w:rsidRPr="0098525F">
        <w:rPr>
          <w:rFonts w:ascii="Times New Roman" w:eastAsia="Calibri" w:hAnsi="Times New Roman"/>
          <w:sz w:val="28"/>
          <w:szCs w:val="28"/>
          <w:lang w:eastAsia="en-US"/>
        </w:rPr>
        <w:t>Погребищенської</w:t>
      </w:r>
      <w:proofErr w:type="spellEnd"/>
      <w:r w:rsidRPr="0098525F">
        <w:rPr>
          <w:rFonts w:ascii="Times New Roman" w:eastAsia="Calibri" w:hAnsi="Times New Roman"/>
          <w:sz w:val="28"/>
          <w:szCs w:val="28"/>
          <w:lang w:eastAsia="en-US"/>
        </w:rPr>
        <w:t xml:space="preserve"> міської ради 8 скликання</w:t>
      </w:r>
    </w:p>
    <w:p w14:paraId="061DAD10" w14:textId="6613DFC7" w:rsidR="00A0495E" w:rsidRPr="008C4345" w:rsidRDefault="00532565"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678"/>
        <w:jc w:val="both"/>
        <w:rPr>
          <w:rFonts w:ascii="Times New Roman" w:eastAsia="Calibri" w:hAnsi="Times New Roman"/>
          <w:b/>
          <w:bCs/>
          <w:sz w:val="28"/>
          <w:szCs w:val="28"/>
          <w:lang w:val="ru-RU" w:eastAsia="en-US"/>
        </w:rPr>
      </w:pPr>
      <w:r>
        <w:rPr>
          <w:rFonts w:ascii="Times New Roman" w:eastAsia="Calibri" w:hAnsi="Times New Roman"/>
          <w:sz w:val="28"/>
          <w:szCs w:val="28"/>
          <w:lang w:val="ru-RU" w:eastAsia="en-US"/>
        </w:rPr>
        <w:t>_____________</w:t>
      </w:r>
      <w:r w:rsidR="00947A4C">
        <w:rPr>
          <w:rFonts w:ascii="Times New Roman" w:eastAsia="Calibri" w:hAnsi="Times New Roman"/>
          <w:sz w:val="28"/>
          <w:szCs w:val="28"/>
          <w:lang w:val="ru-RU" w:eastAsia="en-US"/>
        </w:rPr>
        <w:t xml:space="preserve"> </w:t>
      </w:r>
      <w:r w:rsidR="00A0495E" w:rsidRPr="0098525F">
        <w:rPr>
          <w:rFonts w:ascii="Times New Roman" w:eastAsia="Calibri" w:hAnsi="Times New Roman"/>
          <w:sz w:val="28"/>
          <w:szCs w:val="28"/>
          <w:lang w:eastAsia="en-US"/>
        </w:rPr>
        <w:t>202</w:t>
      </w:r>
      <w:r w:rsidR="00947A4C">
        <w:rPr>
          <w:rFonts w:ascii="Times New Roman" w:eastAsia="Calibri" w:hAnsi="Times New Roman"/>
          <w:sz w:val="28"/>
          <w:szCs w:val="28"/>
          <w:lang w:eastAsia="en-US"/>
        </w:rPr>
        <w:t>5</w:t>
      </w:r>
      <w:r w:rsidR="00A0495E" w:rsidRPr="0098525F">
        <w:rPr>
          <w:rFonts w:ascii="Times New Roman" w:eastAsia="Calibri" w:hAnsi="Times New Roman"/>
          <w:sz w:val="28"/>
          <w:szCs w:val="28"/>
          <w:lang w:eastAsia="en-US"/>
        </w:rPr>
        <w:t xml:space="preserve"> року № </w:t>
      </w:r>
      <w:r w:rsidR="00947A4C">
        <w:rPr>
          <w:rFonts w:ascii="Times New Roman" w:eastAsia="Calibri" w:hAnsi="Times New Roman"/>
          <w:sz w:val="28"/>
          <w:szCs w:val="28"/>
          <w:lang w:val="ru-RU" w:eastAsia="en-US"/>
        </w:rPr>
        <w:t>_____</w:t>
      </w:r>
    </w:p>
    <w:p w14:paraId="3B84E4BA"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p>
    <w:p w14:paraId="744789F6"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Calibri" w:hAnsi="Times New Roman"/>
          <w:b/>
          <w:bCs/>
          <w:sz w:val="28"/>
          <w:szCs w:val="28"/>
          <w:lang w:eastAsia="en-US"/>
        </w:rPr>
      </w:pPr>
    </w:p>
    <w:p w14:paraId="77848CC3" w14:textId="77777777" w:rsidR="00A0495E" w:rsidRPr="0098525F" w:rsidRDefault="00A0495E" w:rsidP="00687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 xml:space="preserve">Перелік міських цільових Програм, які діють  </w:t>
      </w:r>
    </w:p>
    <w:p w14:paraId="33191259" w14:textId="12F5CF4E" w:rsidR="00A0495E" w:rsidRPr="0098525F" w:rsidRDefault="00A0495E" w:rsidP="00687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Calibri" w:hAnsi="Times New Roman"/>
          <w:b/>
          <w:bCs/>
          <w:sz w:val="28"/>
          <w:szCs w:val="28"/>
          <w:lang w:eastAsia="en-US"/>
        </w:rPr>
      </w:pPr>
      <w:r w:rsidRPr="0098525F">
        <w:rPr>
          <w:rFonts w:ascii="Times New Roman" w:eastAsia="Calibri" w:hAnsi="Times New Roman"/>
          <w:b/>
          <w:bCs/>
          <w:sz w:val="28"/>
          <w:szCs w:val="28"/>
          <w:lang w:eastAsia="en-US"/>
        </w:rPr>
        <w:t>у рамках Програми соціально-економічного розвитку на 202</w:t>
      </w:r>
      <w:r w:rsidR="00947A4C">
        <w:rPr>
          <w:rFonts w:ascii="Times New Roman" w:eastAsia="Calibri" w:hAnsi="Times New Roman"/>
          <w:b/>
          <w:bCs/>
          <w:sz w:val="28"/>
          <w:szCs w:val="28"/>
          <w:lang w:eastAsia="en-US"/>
        </w:rPr>
        <w:t>6</w:t>
      </w:r>
      <w:r w:rsidRPr="0098525F">
        <w:rPr>
          <w:rFonts w:ascii="Times New Roman" w:eastAsia="Calibri" w:hAnsi="Times New Roman"/>
          <w:b/>
          <w:bCs/>
          <w:sz w:val="28"/>
          <w:szCs w:val="28"/>
          <w:lang w:eastAsia="en-US"/>
        </w:rPr>
        <w:t xml:space="preserve"> рік</w:t>
      </w:r>
    </w:p>
    <w:p w14:paraId="63E19D66" w14:textId="77777777" w:rsidR="00A0495E" w:rsidRPr="0098525F" w:rsidRDefault="00A0495E" w:rsidP="00A0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eastAsia="Calibri" w:hAnsi="Times New Roman"/>
          <w:b/>
          <w:bCs/>
          <w:sz w:val="28"/>
          <w:szCs w:val="28"/>
          <w:lang w:eastAsia="en-US"/>
        </w:rPr>
      </w:pPr>
    </w:p>
    <w:tbl>
      <w:tblPr>
        <w:tblW w:w="10354" w:type="dxa"/>
        <w:tblInd w:w="-572" w:type="dxa"/>
        <w:tblLook w:val="04A0" w:firstRow="1" w:lastRow="0" w:firstColumn="1" w:lastColumn="0" w:noHBand="0" w:noVBand="1"/>
      </w:tblPr>
      <w:tblGrid>
        <w:gridCol w:w="565"/>
        <w:gridCol w:w="3391"/>
        <w:gridCol w:w="1813"/>
        <w:gridCol w:w="1476"/>
        <w:gridCol w:w="1553"/>
        <w:gridCol w:w="1556"/>
      </w:tblGrid>
      <w:tr w:rsidR="00A0495E" w:rsidRPr="0098525F" w14:paraId="79DC57E2" w14:textId="77777777" w:rsidTr="00A24D3B">
        <w:trPr>
          <w:trHeight w:val="1411"/>
        </w:trPr>
        <w:tc>
          <w:tcPr>
            <w:tcW w:w="565" w:type="dxa"/>
            <w:tcBorders>
              <w:top w:val="single" w:sz="4" w:space="0" w:color="000000"/>
              <w:left w:val="single" w:sz="4" w:space="0" w:color="000000"/>
              <w:bottom w:val="single" w:sz="4" w:space="0" w:color="000000"/>
              <w:right w:val="single" w:sz="4" w:space="0" w:color="000000"/>
            </w:tcBorders>
            <w:vAlign w:val="center"/>
            <w:hideMark/>
          </w:tcPr>
          <w:p w14:paraId="61602D51" w14:textId="77777777" w:rsidR="00A0495E" w:rsidRPr="0098525F" w:rsidRDefault="00A0495E" w:rsidP="000D00ED">
            <w:pPr>
              <w:spacing w:after="0" w:line="240" w:lineRule="auto"/>
              <w:jc w:val="center"/>
              <w:rPr>
                <w:rFonts w:ascii="Times New Roman" w:eastAsia="Times New Roman" w:hAnsi="Times New Roman"/>
                <w:color w:val="000000"/>
                <w:lang w:eastAsia="en-US"/>
              </w:rPr>
            </w:pPr>
            <w:r w:rsidRPr="0098525F">
              <w:rPr>
                <w:rFonts w:ascii="Times New Roman" w:eastAsia="Times New Roman" w:hAnsi="Times New Roman"/>
                <w:color w:val="000000"/>
                <w:lang w:eastAsia="en-US"/>
              </w:rPr>
              <w:t>№</w:t>
            </w:r>
            <w:r w:rsidRPr="0098525F">
              <w:rPr>
                <w:rFonts w:ascii="Times New Roman" w:eastAsia="Times New Roman" w:hAnsi="Times New Roman"/>
                <w:color w:val="000000"/>
                <w:lang w:eastAsia="en-US"/>
              </w:rPr>
              <w:br/>
              <w:t>п/</w:t>
            </w:r>
            <w:proofErr w:type="spellStart"/>
            <w:r w:rsidRPr="0098525F">
              <w:rPr>
                <w:rFonts w:ascii="Times New Roman" w:eastAsia="Times New Roman" w:hAnsi="Times New Roman"/>
                <w:color w:val="000000"/>
                <w:lang w:eastAsia="en-US"/>
              </w:rPr>
              <w:t>п</w:t>
            </w:r>
            <w:proofErr w:type="spellEnd"/>
          </w:p>
        </w:tc>
        <w:tc>
          <w:tcPr>
            <w:tcW w:w="3391" w:type="dxa"/>
            <w:tcBorders>
              <w:top w:val="single" w:sz="4" w:space="0" w:color="000000"/>
              <w:left w:val="nil"/>
              <w:bottom w:val="single" w:sz="4" w:space="0" w:color="000000"/>
              <w:right w:val="single" w:sz="4" w:space="0" w:color="000000"/>
            </w:tcBorders>
            <w:vAlign w:val="center"/>
            <w:hideMark/>
          </w:tcPr>
          <w:p w14:paraId="41B75F68" w14:textId="77777777" w:rsidR="00A0495E" w:rsidRPr="0098525F" w:rsidRDefault="00A0495E" w:rsidP="000D00ED">
            <w:pPr>
              <w:spacing w:after="0" w:line="240" w:lineRule="auto"/>
              <w:jc w:val="center"/>
              <w:rPr>
                <w:rFonts w:ascii="Times New Roman" w:eastAsia="Times New Roman" w:hAnsi="Times New Roman"/>
                <w:color w:val="000000"/>
                <w:lang w:eastAsia="en-US"/>
              </w:rPr>
            </w:pPr>
            <w:r w:rsidRPr="0098525F">
              <w:rPr>
                <w:rFonts w:ascii="Times New Roman" w:eastAsia="Times New Roman" w:hAnsi="Times New Roman"/>
                <w:color w:val="000000"/>
                <w:lang w:eastAsia="en-US"/>
              </w:rPr>
              <w:t>Назва програми</w:t>
            </w:r>
          </w:p>
        </w:tc>
        <w:tc>
          <w:tcPr>
            <w:tcW w:w="1813" w:type="dxa"/>
            <w:tcBorders>
              <w:top w:val="single" w:sz="4" w:space="0" w:color="000000"/>
              <w:left w:val="nil"/>
              <w:bottom w:val="single" w:sz="4" w:space="0" w:color="000000"/>
              <w:right w:val="single" w:sz="4" w:space="0" w:color="000000"/>
            </w:tcBorders>
            <w:vAlign w:val="center"/>
            <w:hideMark/>
          </w:tcPr>
          <w:p w14:paraId="32D3F099" w14:textId="77777777" w:rsidR="00A0495E" w:rsidRPr="0098525F" w:rsidRDefault="00A0495E" w:rsidP="000D00ED">
            <w:pPr>
              <w:spacing w:after="0" w:line="240" w:lineRule="auto"/>
              <w:jc w:val="center"/>
              <w:rPr>
                <w:rFonts w:ascii="Times New Roman" w:eastAsia="Calibri" w:hAnsi="Times New Roman"/>
                <w:lang w:eastAsia="en-US"/>
              </w:rPr>
            </w:pPr>
            <w:r w:rsidRPr="0098525F">
              <w:rPr>
                <w:rFonts w:ascii="Times New Roman" w:eastAsia="Calibri" w:hAnsi="Times New Roman"/>
                <w:lang w:eastAsia="en-US"/>
              </w:rPr>
              <w:t xml:space="preserve">Дата прийняття та </w:t>
            </w:r>
          </w:p>
          <w:p w14:paraId="07C1F2EE" w14:textId="77777777" w:rsidR="00A0495E" w:rsidRPr="0098525F" w:rsidRDefault="00A0495E" w:rsidP="000D00ED">
            <w:pPr>
              <w:spacing w:after="0" w:line="240" w:lineRule="auto"/>
              <w:jc w:val="center"/>
              <w:rPr>
                <w:rFonts w:ascii="Times New Roman" w:eastAsia="Times New Roman" w:hAnsi="Times New Roman"/>
                <w:b/>
                <w:bCs/>
                <w:color w:val="000000"/>
                <w:lang w:eastAsia="en-US"/>
              </w:rPr>
            </w:pPr>
            <w:r w:rsidRPr="0098525F">
              <w:rPr>
                <w:rFonts w:ascii="Times New Roman" w:eastAsia="Calibri" w:hAnsi="Times New Roman"/>
                <w:lang w:eastAsia="en-US"/>
              </w:rPr>
              <w:t>номер рішення</w:t>
            </w:r>
          </w:p>
        </w:tc>
        <w:tc>
          <w:tcPr>
            <w:tcW w:w="1476" w:type="dxa"/>
            <w:tcBorders>
              <w:top w:val="single" w:sz="4" w:space="0" w:color="000000"/>
              <w:left w:val="nil"/>
              <w:bottom w:val="single" w:sz="4" w:space="0" w:color="000000"/>
              <w:right w:val="single" w:sz="4" w:space="0" w:color="000000"/>
            </w:tcBorders>
            <w:vAlign w:val="center"/>
          </w:tcPr>
          <w:p w14:paraId="369143AB" w14:textId="77777777" w:rsidR="00A0495E" w:rsidRPr="0098525F" w:rsidRDefault="00A0495E" w:rsidP="000D00ED">
            <w:pPr>
              <w:spacing w:after="0" w:line="240" w:lineRule="auto"/>
              <w:jc w:val="center"/>
              <w:rPr>
                <w:rFonts w:ascii="Times New Roman" w:eastAsia="Times New Roman" w:hAnsi="Times New Roman"/>
                <w:b/>
                <w:bCs/>
                <w:lang w:eastAsia="en-US"/>
              </w:rPr>
            </w:pPr>
            <w:r w:rsidRPr="0098525F">
              <w:rPr>
                <w:rFonts w:ascii="Times New Roman" w:eastAsia="Calibri" w:hAnsi="Times New Roman"/>
                <w:lang w:eastAsia="en-US"/>
              </w:rPr>
              <w:t>Зміни  до програми</w:t>
            </w:r>
          </w:p>
        </w:tc>
        <w:tc>
          <w:tcPr>
            <w:tcW w:w="1553" w:type="dxa"/>
            <w:tcBorders>
              <w:top w:val="single" w:sz="4" w:space="0" w:color="000000"/>
              <w:left w:val="nil"/>
              <w:bottom w:val="single" w:sz="4" w:space="0" w:color="000000"/>
              <w:right w:val="single" w:sz="4" w:space="0" w:color="000000"/>
            </w:tcBorders>
            <w:vAlign w:val="center"/>
            <w:hideMark/>
          </w:tcPr>
          <w:p w14:paraId="7DDDBB3A" w14:textId="77777777" w:rsidR="00A0495E" w:rsidRPr="0098525F" w:rsidRDefault="00A0495E" w:rsidP="000D00ED">
            <w:pPr>
              <w:spacing w:after="0" w:line="240" w:lineRule="auto"/>
              <w:jc w:val="center"/>
              <w:rPr>
                <w:rFonts w:ascii="Times New Roman" w:eastAsia="Calibri" w:hAnsi="Times New Roman"/>
                <w:lang w:eastAsia="en-US"/>
              </w:rPr>
            </w:pPr>
          </w:p>
          <w:p w14:paraId="3E64A48B" w14:textId="06B0313A" w:rsidR="00A0495E" w:rsidRPr="0098525F" w:rsidRDefault="00A0495E" w:rsidP="000D00ED">
            <w:pPr>
              <w:spacing w:after="0" w:line="240" w:lineRule="auto"/>
              <w:jc w:val="center"/>
              <w:rPr>
                <w:rFonts w:ascii="Times New Roman" w:eastAsia="Calibri" w:hAnsi="Times New Roman"/>
                <w:lang w:eastAsia="en-US"/>
              </w:rPr>
            </w:pPr>
            <w:r w:rsidRPr="0098525F">
              <w:rPr>
                <w:rFonts w:ascii="Times New Roman" w:eastAsia="Calibri" w:hAnsi="Times New Roman"/>
                <w:lang w:eastAsia="en-US"/>
              </w:rPr>
              <w:t>Загальний обсяг фінансування програми   тис.</w:t>
            </w:r>
            <w:r w:rsidR="001B6832">
              <w:rPr>
                <w:rFonts w:ascii="Times New Roman" w:eastAsia="Calibri" w:hAnsi="Times New Roman"/>
                <w:lang w:eastAsia="en-US"/>
              </w:rPr>
              <w:t xml:space="preserve"> </w:t>
            </w:r>
            <w:r w:rsidRPr="0098525F">
              <w:rPr>
                <w:rFonts w:ascii="Times New Roman" w:eastAsia="Calibri" w:hAnsi="Times New Roman"/>
                <w:lang w:eastAsia="en-US"/>
              </w:rPr>
              <w:t>грн.</w:t>
            </w:r>
          </w:p>
          <w:p w14:paraId="360947BB" w14:textId="77777777" w:rsidR="00A0495E" w:rsidRPr="0098525F" w:rsidRDefault="00A0495E" w:rsidP="000D00ED">
            <w:pPr>
              <w:spacing w:after="0" w:line="240" w:lineRule="auto"/>
              <w:jc w:val="center"/>
              <w:rPr>
                <w:rFonts w:ascii="Times New Roman" w:eastAsia="Calibri" w:hAnsi="Times New Roman"/>
                <w:b/>
                <w:bCs/>
                <w:lang w:eastAsia="en-US"/>
              </w:rPr>
            </w:pPr>
          </w:p>
          <w:p w14:paraId="1D11A59B" w14:textId="77777777" w:rsidR="00A0495E" w:rsidRPr="0098525F" w:rsidRDefault="00A0495E" w:rsidP="000D00ED">
            <w:pPr>
              <w:spacing w:after="0" w:line="240" w:lineRule="auto"/>
              <w:jc w:val="center"/>
              <w:rPr>
                <w:rFonts w:ascii="Times New Roman" w:eastAsia="Times New Roman" w:hAnsi="Times New Roman"/>
                <w:b/>
                <w:bCs/>
                <w:lang w:eastAsia="en-US"/>
              </w:rPr>
            </w:pPr>
          </w:p>
        </w:tc>
        <w:tc>
          <w:tcPr>
            <w:tcW w:w="1556" w:type="dxa"/>
            <w:tcBorders>
              <w:top w:val="single" w:sz="4" w:space="0" w:color="000000"/>
              <w:left w:val="nil"/>
              <w:bottom w:val="single" w:sz="4" w:space="0" w:color="000000"/>
              <w:right w:val="single" w:sz="4" w:space="0" w:color="000000"/>
            </w:tcBorders>
            <w:vAlign w:val="center"/>
            <w:hideMark/>
          </w:tcPr>
          <w:p w14:paraId="490AE886" w14:textId="305D2EB3" w:rsidR="00A0495E" w:rsidRPr="0098525F" w:rsidRDefault="00A0495E" w:rsidP="000D00ED">
            <w:pPr>
              <w:spacing w:after="0" w:line="240" w:lineRule="auto"/>
              <w:ind w:right="-13"/>
              <w:jc w:val="center"/>
              <w:rPr>
                <w:rFonts w:ascii="Times New Roman" w:eastAsia="Calibri" w:hAnsi="Times New Roman"/>
                <w:lang w:eastAsia="en-US"/>
              </w:rPr>
            </w:pPr>
            <w:r w:rsidRPr="0098525F">
              <w:rPr>
                <w:rFonts w:ascii="Times New Roman" w:eastAsia="Calibri" w:hAnsi="Times New Roman"/>
                <w:lang w:eastAsia="en-US"/>
              </w:rPr>
              <w:t>Запланований обсяг фінансування програми на 202</w:t>
            </w:r>
            <w:r w:rsidR="00D64645">
              <w:rPr>
                <w:rFonts w:ascii="Times New Roman" w:eastAsia="Calibri" w:hAnsi="Times New Roman"/>
                <w:lang w:eastAsia="en-US"/>
              </w:rPr>
              <w:t>6</w:t>
            </w:r>
            <w:r w:rsidRPr="0098525F">
              <w:rPr>
                <w:rFonts w:ascii="Times New Roman" w:eastAsia="Calibri" w:hAnsi="Times New Roman"/>
                <w:lang w:eastAsia="en-US"/>
              </w:rPr>
              <w:t xml:space="preserve"> рік,   тис.</w:t>
            </w:r>
            <w:r w:rsidR="001B6832">
              <w:rPr>
                <w:rFonts w:ascii="Times New Roman" w:eastAsia="Calibri" w:hAnsi="Times New Roman"/>
                <w:lang w:eastAsia="en-US"/>
              </w:rPr>
              <w:t xml:space="preserve"> </w:t>
            </w:r>
            <w:r w:rsidRPr="0098525F">
              <w:rPr>
                <w:rFonts w:ascii="Times New Roman" w:eastAsia="Calibri" w:hAnsi="Times New Roman"/>
                <w:lang w:eastAsia="en-US"/>
              </w:rPr>
              <w:t>грн.</w:t>
            </w:r>
          </w:p>
          <w:p w14:paraId="428745E1" w14:textId="77777777" w:rsidR="00A0495E" w:rsidRPr="0098525F" w:rsidRDefault="00A0495E" w:rsidP="000D00ED">
            <w:pPr>
              <w:spacing w:after="0" w:line="240" w:lineRule="auto"/>
              <w:jc w:val="center"/>
              <w:rPr>
                <w:rFonts w:ascii="Times New Roman" w:eastAsia="Calibri" w:hAnsi="Times New Roman"/>
                <w:b/>
                <w:bCs/>
                <w:lang w:eastAsia="en-US"/>
              </w:rPr>
            </w:pPr>
          </w:p>
          <w:p w14:paraId="5A90A37A" w14:textId="77777777" w:rsidR="00A0495E" w:rsidRPr="0098525F" w:rsidRDefault="00A0495E" w:rsidP="000D00ED">
            <w:pPr>
              <w:spacing w:after="0" w:line="240" w:lineRule="auto"/>
              <w:jc w:val="center"/>
              <w:rPr>
                <w:rFonts w:ascii="Times New Roman" w:eastAsia="Times New Roman" w:hAnsi="Times New Roman"/>
                <w:b/>
                <w:bCs/>
                <w:lang w:eastAsia="en-US"/>
              </w:rPr>
            </w:pPr>
          </w:p>
        </w:tc>
      </w:tr>
      <w:tr w:rsidR="00A0495E" w:rsidRPr="0098525F" w14:paraId="2330586A"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5003ECCD" w14:textId="5CF0D26E" w:rsidR="00A0495E" w:rsidRPr="0098525F"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1</w:t>
            </w:r>
          </w:p>
        </w:tc>
        <w:tc>
          <w:tcPr>
            <w:tcW w:w="3391" w:type="dxa"/>
            <w:tcBorders>
              <w:top w:val="nil"/>
              <w:left w:val="nil"/>
              <w:bottom w:val="single" w:sz="4" w:space="0" w:color="000000"/>
              <w:right w:val="single" w:sz="4" w:space="0" w:color="000000"/>
            </w:tcBorders>
            <w:vAlign w:val="bottom"/>
            <w:hideMark/>
          </w:tcPr>
          <w:p w14:paraId="41A04E89" w14:textId="77777777" w:rsidR="00A0495E" w:rsidRPr="0098525F" w:rsidRDefault="00A0495E" w:rsidP="000D00ED">
            <w:pPr>
              <w:spacing w:after="0" w:line="240" w:lineRule="auto"/>
              <w:rPr>
                <w:rFonts w:ascii="Times New Roman" w:eastAsia="Times New Roman" w:hAnsi="Times New Roman"/>
                <w:color w:val="000000" w:themeColor="text1"/>
                <w:sz w:val="24"/>
                <w:szCs w:val="24"/>
                <w:lang w:eastAsia="en-US"/>
              </w:rPr>
            </w:pPr>
            <w:r w:rsidRPr="0098525F">
              <w:rPr>
                <w:rFonts w:ascii="Times New Roman" w:eastAsia="Times New Roman" w:hAnsi="Times New Roman"/>
                <w:color w:val="000000" w:themeColor="text1"/>
                <w:sz w:val="24"/>
                <w:szCs w:val="24"/>
                <w:lang w:eastAsia="en-US"/>
              </w:rPr>
              <w:t xml:space="preserve">Міська цільова Програма  розвитку освіти  </w:t>
            </w:r>
            <w:proofErr w:type="spellStart"/>
            <w:r w:rsidRPr="0098525F">
              <w:rPr>
                <w:rFonts w:ascii="Times New Roman" w:eastAsia="Times New Roman" w:hAnsi="Times New Roman"/>
                <w:color w:val="000000" w:themeColor="text1"/>
                <w:sz w:val="24"/>
                <w:szCs w:val="24"/>
                <w:lang w:eastAsia="en-US"/>
              </w:rPr>
              <w:t>Погребищенської</w:t>
            </w:r>
            <w:proofErr w:type="spellEnd"/>
            <w:r w:rsidRPr="0098525F">
              <w:rPr>
                <w:rFonts w:ascii="Times New Roman" w:eastAsia="Times New Roman" w:hAnsi="Times New Roman"/>
                <w:color w:val="000000" w:themeColor="text1"/>
                <w:sz w:val="24"/>
                <w:szCs w:val="24"/>
                <w:lang w:eastAsia="en-US"/>
              </w:rPr>
              <w:t xml:space="preserve"> міської територіальної громади на 2024-2026 роки. </w:t>
            </w:r>
          </w:p>
        </w:tc>
        <w:tc>
          <w:tcPr>
            <w:tcW w:w="1813" w:type="dxa"/>
            <w:tcBorders>
              <w:top w:val="nil"/>
              <w:left w:val="nil"/>
              <w:bottom w:val="single" w:sz="4" w:space="0" w:color="000000"/>
              <w:right w:val="single" w:sz="4" w:space="0" w:color="000000"/>
            </w:tcBorders>
            <w:vAlign w:val="center"/>
            <w:hideMark/>
          </w:tcPr>
          <w:p w14:paraId="3DF1C459" w14:textId="67D2B0FA"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eastAsia="Calibri" w:hAnsi="Times New Roman"/>
                <w:color w:val="000000" w:themeColor="text1"/>
                <w:sz w:val="24"/>
                <w:szCs w:val="24"/>
                <w:lang w:eastAsia="en-US"/>
              </w:rPr>
              <w:t>51 сесія 8 скликання 30.11.2023</w:t>
            </w:r>
            <w:r w:rsidR="001B6832">
              <w:rPr>
                <w:rFonts w:ascii="Times New Roman" w:eastAsia="Calibri" w:hAnsi="Times New Roman"/>
                <w:color w:val="000000" w:themeColor="text1"/>
                <w:sz w:val="24"/>
                <w:szCs w:val="24"/>
                <w:lang w:eastAsia="en-US"/>
              </w:rPr>
              <w:t>р.</w:t>
            </w:r>
          </w:p>
          <w:p w14:paraId="7F06575B" w14:textId="77777777" w:rsidR="00A0495E" w:rsidRPr="00082B58"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082B58">
              <w:rPr>
                <w:rFonts w:ascii="Times New Roman" w:eastAsia="Times New Roman" w:hAnsi="Times New Roman"/>
                <w:color w:val="000000" w:themeColor="text1"/>
                <w:sz w:val="24"/>
                <w:szCs w:val="24"/>
                <w:lang w:eastAsia="en-US"/>
              </w:rPr>
              <w:t>№1100</w:t>
            </w:r>
          </w:p>
        </w:tc>
        <w:tc>
          <w:tcPr>
            <w:tcW w:w="1476" w:type="dxa"/>
            <w:tcBorders>
              <w:top w:val="nil"/>
              <w:left w:val="nil"/>
              <w:bottom w:val="single" w:sz="4" w:space="0" w:color="000000"/>
              <w:right w:val="single" w:sz="4" w:space="0" w:color="000000"/>
            </w:tcBorders>
            <w:vAlign w:val="center"/>
          </w:tcPr>
          <w:p w14:paraId="315233C6" w14:textId="59860D11" w:rsidR="00A0495E" w:rsidRPr="00082B58" w:rsidRDefault="00BA3CF7"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83</w:t>
            </w:r>
            <w:r w:rsidR="00A0495E" w:rsidRPr="00082B58">
              <w:rPr>
                <w:rFonts w:ascii="Times New Roman" w:eastAsia="Times New Roman" w:hAnsi="Times New Roman"/>
                <w:color w:val="000000" w:themeColor="text1"/>
                <w:sz w:val="24"/>
                <w:szCs w:val="24"/>
                <w:lang w:eastAsia="en-US"/>
              </w:rPr>
              <w:t xml:space="preserve"> сесія 8 скликання від </w:t>
            </w:r>
            <w:r>
              <w:rPr>
                <w:rFonts w:ascii="Times New Roman" w:eastAsia="Times New Roman" w:hAnsi="Times New Roman"/>
                <w:color w:val="000000" w:themeColor="text1"/>
                <w:sz w:val="24"/>
                <w:szCs w:val="24"/>
                <w:lang w:eastAsia="en-US"/>
              </w:rPr>
              <w:t>20</w:t>
            </w:r>
            <w:r w:rsidR="00A0495E" w:rsidRPr="00082B58">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11</w:t>
            </w:r>
            <w:r w:rsidR="00A0495E" w:rsidRPr="00082B58">
              <w:rPr>
                <w:rFonts w:ascii="Times New Roman" w:eastAsia="Times New Roman" w:hAnsi="Times New Roman"/>
                <w:color w:val="000000" w:themeColor="text1"/>
                <w:sz w:val="24"/>
                <w:szCs w:val="24"/>
                <w:lang w:eastAsia="en-US"/>
              </w:rPr>
              <w:t>.202</w:t>
            </w:r>
            <w:r w:rsidR="00082B58">
              <w:rPr>
                <w:rFonts w:ascii="Times New Roman" w:eastAsia="Times New Roman" w:hAnsi="Times New Roman"/>
                <w:color w:val="000000" w:themeColor="text1"/>
                <w:sz w:val="24"/>
                <w:szCs w:val="24"/>
                <w:lang w:eastAsia="en-US"/>
              </w:rPr>
              <w:t>5</w:t>
            </w:r>
            <w:r w:rsidR="001B6832">
              <w:rPr>
                <w:rFonts w:ascii="Times New Roman" w:eastAsia="Times New Roman" w:hAnsi="Times New Roman"/>
                <w:color w:val="000000" w:themeColor="text1"/>
                <w:sz w:val="24"/>
                <w:szCs w:val="24"/>
                <w:lang w:eastAsia="en-US"/>
              </w:rPr>
              <w:t>р.</w:t>
            </w:r>
            <w:r w:rsidR="00A0495E" w:rsidRPr="00082B58">
              <w:rPr>
                <w:rFonts w:ascii="Times New Roman" w:eastAsia="Times New Roman" w:hAnsi="Times New Roman"/>
                <w:color w:val="000000" w:themeColor="text1"/>
                <w:sz w:val="24"/>
                <w:szCs w:val="24"/>
                <w:lang w:eastAsia="en-US"/>
              </w:rPr>
              <w:t xml:space="preserve"> №</w:t>
            </w:r>
            <w:r>
              <w:rPr>
                <w:rFonts w:ascii="Times New Roman" w:eastAsia="Times New Roman" w:hAnsi="Times New Roman"/>
                <w:color w:val="000000" w:themeColor="text1"/>
                <w:sz w:val="24"/>
                <w:szCs w:val="24"/>
                <w:lang w:eastAsia="en-US"/>
              </w:rPr>
              <w:t>1003</w:t>
            </w:r>
          </w:p>
        </w:tc>
        <w:tc>
          <w:tcPr>
            <w:tcW w:w="1553" w:type="dxa"/>
            <w:tcBorders>
              <w:top w:val="nil"/>
              <w:left w:val="nil"/>
              <w:bottom w:val="single" w:sz="4" w:space="0" w:color="000000"/>
              <w:right w:val="single" w:sz="4" w:space="0" w:color="000000"/>
            </w:tcBorders>
            <w:vAlign w:val="center"/>
            <w:hideMark/>
          </w:tcPr>
          <w:p w14:paraId="3998F431" w14:textId="46C5469A" w:rsidR="00A0495E" w:rsidRPr="00082B58" w:rsidRDefault="00082B58"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72 </w:t>
            </w:r>
            <w:r w:rsidR="00BA3CF7">
              <w:rPr>
                <w:rFonts w:ascii="Times New Roman" w:eastAsia="Times New Roman" w:hAnsi="Times New Roman"/>
                <w:color w:val="000000" w:themeColor="text1"/>
                <w:sz w:val="24"/>
                <w:szCs w:val="24"/>
                <w:lang w:eastAsia="en-US"/>
              </w:rPr>
              <w:t>801</w:t>
            </w:r>
            <w:r>
              <w:rPr>
                <w:rFonts w:ascii="Times New Roman" w:eastAsia="Times New Roman" w:hAnsi="Times New Roman"/>
                <w:color w:val="000000" w:themeColor="text1"/>
                <w:sz w:val="24"/>
                <w:szCs w:val="24"/>
                <w:lang w:eastAsia="en-US"/>
              </w:rPr>
              <w:t>,</w:t>
            </w:r>
            <w:r w:rsidR="00BA3CF7">
              <w:rPr>
                <w:rFonts w:ascii="Times New Roman" w:eastAsia="Times New Roman" w:hAnsi="Times New Roman"/>
                <w:color w:val="000000" w:themeColor="text1"/>
                <w:sz w:val="24"/>
                <w:szCs w:val="24"/>
                <w:lang w:eastAsia="en-US"/>
              </w:rPr>
              <w:t>4</w:t>
            </w:r>
            <w:r>
              <w:rPr>
                <w:rFonts w:ascii="Times New Roman" w:eastAsia="Times New Roman" w:hAnsi="Times New Roman"/>
                <w:color w:val="000000" w:themeColor="text1"/>
                <w:sz w:val="24"/>
                <w:szCs w:val="24"/>
                <w:lang w:eastAsia="en-US"/>
              </w:rPr>
              <w:t>3</w:t>
            </w:r>
          </w:p>
        </w:tc>
        <w:tc>
          <w:tcPr>
            <w:tcW w:w="1556" w:type="dxa"/>
            <w:tcBorders>
              <w:top w:val="nil"/>
              <w:left w:val="nil"/>
              <w:bottom w:val="single" w:sz="4" w:space="0" w:color="000000"/>
              <w:right w:val="single" w:sz="4" w:space="0" w:color="000000"/>
            </w:tcBorders>
            <w:vAlign w:val="center"/>
          </w:tcPr>
          <w:p w14:paraId="3BDCDDA8" w14:textId="491F579B" w:rsidR="00A0495E" w:rsidRPr="00082B58" w:rsidRDefault="00082B58"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28 599,11</w:t>
            </w:r>
          </w:p>
        </w:tc>
      </w:tr>
      <w:tr w:rsidR="00A0495E" w:rsidRPr="0098525F" w14:paraId="71B67C9F"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10BCA0F2" w14:textId="4681143E" w:rsidR="00A0495E" w:rsidRPr="0098525F"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2</w:t>
            </w:r>
          </w:p>
        </w:tc>
        <w:tc>
          <w:tcPr>
            <w:tcW w:w="3391" w:type="dxa"/>
            <w:tcBorders>
              <w:top w:val="nil"/>
              <w:left w:val="nil"/>
              <w:bottom w:val="single" w:sz="4" w:space="0" w:color="000000"/>
              <w:right w:val="single" w:sz="4" w:space="0" w:color="000000"/>
            </w:tcBorders>
            <w:hideMark/>
          </w:tcPr>
          <w:p w14:paraId="2F770D80" w14:textId="77777777" w:rsidR="00A0495E" w:rsidRPr="0098525F" w:rsidRDefault="00A0495E" w:rsidP="000D00ED">
            <w:pPr>
              <w:spacing w:after="0" w:line="240" w:lineRule="auto"/>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 xml:space="preserve">Міська цільова Програма благоустрою території </w:t>
            </w:r>
            <w:proofErr w:type="spellStart"/>
            <w:r w:rsidRPr="0098525F">
              <w:rPr>
                <w:rFonts w:ascii="Times New Roman" w:eastAsia="Times New Roman" w:hAnsi="Times New Roman"/>
                <w:sz w:val="24"/>
                <w:szCs w:val="24"/>
                <w:lang w:eastAsia="en-US"/>
              </w:rPr>
              <w:t>Погребищенської</w:t>
            </w:r>
            <w:proofErr w:type="spellEnd"/>
            <w:r w:rsidRPr="0098525F">
              <w:rPr>
                <w:rFonts w:ascii="Times New Roman" w:eastAsia="Times New Roman" w:hAnsi="Times New Roman"/>
                <w:sz w:val="24"/>
                <w:szCs w:val="24"/>
                <w:lang w:eastAsia="en-US"/>
              </w:rPr>
              <w:t xml:space="preserve"> міської територіальної громади на 2024-2028 роки.</w:t>
            </w:r>
          </w:p>
        </w:tc>
        <w:tc>
          <w:tcPr>
            <w:tcW w:w="1813" w:type="dxa"/>
            <w:tcBorders>
              <w:top w:val="nil"/>
              <w:left w:val="nil"/>
              <w:bottom w:val="single" w:sz="4" w:space="0" w:color="000000"/>
              <w:right w:val="single" w:sz="4" w:space="0" w:color="000000"/>
            </w:tcBorders>
            <w:vAlign w:val="center"/>
            <w:hideMark/>
          </w:tcPr>
          <w:p w14:paraId="054DBA13" w14:textId="2FB3F3DD" w:rsidR="00A0495E" w:rsidRPr="00541907" w:rsidRDefault="00A0495E" w:rsidP="000D00ED">
            <w:pPr>
              <w:spacing w:after="0" w:line="240" w:lineRule="auto"/>
              <w:jc w:val="center"/>
              <w:rPr>
                <w:rFonts w:ascii="Times New Roman" w:eastAsia="Calibri" w:hAnsi="Times New Roman"/>
                <w:color w:val="000000" w:themeColor="text1"/>
                <w:sz w:val="24"/>
                <w:szCs w:val="24"/>
                <w:lang w:eastAsia="en-US"/>
              </w:rPr>
            </w:pPr>
            <w:r w:rsidRPr="00541907">
              <w:rPr>
                <w:rFonts w:ascii="Times New Roman" w:eastAsia="Calibri" w:hAnsi="Times New Roman"/>
                <w:color w:val="000000" w:themeColor="text1"/>
                <w:sz w:val="24"/>
                <w:szCs w:val="24"/>
                <w:lang w:eastAsia="en-US"/>
              </w:rPr>
              <w:t>51 сесія 8 скликання 30.11.2023</w:t>
            </w:r>
            <w:r w:rsidR="001B6832">
              <w:rPr>
                <w:rFonts w:ascii="Times New Roman" w:eastAsia="Calibri" w:hAnsi="Times New Roman"/>
                <w:color w:val="000000" w:themeColor="text1"/>
                <w:sz w:val="24"/>
                <w:szCs w:val="24"/>
                <w:lang w:eastAsia="en-US"/>
              </w:rPr>
              <w:t>р.</w:t>
            </w:r>
          </w:p>
          <w:p w14:paraId="11E824D3" w14:textId="77777777" w:rsidR="00A0495E" w:rsidRPr="00541907"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541907">
              <w:rPr>
                <w:rFonts w:ascii="Times New Roman" w:eastAsia="Times New Roman" w:hAnsi="Times New Roman"/>
                <w:color w:val="000000" w:themeColor="text1"/>
                <w:sz w:val="24"/>
                <w:szCs w:val="24"/>
                <w:lang w:eastAsia="en-US"/>
              </w:rPr>
              <w:t>№1090</w:t>
            </w:r>
          </w:p>
        </w:tc>
        <w:tc>
          <w:tcPr>
            <w:tcW w:w="1476" w:type="dxa"/>
            <w:tcBorders>
              <w:top w:val="nil"/>
              <w:left w:val="nil"/>
              <w:bottom w:val="single" w:sz="4" w:space="0" w:color="000000"/>
              <w:right w:val="single" w:sz="4" w:space="0" w:color="000000"/>
            </w:tcBorders>
            <w:vAlign w:val="center"/>
          </w:tcPr>
          <w:p w14:paraId="11D975CB" w14:textId="08574798" w:rsidR="00A0495E" w:rsidRPr="00541907" w:rsidRDefault="00541907"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76</w:t>
            </w:r>
            <w:r w:rsidR="00A0495E" w:rsidRPr="00541907">
              <w:rPr>
                <w:rFonts w:ascii="Times New Roman" w:eastAsia="Times New Roman" w:hAnsi="Times New Roman"/>
                <w:color w:val="000000" w:themeColor="text1"/>
                <w:sz w:val="24"/>
                <w:szCs w:val="24"/>
                <w:lang w:eastAsia="en-US"/>
              </w:rPr>
              <w:t xml:space="preserve"> сесія 8 скликання від </w:t>
            </w:r>
            <w:r>
              <w:rPr>
                <w:rFonts w:ascii="Times New Roman" w:eastAsia="Times New Roman" w:hAnsi="Times New Roman"/>
                <w:color w:val="000000" w:themeColor="text1"/>
                <w:sz w:val="24"/>
                <w:szCs w:val="24"/>
                <w:lang w:eastAsia="en-US"/>
              </w:rPr>
              <w:t>09</w:t>
            </w:r>
            <w:r w:rsidR="00A0495E" w:rsidRPr="00541907">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07</w:t>
            </w:r>
            <w:r w:rsidR="00A0495E" w:rsidRPr="00541907">
              <w:rPr>
                <w:rFonts w:ascii="Times New Roman" w:eastAsia="Times New Roman" w:hAnsi="Times New Roman"/>
                <w:color w:val="000000" w:themeColor="text1"/>
                <w:sz w:val="24"/>
                <w:szCs w:val="24"/>
                <w:lang w:eastAsia="en-US"/>
              </w:rPr>
              <w:t>.202</w:t>
            </w:r>
            <w:r>
              <w:rPr>
                <w:rFonts w:ascii="Times New Roman" w:eastAsia="Times New Roman" w:hAnsi="Times New Roman"/>
                <w:color w:val="000000" w:themeColor="text1"/>
                <w:sz w:val="24"/>
                <w:szCs w:val="24"/>
                <w:lang w:eastAsia="en-US"/>
              </w:rPr>
              <w:t>5</w:t>
            </w:r>
            <w:r w:rsidR="001B6832">
              <w:rPr>
                <w:rFonts w:ascii="Times New Roman" w:eastAsia="Times New Roman" w:hAnsi="Times New Roman"/>
                <w:color w:val="000000" w:themeColor="text1"/>
                <w:sz w:val="24"/>
                <w:szCs w:val="24"/>
                <w:lang w:eastAsia="en-US"/>
              </w:rPr>
              <w:t>р.</w:t>
            </w:r>
            <w:r w:rsidR="00A0495E" w:rsidRPr="00541907">
              <w:rPr>
                <w:rFonts w:ascii="Times New Roman" w:eastAsia="Times New Roman" w:hAnsi="Times New Roman"/>
                <w:color w:val="000000" w:themeColor="text1"/>
                <w:sz w:val="24"/>
                <w:szCs w:val="24"/>
                <w:lang w:eastAsia="en-US"/>
              </w:rPr>
              <w:t xml:space="preserve"> №</w:t>
            </w:r>
            <w:r>
              <w:rPr>
                <w:rFonts w:ascii="Times New Roman" w:eastAsia="Times New Roman" w:hAnsi="Times New Roman"/>
                <w:color w:val="000000" w:themeColor="text1"/>
                <w:sz w:val="24"/>
                <w:szCs w:val="24"/>
                <w:lang w:eastAsia="en-US"/>
              </w:rPr>
              <w:t>676</w:t>
            </w:r>
          </w:p>
        </w:tc>
        <w:tc>
          <w:tcPr>
            <w:tcW w:w="1553" w:type="dxa"/>
            <w:tcBorders>
              <w:top w:val="nil"/>
              <w:left w:val="nil"/>
              <w:bottom w:val="single" w:sz="4" w:space="0" w:color="000000"/>
              <w:right w:val="single" w:sz="4" w:space="0" w:color="000000"/>
            </w:tcBorders>
            <w:vAlign w:val="center"/>
            <w:hideMark/>
          </w:tcPr>
          <w:p w14:paraId="5E8896A1" w14:textId="697CEAD8" w:rsidR="00A0495E" w:rsidRPr="00541907" w:rsidRDefault="00541907"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101 513</w:t>
            </w:r>
            <w:r w:rsidR="00A0495E" w:rsidRPr="00541907">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39078CEF" w14:textId="7384AFC0" w:rsidR="00A0495E" w:rsidRPr="00541907"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541907">
              <w:rPr>
                <w:rFonts w:ascii="Times New Roman" w:eastAsia="Times New Roman" w:hAnsi="Times New Roman"/>
                <w:color w:val="000000" w:themeColor="text1"/>
                <w:sz w:val="24"/>
                <w:szCs w:val="24"/>
                <w:lang w:eastAsia="en-US"/>
              </w:rPr>
              <w:t>1</w:t>
            </w:r>
            <w:r w:rsidR="00541907">
              <w:rPr>
                <w:rFonts w:ascii="Times New Roman" w:eastAsia="Times New Roman" w:hAnsi="Times New Roman"/>
                <w:color w:val="000000" w:themeColor="text1"/>
                <w:sz w:val="24"/>
                <w:szCs w:val="24"/>
                <w:lang w:eastAsia="en-US"/>
              </w:rPr>
              <w:t>8 596</w:t>
            </w:r>
            <w:r w:rsidRPr="00541907">
              <w:rPr>
                <w:rFonts w:ascii="Times New Roman" w:eastAsia="Times New Roman" w:hAnsi="Times New Roman"/>
                <w:color w:val="000000" w:themeColor="text1"/>
                <w:sz w:val="24"/>
                <w:szCs w:val="24"/>
                <w:lang w:eastAsia="en-US"/>
              </w:rPr>
              <w:t>,0</w:t>
            </w:r>
          </w:p>
        </w:tc>
      </w:tr>
      <w:tr w:rsidR="00A0495E" w:rsidRPr="0098525F" w14:paraId="16B30B34" w14:textId="77777777" w:rsidTr="00A24D3B">
        <w:trPr>
          <w:trHeight w:val="945"/>
        </w:trPr>
        <w:tc>
          <w:tcPr>
            <w:tcW w:w="565" w:type="dxa"/>
            <w:tcBorders>
              <w:top w:val="nil"/>
              <w:left w:val="single" w:sz="4" w:space="0" w:color="000000"/>
              <w:bottom w:val="single" w:sz="4" w:space="0" w:color="000000"/>
              <w:right w:val="single" w:sz="4" w:space="0" w:color="000000"/>
            </w:tcBorders>
            <w:vAlign w:val="center"/>
          </w:tcPr>
          <w:p w14:paraId="00D7CAC3" w14:textId="4D025BD2" w:rsidR="00A0495E" w:rsidRPr="0098525F"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3</w:t>
            </w:r>
          </w:p>
        </w:tc>
        <w:tc>
          <w:tcPr>
            <w:tcW w:w="3391" w:type="dxa"/>
            <w:tcBorders>
              <w:top w:val="nil"/>
              <w:left w:val="nil"/>
              <w:bottom w:val="single" w:sz="4" w:space="0" w:color="000000"/>
              <w:right w:val="single" w:sz="4" w:space="0" w:color="000000"/>
            </w:tcBorders>
            <w:vAlign w:val="bottom"/>
            <w:hideMark/>
          </w:tcPr>
          <w:p w14:paraId="718A5D00" w14:textId="77777777" w:rsidR="00A0495E" w:rsidRPr="0098525F" w:rsidRDefault="00A0495E" w:rsidP="000D00ED">
            <w:pPr>
              <w:spacing w:after="0" w:line="240" w:lineRule="auto"/>
              <w:ind w:left="-59" w:right="-87"/>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Міська цільова Програма забезпечення поховання безрідних та невстановлених померлих осіб </w:t>
            </w:r>
            <w:proofErr w:type="spellStart"/>
            <w:r w:rsidRPr="0098525F">
              <w:rPr>
                <w:rFonts w:ascii="Times New Roman" w:eastAsia="Times New Roman" w:hAnsi="Times New Roman"/>
                <w:sz w:val="24"/>
                <w:szCs w:val="24"/>
                <w:lang w:eastAsia="en-US"/>
              </w:rPr>
              <w:t>Погребищенської</w:t>
            </w:r>
            <w:proofErr w:type="spellEnd"/>
            <w:r w:rsidRPr="0098525F">
              <w:rPr>
                <w:rFonts w:ascii="Times New Roman" w:eastAsia="Times New Roman" w:hAnsi="Times New Roman"/>
                <w:sz w:val="24"/>
                <w:szCs w:val="24"/>
                <w:lang w:eastAsia="en-US"/>
              </w:rPr>
              <w:t xml:space="preserve"> міської територіальної громади на 2024-2028 роки.</w:t>
            </w:r>
          </w:p>
        </w:tc>
        <w:tc>
          <w:tcPr>
            <w:tcW w:w="1813" w:type="dxa"/>
            <w:tcBorders>
              <w:top w:val="nil"/>
              <w:left w:val="nil"/>
              <w:bottom w:val="single" w:sz="4" w:space="0" w:color="000000"/>
              <w:right w:val="single" w:sz="4" w:space="0" w:color="000000"/>
            </w:tcBorders>
            <w:vAlign w:val="center"/>
            <w:hideMark/>
          </w:tcPr>
          <w:p w14:paraId="641EB1C0" w14:textId="0A2B43EC" w:rsidR="00A0495E" w:rsidRPr="00541907" w:rsidRDefault="00A0495E" w:rsidP="000D00ED">
            <w:pPr>
              <w:spacing w:after="0" w:line="240" w:lineRule="auto"/>
              <w:jc w:val="center"/>
              <w:rPr>
                <w:rFonts w:ascii="Times New Roman" w:eastAsia="Calibri" w:hAnsi="Times New Roman"/>
                <w:color w:val="000000" w:themeColor="text1"/>
                <w:sz w:val="24"/>
                <w:szCs w:val="24"/>
                <w:lang w:eastAsia="en-US"/>
              </w:rPr>
            </w:pPr>
            <w:r w:rsidRPr="00541907">
              <w:rPr>
                <w:rFonts w:ascii="Times New Roman" w:eastAsia="Calibri" w:hAnsi="Times New Roman"/>
                <w:color w:val="000000" w:themeColor="text1"/>
                <w:sz w:val="24"/>
                <w:szCs w:val="24"/>
                <w:lang w:eastAsia="en-US"/>
              </w:rPr>
              <w:t xml:space="preserve"> 51 сесія 8 скликання 30.11.2023</w:t>
            </w:r>
            <w:r w:rsidR="001B6832">
              <w:rPr>
                <w:rFonts w:ascii="Times New Roman" w:eastAsia="Calibri" w:hAnsi="Times New Roman"/>
                <w:color w:val="000000" w:themeColor="text1"/>
                <w:sz w:val="24"/>
                <w:szCs w:val="24"/>
                <w:lang w:eastAsia="en-US"/>
              </w:rPr>
              <w:t>р.</w:t>
            </w:r>
          </w:p>
          <w:p w14:paraId="0895F596" w14:textId="77777777" w:rsidR="00A0495E" w:rsidRPr="00541907"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541907">
              <w:rPr>
                <w:rFonts w:ascii="Times New Roman" w:eastAsia="Times New Roman" w:hAnsi="Times New Roman"/>
                <w:color w:val="000000" w:themeColor="text1"/>
                <w:sz w:val="24"/>
                <w:szCs w:val="24"/>
                <w:lang w:eastAsia="en-US"/>
              </w:rPr>
              <w:t>№1093</w:t>
            </w:r>
          </w:p>
        </w:tc>
        <w:tc>
          <w:tcPr>
            <w:tcW w:w="1476" w:type="dxa"/>
            <w:tcBorders>
              <w:top w:val="nil"/>
              <w:left w:val="nil"/>
              <w:bottom w:val="single" w:sz="4" w:space="0" w:color="000000"/>
              <w:right w:val="single" w:sz="4" w:space="0" w:color="000000"/>
            </w:tcBorders>
            <w:vAlign w:val="center"/>
          </w:tcPr>
          <w:p w14:paraId="7BFB1F01" w14:textId="27AEB7E6" w:rsidR="00A0495E" w:rsidRPr="00541907"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6BE16D4F" w14:textId="77777777" w:rsidR="00A0495E" w:rsidRPr="00541907"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541907">
              <w:rPr>
                <w:rFonts w:ascii="Times New Roman" w:eastAsia="Times New Roman" w:hAnsi="Times New Roman"/>
                <w:color w:val="000000" w:themeColor="text1"/>
                <w:sz w:val="24"/>
                <w:szCs w:val="24"/>
                <w:lang w:eastAsia="en-US"/>
              </w:rPr>
              <w:t>700,0</w:t>
            </w:r>
          </w:p>
        </w:tc>
        <w:tc>
          <w:tcPr>
            <w:tcW w:w="1556" w:type="dxa"/>
            <w:tcBorders>
              <w:top w:val="nil"/>
              <w:left w:val="nil"/>
              <w:bottom w:val="single" w:sz="4" w:space="0" w:color="000000"/>
              <w:right w:val="single" w:sz="4" w:space="0" w:color="000000"/>
            </w:tcBorders>
            <w:vAlign w:val="center"/>
          </w:tcPr>
          <w:p w14:paraId="422B6AF5" w14:textId="633EF9F1" w:rsidR="00A0495E" w:rsidRPr="00541907"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541907">
              <w:rPr>
                <w:rFonts w:ascii="Times New Roman" w:eastAsia="Times New Roman" w:hAnsi="Times New Roman"/>
                <w:color w:val="000000" w:themeColor="text1"/>
                <w:sz w:val="24"/>
                <w:szCs w:val="24"/>
                <w:lang w:eastAsia="en-US"/>
              </w:rPr>
              <w:t>1</w:t>
            </w:r>
            <w:r w:rsidR="00541907">
              <w:rPr>
                <w:rFonts w:ascii="Times New Roman" w:eastAsia="Times New Roman" w:hAnsi="Times New Roman"/>
                <w:color w:val="000000" w:themeColor="text1"/>
                <w:sz w:val="24"/>
                <w:szCs w:val="24"/>
                <w:lang w:eastAsia="en-US"/>
              </w:rPr>
              <w:t>4</w:t>
            </w:r>
            <w:r w:rsidRPr="00541907">
              <w:rPr>
                <w:rFonts w:ascii="Times New Roman" w:eastAsia="Times New Roman" w:hAnsi="Times New Roman"/>
                <w:color w:val="000000" w:themeColor="text1"/>
                <w:sz w:val="24"/>
                <w:szCs w:val="24"/>
                <w:lang w:eastAsia="en-US"/>
              </w:rPr>
              <w:t>0,0</w:t>
            </w:r>
          </w:p>
        </w:tc>
      </w:tr>
      <w:tr w:rsidR="00A0495E" w:rsidRPr="0098525F" w14:paraId="150A91CD" w14:textId="77777777" w:rsidTr="00A24D3B">
        <w:trPr>
          <w:trHeight w:val="558"/>
        </w:trPr>
        <w:tc>
          <w:tcPr>
            <w:tcW w:w="565" w:type="dxa"/>
            <w:tcBorders>
              <w:top w:val="nil"/>
              <w:left w:val="single" w:sz="4" w:space="0" w:color="000000"/>
              <w:bottom w:val="single" w:sz="4" w:space="0" w:color="000000"/>
              <w:right w:val="single" w:sz="4" w:space="0" w:color="000000"/>
            </w:tcBorders>
            <w:vAlign w:val="center"/>
          </w:tcPr>
          <w:p w14:paraId="6DC18754" w14:textId="28C470A0" w:rsidR="00A0495E" w:rsidRPr="0098525F"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4</w:t>
            </w:r>
          </w:p>
        </w:tc>
        <w:tc>
          <w:tcPr>
            <w:tcW w:w="3391" w:type="dxa"/>
            <w:tcBorders>
              <w:top w:val="nil"/>
              <w:left w:val="nil"/>
              <w:bottom w:val="single" w:sz="4" w:space="0" w:color="000000"/>
              <w:right w:val="single" w:sz="4" w:space="0" w:color="000000"/>
            </w:tcBorders>
            <w:vAlign w:val="bottom"/>
            <w:hideMark/>
          </w:tcPr>
          <w:p w14:paraId="34719F9F"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Міська цільова Програма розвитку автомобільних доріг загального користування місцевого значення на території </w:t>
            </w:r>
            <w:proofErr w:type="spellStart"/>
            <w:r w:rsidRPr="0098525F">
              <w:rPr>
                <w:rFonts w:ascii="Times New Roman" w:eastAsia="Times New Roman" w:hAnsi="Times New Roman"/>
                <w:sz w:val="24"/>
                <w:szCs w:val="24"/>
                <w:lang w:eastAsia="en-US"/>
              </w:rPr>
              <w:t>Погребищенської</w:t>
            </w:r>
            <w:proofErr w:type="spellEnd"/>
            <w:r w:rsidRPr="0098525F">
              <w:rPr>
                <w:rFonts w:ascii="Times New Roman" w:eastAsia="Times New Roman" w:hAnsi="Times New Roman"/>
                <w:sz w:val="24"/>
                <w:szCs w:val="24"/>
                <w:lang w:eastAsia="en-US"/>
              </w:rPr>
              <w:t xml:space="preserve"> міської територіальної громади на 2024-2028 роки. </w:t>
            </w:r>
          </w:p>
        </w:tc>
        <w:tc>
          <w:tcPr>
            <w:tcW w:w="1813" w:type="dxa"/>
            <w:tcBorders>
              <w:top w:val="nil"/>
              <w:left w:val="nil"/>
              <w:bottom w:val="single" w:sz="4" w:space="0" w:color="000000"/>
              <w:right w:val="single" w:sz="4" w:space="0" w:color="000000"/>
            </w:tcBorders>
            <w:vAlign w:val="center"/>
            <w:hideMark/>
          </w:tcPr>
          <w:p w14:paraId="06056537" w14:textId="6CBD6603" w:rsidR="00A0495E" w:rsidRPr="00A0495E" w:rsidRDefault="00A0495E" w:rsidP="000D00ED">
            <w:pPr>
              <w:spacing w:after="0" w:line="240" w:lineRule="auto"/>
              <w:jc w:val="center"/>
              <w:rPr>
                <w:rFonts w:ascii="Times New Roman" w:eastAsia="Calibri" w:hAnsi="Times New Roman"/>
                <w:color w:val="000000" w:themeColor="text1"/>
                <w:sz w:val="24"/>
                <w:szCs w:val="24"/>
                <w:lang w:eastAsia="en-US"/>
              </w:rPr>
            </w:pPr>
            <w:r w:rsidRPr="00A0495E">
              <w:rPr>
                <w:rFonts w:ascii="Times New Roman" w:eastAsia="Calibri" w:hAnsi="Times New Roman"/>
                <w:color w:val="000000" w:themeColor="text1"/>
                <w:sz w:val="24"/>
                <w:szCs w:val="24"/>
                <w:lang w:eastAsia="en-US"/>
              </w:rPr>
              <w:t xml:space="preserve"> 51 сесія 8 скликання 30.11.2023</w:t>
            </w:r>
            <w:r w:rsidR="001B6832">
              <w:rPr>
                <w:rFonts w:ascii="Times New Roman" w:eastAsia="Calibri" w:hAnsi="Times New Roman"/>
                <w:color w:val="000000" w:themeColor="text1"/>
                <w:sz w:val="24"/>
                <w:szCs w:val="24"/>
                <w:lang w:eastAsia="en-US"/>
              </w:rPr>
              <w:t>р.</w:t>
            </w:r>
          </w:p>
          <w:p w14:paraId="1808A947" w14:textId="77777777"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eastAsia="Times New Roman" w:hAnsi="Times New Roman"/>
                <w:color w:val="000000" w:themeColor="text1"/>
                <w:sz w:val="24"/>
                <w:szCs w:val="24"/>
                <w:lang w:eastAsia="en-US"/>
              </w:rPr>
              <w:t>№1089</w:t>
            </w:r>
          </w:p>
        </w:tc>
        <w:tc>
          <w:tcPr>
            <w:tcW w:w="1476" w:type="dxa"/>
            <w:tcBorders>
              <w:top w:val="nil"/>
              <w:left w:val="nil"/>
              <w:bottom w:val="single" w:sz="4" w:space="0" w:color="000000"/>
              <w:right w:val="single" w:sz="4" w:space="0" w:color="000000"/>
            </w:tcBorders>
            <w:vAlign w:val="center"/>
          </w:tcPr>
          <w:p w14:paraId="1F52C869" w14:textId="3B49C06D"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8</w:t>
            </w:r>
            <w:r w:rsidR="00DD3C7A">
              <w:rPr>
                <w:rFonts w:ascii="Times New Roman" w:eastAsia="Times New Roman" w:hAnsi="Times New Roman"/>
                <w:color w:val="000000" w:themeColor="text1"/>
                <w:sz w:val="24"/>
                <w:szCs w:val="24"/>
                <w:lang w:eastAsia="en-US"/>
              </w:rPr>
              <w:t>3</w:t>
            </w:r>
            <w:r w:rsidRPr="00A0495E">
              <w:rPr>
                <w:rFonts w:ascii="Times New Roman" w:eastAsia="Times New Roman" w:hAnsi="Times New Roman"/>
                <w:color w:val="000000" w:themeColor="text1"/>
                <w:sz w:val="24"/>
                <w:szCs w:val="24"/>
                <w:lang w:eastAsia="en-US"/>
              </w:rPr>
              <w:t xml:space="preserve"> сесія 8 скликання від </w:t>
            </w:r>
            <w:r>
              <w:rPr>
                <w:rFonts w:ascii="Times New Roman" w:eastAsia="Times New Roman" w:hAnsi="Times New Roman"/>
                <w:color w:val="000000" w:themeColor="text1"/>
                <w:sz w:val="24"/>
                <w:szCs w:val="24"/>
                <w:lang w:eastAsia="en-US"/>
              </w:rPr>
              <w:t>2</w:t>
            </w:r>
            <w:r w:rsidR="00DD3C7A">
              <w:rPr>
                <w:rFonts w:ascii="Times New Roman" w:eastAsia="Times New Roman" w:hAnsi="Times New Roman"/>
                <w:color w:val="000000" w:themeColor="text1"/>
                <w:sz w:val="24"/>
                <w:szCs w:val="24"/>
                <w:lang w:eastAsia="en-US"/>
              </w:rPr>
              <w:t>0</w:t>
            </w:r>
            <w:r w:rsidRPr="00A0495E">
              <w:rPr>
                <w:rFonts w:ascii="Times New Roman" w:eastAsia="Times New Roman" w:hAnsi="Times New Roman"/>
                <w:color w:val="000000" w:themeColor="text1"/>
                <w:sz w:val="24"/>
                <w:szCs w:val="24"/>
                <w:lang w:eastAsia="en-US"/>
              </w:rPr>
              <w:t>.</w:t>
            </w:r>
            <w:r w:rsidR="00DD3C7A">
              <w:rPr>
                <w:rFonts w:ascii="Times New Roman" w:eastAsia="Times New Roman" w:hAnsi="Times New Roman"/>
                <w:color w:val="000000" w:themeColor="text1"/>
                <w:sz w:val="24"/>
                <w:szCs w:val="24"/>
                <w:lang w:eastAsia="en-US"/>
              </w:rPr>
              <w:t>11</w:t>
            </w:r>
            <w:r w:rsidRPr="00A0495E">
              <w:rPr>
                <w:rFonts w:ascii="Times New Roman" w:eastAsia="Times New Roman" w:hAnsi="Times New Roman"/>
                <w:color w:val="000000" w:themeColor="text1"/>
                <w:sz w:val="24"/>
                <w:szCs w:val="24"/>
                <w:lang w:eastAsia="en-US"/>
              </w:rPr>
              <w:t>.202</w:t>
            </w:r>
            <w:r>
              <w:rPr>
                <w:rFonts w:ascii="Times New Roman" w:eastAsia="Times New Roman" w:hAnsi="Times New Roman"/>
                <w:color w:val="000000" w:themeColor="text1"/>
                <w:sz w:val="24"/>
                <w:szCs w:val="24"/>
                <w:lang w:eastAsia="en-US"/>
              </w:rPr>
              <w:t>5</w:t>
            </w:r>
            <w:r w:rsidR="001B6832">
              <w:rPr>
                <w:rFonts w:ascii="Times New Roman" w:eastAsia="Times New Roman" w:hAnsi="Times New Roman"/>
                <w:color w:val="000000" w:themeColor="text1"/>
                <w:sz w:val="24"/>
                <w:szCs w:val="24"/>
                <w:lang w:eastAsia="en-US"/>
              </w:rPr>
              <w:t>р.</w:t>
            </w:r>
            <w:r w:rsidRPr="00A0495E">
              <w:rPr>
                <w:rFonts w:ascii="Times New Roman" w:eastAsia="Times New Roman" w:hAnsi="Times New Roman"/>
                <w:color w:val="000000" w:themeColor="text1"/>
                <w:sz w:val="24"/>
                <w:szCs w:val="24"/>
                <w:lang w:eastAsia="en-US"/>
              </w:rPr>
              <w:t xml:space="preserve"> №</w:t>
            </w:r>
            <w:r w:rsidR="00DD3C7A">
              <w:rPr>
                <w:rFonts w:ascii="Times New Roman" w:eastAsia="Times New Roman" w:hAnsi="Times New Roman"/>
                <w:color w:val="000000" w:themeColor="text1"/>
                <w:sz w:val="24"/>
                <w:szCs w:val="24"/>
                <w:lang w:eastAsia="en-US"/>
              </w:rPr>
              <w:t>997</w:t>
            </w:r>
            <w:r w:rsidRPr="00A0495E">
              <w:rPr>
                <w:rFonts w:ascii="Times New Roman" w:eastAsia="Times New Roman" w:hAnsi="Times New Roman"/>
                <w:color w:val="000000" w:themeColor="text1"/>
                <w:sz w:val="24"/>
                <w:szCs w:val="24"/>
                <w:lang w:eastAsia="en-US"/>
              </w:rPr>
              <w:t xml:space="preserve"> </w:t>
            </w:r>
          </w:p>
        </w:tc>
        <w:tc>
          <w:tcPr>
            <w:tcW w:w="1553" w:type="dxa"/>
            <w:tcBorders>
              <w:top w:val="nil"/>
              <w:left w:val="nil"/>
              <w:bottom w:val="single" w:sz="4" w:space="0" w:color="000000"/>
              <w:right w:val="single" w:sz="4" w:space="0" w:color="000000"/>
            </w:tcBorders>
            <w:vAlign w:val="center"/>
            <w:hideMark/>
          </w:tcPr>
          <w:p w14:paraId="45DF1FCA" w14:textId="686259BE"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21 900</w:t>
            </w:r>
            <w:r w:rsidRPr="00A0495E">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1BD35257" w14:textId="1DE39105"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47 00</w:t>
            </w:r>
            <w:r w:rsidRPr="00A0495E">
              <w:rPr>
                <w:rFonts w:ascii="Times New Roman" w:eastAsia="Times New Roman" w:hAnsi="Times New Roman"/>
                <w:color w:val="000000" w:themeColor="text1"/>
                <w:sz w:val="24"/>
                <w:szCs w:val="24"/>
                <w:lang w:eastAsia="en-US"/>
              </w:rPr>
              <w:t>0,0</w:t>
            </w:r>
          </w:p>
        </w:tc>
      </w:tr>
      <w:tr w:rsidR="00A0495E" w:rsidRPr="0098525F" w14:paraId="2F75A517"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51880FCE" w14:textId="05ED8222" w:rsidR="00A0495E" w:rsidRPr="001A326D"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5</w:t>
            </w:r>
          </w:p>
        </w:tc>
        <w:tc>
          <w:tcPr>
            <w:tcW w:w="3391" w:type="dxa"/>
            <w:tcBorders>
              <w:top w:val="nil"/>
              <w:left w:val="nil"/>
              <w:bottom w:val="single" w:sz="4" w:space="0" w:color="000000"/>
              <w:right w:val="single" w:sz="4" w:space="0" w:color="000000"/>
            </w:tcBorders>
            <w:hideMark/>
          </w:tcPr>
          <w:p w14:paraId="6BD343B9" w14:textId="77777777" w:rsidR="00A0495E" w:rsidRPr="0098525F" w:rsidRDefault="00A0495E" w:rsidP="000D00ED">
            <w:pPr>
              <w:spacing w:after="0" w:line="240" w:lineRule="auto"/>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 xml:space="preserve">Міська цільова Програма місцевих стимулів для медичних працівників </w:t>
            </w:r>
            <w:proofErr w:type="spellStart"/>
            <w:r w:rsidRPr="0098525F">
              <w:rPr>
                <w:rFonts w:ascii="Times New Roman" w:eastAsia="Times New Roman" w:hAnsi="Times New Roman"/>
                <w:sz w:val="24"/>
                <w:szCs w:val="24"/>
                <w:lang w:eastAsia="en-US"/>
              </w:rPr>
              <w:t>Погребищенської</w:t>
            </w:r>
            <w:proofErr w:type="spellEnd"/>
            <w:r w:rsidRPr="0098525F">
              <w:rPr>
                <w:rFonts w:ascii="Times New Roman" w:eastAsia="Times New Roman" w:hAnsi="Times New Roman"/>
                <w:sz w:val="24"/>
                <w:szCs w:val="24"/>
                <w:lang w:eastAsia="en-US"/>
              </w:rPr>
              <w:t xml:space="preserve"> міської територіальної громади на </w:t>
            </w:r>
            <w:r w:rsidRPr="0098525F">
              <w:rPr>
                <w:rFonts w:ascii="Times New Roman" w:eastAsia="Times New Roman" w:hAnsi="Times New Roman"/>
                <w:sz w:val="24"/>
                <w:szCs w:val="24"/>
                <w:lang w:eastAsia="en-US"/>
              </w:rPr>
              <w:lastRenderedPageBreak/>
              <w:t>2024-2026 роки.</w:t>
            </w:r>
          </w:p>
        </w:tc>
        <w:tc>
          <w:tcPr>
            <w:tcW w:w="1813" w:type="dxa"/>
            <w:tcBorders>
              <w:top w:val="nil"/>
              <w:left w:val="nil"/>
              <w:bottom w:val="single" w:sz="4" w:space="0" w:color="000000"/>
              <w:right w:val="single" w:sz="4" w:space="0" w:color="000000"/>
            </w:tcBorders>
            <w:vAlign w:val="center"/>
            <w:hideMark/>
          </w:tcPr>
          <w:p w14:paraId="22DA1402" w14:textId="68FEC448" w:rsidR="00A0495E" w:rsidRPr="00B76490" w:rsidRDefault="00A0495E" w:rsidP="000D00ED">
            <w:pPr>
              <w:spacing w:after="0" w:line="240" w:lineRule="auto"/>
              <w:jc w:val="center"/>
              <w:rPr>
                <w:rFonts w:ascii="Times New Roman" w:eastAsia="Calibri" w:hAnsi="Times New Roman"/>
                <w:color w:val="000000" w:themeColor="text1"/>
                <w:sz w:val="24"/>
                <w:szCs w:val="24"/>
                <w:lang w:eastAsia="en-US"/>
              </w:rPr>
            </w:pPr>
            <w:r w:rsidRPr="00B76490">
              <w:rPr>
                <w:rFonts w:ascii="Times New Roman" w:eastAsia="Calibri" w:hAnsi="Times New Roman"/>
                <w:color w:val="000000" w:themeColor="text1"/>
                <w:sz w:val="24"/>
                <w:szCs w:val="24"/>
                <w:lang w:eastAsia="en-US"/>
              </w:rPr>
              <w:lastRenderedPageBreak/>
              <w:t>51 сесія 8 скликання 30.11.2023</w:t>
            </w:r>
            <w:r w:rsidR="001B6832">
              <w:rPr>
                <w:rFonts w:ascii="Times New Roman" w:eastAsia="Calibri" w:hAnsi="Times New Roman"/>
                <w:color w:val="000000" w:themeColor="text1"/>
                <w:sz w:val="24"/>
                <w:szCs w:val="24"/>
                <w:lang w:eastAsia="en-US"/>
              </w:rPr>
              <w:t>р.</w:t>
            </w:r>
          </w:p>
          <w:p w14:paraId="233E57B0" w14:textId="77777777" w:rsidR="00A0495E" w:rsidRPr="00B76490"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B76490">
              <w:rPr>
                <w:rFonts w:ascii="Times New Roman" w:eastAsia="Times New Roman" w:hAnsi="Times New Roman"/>
                <w:color w:val="000000" w:themeColor="text1"/>
                <w:sz w:val="24"/>
                <w:szCs w:val="24"/>
                <w:lang w:eastAsia="en-US"/>
              </w:rPr>
              <w:t>№ 1098</w:t>
            </w:r>
          </w:p>
        </w:tc>
        <w:tc>
          <w:tcPr>
            <w:tcW w:w="1476" w:type="dxa"/>
            <w:tcBorders>
              <w:top w:val="nil"/>
              <w:left w:val="nil"/>
              <w:bottom w:val="single" w:sz="4" w:space="0" w:color="000000"/>
              <w:right w:val="single" w:sz="4" w:space="0" w:color="000000"/>
            </w:tcBorders>
            <w:vAlign w:val="center"/>
          </w:tcPr>
          <w:p w14:paraId="29B6AEF0" w14:textId="3CB929A1" w:rsidR="00A0495E" w:rsidRPr="00B76490" w:rsidRDefault="00B76490" w:rsidP="000D00ED">
            <w:pPr>
              <w:spacing w:after="0" w:line="240" w:lineRule="auto"/>
              <w:jc w:val="center"/>
              <w:rPr>
                <w:rFonts w:ascii="Times New Roman" w:eastAsia="Times New Roman" w:hAnsi="Times New Roman"/>
                <w:color w:val="000000" w:themeColor="text1"/>
                <w:sz w:val="24"/>
                <w:szCs w:val="24"/>
                <w:lang w:eastAsia="en-US"/>
              </w:rPr>
            </w:pPr>
            <w:r w:rsidRPr="00B76490">
              <w:rPr>
                <w:rFonts w:ascii="Times New Roman" w:eastAsia="Times New Roman" w:hAnsi="Times New Roman"/>
                <w:color w:val="000000" w:themeColor="text1"/>
                <w:sz w:val="24"/>
                <w:szCs w:val="24"/>
                <w:lang w:eastAsia="en-US"/>
              </w:rPr>
              <w:t>65 сесія 8 скликання від 26.06.2025</w:t>
            </w:r>
            <w:r w:rsidR="001B6832">
              <w:rPr>
                <w:rFonts w:ascii="Times New Roman" w:eastAsia="Times New Roman" w:hAnsi="Times New Roman"/>
                <w:color w:val="000000" w:themeColor="text1"/>
                <w:sz w:val="24"/>
                <w:szCs w:val="24"/>
                <w:lang w:eastAsia="en-US"/>
              </w:rPr>
              <w:t>р.</w:t>
            </w:r>
            <w:r w:rsidRPr="00B76490">
              <w:rPr>
                <w:rFonts w:ascii="Times New Roman" w:eastAsia="Times New Roman" w:hAnsi="Times New Roman"/>
                <w:color w:val="000000" w:themeColor="text1"/>
                <w:sz w:val="24"/>
                <w:szCs w:val="24"/>
                <w:lang w:eastAsia="en-US"/>
              </w:rPr>
              <w:t xml:space="preserve"> №572</w:t>
            </w:r>
          </w:p>
        </w:tc>
        <w:tc>
          <w:tcPr>
            <w:tcW w:w="1553" w:type="dxa"/>
            <w:tcBorders>
              <w:top w:val="nil"/>
              <w:left w:val="nil"/>
              <w:bottom w:val="single" w:sz="4" w:space="0" w:color="000000"/>
              <w:right w:val="single" w:sz="4" w:space="0" w:color="000000"/>
            </w:tcBorders>
            <w:vAlign w:val="center"/>
            <w:hideMark/>
          </w:tcPr>
          <w:p w14:paraId="60620946" w14:textId="41B00629" w:rsidR="00A0495E" w:rsidRPr="00B76490" w:rsidRDefault="00082B58" w:rsidP="00082B58">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5602</w:t>
            </w:r>
            <w:r w:rsidR="00A0495E" w:rsidRPr="00B76490">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2</w:t>
            </w:r>
          </w:p>
        </w:tc>
        <w:tc>
          <w:tcPr>
            <w:tcW w:w="1556" w:type="dxa"/>
            <w:tcBorders>
              <w:top w:val="nil"/>
              <w:left w:val="nil"/>
              <w:bottom w:val="single" w:sz="4" w:space="0" w:color="000000"/>
              <w:right w:val="single" w:sz="4" w:space="0" w:color="000000"/>
            </w:tcBorders>
            <w:vAlign w:val="center"/>
          </w:tcPr>
          <w:p w14:paraId="2C0AA556" w14:textId="56F92A4C" w:rsidR="00A0495E" w:rsidRPr="00B76490" w:rsidRDefault="00082B58"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2 142</w:t>
            </w:r>
            <w:r w:rsidR="00A0495E" w:rsidRPr="00B76490">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8</w:t>
            </w:r>
          </w:p>
        </w:tc>
      </w:tr>
      <w:tr w:rsidR="00A0495E" w:rsidRPr="0098525F" w14:paraId="7FD06904"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10D65DC6" w14:textId="136E255D" w:rsidR="00A0495E" w:rsidRPr="001A326D"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lastRenderedPageBreak/>
              <w:t>6</w:t>
            </w:r>
          </w:p>
        </w:tc>
        <w:tc>
          <w:tcPr>
            <w:tcW w:w="3391" w:type="dxa"/>
            <w:tcBorders>
              <w:top w:val="nil"/>
              <w:left w:val="nil"/>
              <w:bottom w:val="single" w:sz="4" w:space="0" w:color="000000"/>
              <w:right w:val="single" w:sz="4" w:space="0" w:color="000000"/>
            </w:tcBorders>
            <w:vAlign w:val="bottom"/>
            <w:hideMark/>
          </w:tcPr>
          <w:p w14:paraId="0AD837EB" w14:textId="7FE3244F" w:rsidR="00A0495E" w:rsidRPr="00DD3C7A" w:rsidRDefault="00DD3C7A" w:rsidP="000D00ED">
            <w:pPr>
              <w:spacing w:after="0" w:line="240" w:lineRule="auto"/>
              <w:rPr>
                <w:rFonts w:ascii="Times New Roman" w:eastAsia="Times New Roman" w:hAnsi="Times New Roman"/>
                <w:color w:val="000000" w:themeColor="text1"/>
                <w:sz w:val="24"/>
                <w:szCs w:val="24"/>
                <w:lang w:eastAsia="en-US"/>
              </w:rPr>
            </w:pPr>
            <w:r w:rsidRPr="00DD3C7A">
              <w:rPr>
                <w:rFonts w:ascii="Times New Roman" w:eastAsia="Times New Roman" w:hAnsi="Times New Roman"/>
                <w:color w:val="000000" w:themeColor="text1"/>
                <w:sz w:val="24"/>
                <w:szCs w:val="24"/>
                <w:lang w:eastAsia="en-US"/>
              </w:rPr>
              <w:t xml:space="preserve">Міська цільова </w:t>
            </w:r>
            <w:r w:rsidR="00A0495E" w:rsidRPr="00DD3C7A">
              <w:rPr>
                <w:rFonts w:ascii="Times New Roman" w:eastAsia="Times New Roman" w:hAnsi="Times New Roman"/>
                <w:color w:val="000000" w:themeColor="text1"/>
                <w:sz w:val="24"/>
                <w:szCs w:val="24"/>
                <w:lang w:eastAsia="en-US"/>
              </w:rPr>
              <w:t xml:space="preserve">Програма розвитку інформаційного простору </w:t>
            </w:r>
            <w:proofErr w:type="spellStart"/>
            <w:r w:rsidR="00A0495E" w:rsidRPr="00DD3C7A">
              <w:rPr>
                <w:rFonts w:ascii="Times New Roman" w:eastAsia="Times New Roman" w:hAnsi="Times New Roman"/>
                <w:color w:val="000000" w:themeColor="text1"/>
                <w:sz w:val="24"/>
                <w:szCs w:val="24"/>
                <w:lang w:eastAsia="en-US"/>
              </w:rPr>
              <w:t>Погребищенської</w:t>
            </w:r>
            <w:proofErr w:type="spellEnd"/>
            <w:r w:rsidR="00A0495E" w:rsidRPr="00DD3C7A">
              <w:rPr>
                <w:rFonts w:ascii="Times New Roman" w:eastAsia="Times New Roman" w:hAnsi="Times New Roman"/>
                <w:color w:val="000000" w:themeColor="text1"/>
                <w:sz w:val="24"/>
                <w:szCs w:val="24"/>
                <w:lang w:eastAsia="en-US"/>
              </w:rPr>
              <w:t xml:space="preserve"> міської територіальної громади на 202</w:t>
            </w:r>
            <w:r>
              <w:rPr>
                <w:rFonts w:ascii="Times New Roman" w:eastAsia="Times New Roman" w:hAnsi="Times New Roman"/>
                <w:color w:val="000000" w:themeColor="text1"/>
                <w:sz w:val="24"/>
                <w:szCs w:val="24"/>
                <w:lang w:eastAsia="en-US"/>
              </w:rPr>
              <w:t>6</w:t>
            </w:r>
            <w:r w:rsidR="00A0495E" w:rsidRPr="00DD3C7A">
              <w:rPr>
                <w:rFonts w:ascii="Times New Roman" w:eastAsia="Times New Roman" w:hAnsi="Times New Roman"/>
                <w:color w:val="000000" w:themeColor="text1"/>
                <w:sz w:val="24"/>
                <w:szCs w:val="24"/>
                <w:lang w:eastAsia="en-US"/>
              </w:rPr>
              <w:t>-20</w:t>
            </w:r>
            <w:r>
              <w:rPr>
                <w:rFonts w:ascii="Times New Roman" w:eastAsia="Times New Roman" w:hAnsi="Times New Roman"/>
                <w:color w:val="000000" w:themeColor="text1"/>
                <w:sz w:val="24"/>
                <w:szCs w:val="24"/>
                <w:lang w:eastAsia="en-US"/>
              </w:rPr>
              <w:t>30</w:t>
            </w:r>
            <w:r w:rsidR="00A0495E" w:rsidRPr="00DD3C7A">
              <w:rPr>
                <w:rFonts w:ascii="Times New Roman" w:eastAsia="Times New Roman" w:hAnsi="Times New Roman"/>
                <w:color w:val="000000" w:themeColor="text1"/>
                <w:sz w:val="24"/>
                <w:szCs w:val="24"/>
                <w:lang w:eastAsia="en-US"/>
              </w:rPr>
              <w:t xml:space="preserve"> роки.</w:t>
            </w:r>
          </w:p>
        </w:tc>
        <w:tc>
          <w:tcPr>
            <w:tcW w:w="1813" w:type="dxa"/>
            <w:tcBorders>
              <w:top w:val="nil"/>
              <w:left w:val="nil"/>
              <w:bottom w:val="single" w:sz="4" w:space="0" w:color="000000"/>
              <w:right w:val="single" w:sz="4" w:space="0" w:color="000000"/>
            </w:tcBorders>
            <w:vAlign w:val="center"/>
            <w:hideMark/>
          </w:tcPr>
          <w:p w14:paraId="23E5F4AF" w14:textId="344F2ABC" w:rsidR="00A0495E" w:rsidRPr="00DD3C7A" w:rsidRDefault="00DD3C7A" w:rsidP="00DD3C7A">
            <w:pPr>
              <w:spacing w:after="0" w:line="240" w:lineRule="auto"/>
              <w:jc w:val="center"/>
              <w:rPr>
                <w:rFonts w:ascii="Times New Roman" w:eastAsia="Calibri" w:hAnsi="Times New Roman"/>
                <w:color w:val="000000" w:themeColor="text1"/>
                <w:sz w:val="24"/>
                <w:szCs w:val="24"/>
                <w:lang w:eastAsia="en-US"/>
              </w:rPr>
            </w:pPr>
            <w:r>
              <w:rPr>
                <w:rFonts w:ascii="Times New Roman" w:eastAsia="Calibri" w:hAnsi="Times New Roman"/>
                <w:color w:val="000000" w:themeColor="text1"/>
                <w:sz w:val="24"/>
                <w:szCs w:val="24"/>
                <w:lang w:eastAsia="en-US"/>
              </w:rPr>
              <w:t>83</w:t>
            </w:r>
            <w:r w:rsidR="00A0495E" w:rsidRPr="00DD3C7A">
              <w:rPr>
                <w:rFonts w:ascii="Times New Roman" w:eastAsia="Calibri" w:hAnsi="Times New Roman"/>
                <w:color w:val="000000" w:themeColor="text1"/>
                <w:sz w:val="24"/>
                <w:szCs w:val="24"/>
                <w:lang w:eastAsia="en-US"/>
              </w:rPr>
              <w:t xml:space="preserve"> сесія 8 скликання 2</w:t>
            </w:r>
            <w:r>
              <w:rPr>
                <w:rFonts w:ascii="Times New Roman" w:eastAsia="Calibri" w:hAnsi="Times New Roman"/>
                <w:color w:val="000000" w:themeColor="text1"/>
                <w:sz w:val="24"/>
                <w:szCs w:val="24"/>
                <w:lang w:eastAsia="en-US"/>
              </w:rPr>
              <w:t>0</w:t>
            </w:r>
            <w:r w:rsidR="00A0495E" w:rsidRPr="00DD3C7A">
              <w:rPr>
                <w:rFonts w:ascii="Times New Roman" w:eastAsia="Calibri" w:hAnsi="Times New Roman"/>
                <w:color w:val="000000" w:themeColor="text1"/>
                <w:sz w:val="24"/>
                <w:szCs w:val="24"/>
                <w:lang w:eastAsia="en-US"/>
              </w:rPr>
              <w:t>.</w:t>
            </w:r>
            <w:r>
              <w:rPr>
                <w:rFonts w:ascii="Times New Roman" w:eastAsia="Calibri" w:hAnsi="Times New Roman"/>
                <w:color w:val="000000" w:themeColor="text1"/>
                <w:sz w:val="24"/>
                <w:szCs w:val="24"/>
                <w:lang w:eastAsia="en-US"/>
              </w:rPr>
              <w:t>11</w:t>
            </w:r>
            <w:r w:rsidR="00A0495E" w:rsidRPr="00DD3C7A">
              <w:rPr>
                <w:rFonts w:ascii="Times New Roman" w:eastAsia="Calibri" w:hAnsi="Times New Roman"/>
                <w:color w:val="000000" w:themeColor="text1"/>
                <w:sz w:val="24"/>
                <w:szCs w:val="24"/>
                <w:lang w:eastAsia="en-US"/>
              </w:rPr>
              <w:t>.202</w:t>
            </w:r>
            <w:r>
              <w:rPr>
                <w:rFonts w:ascii="Times New Roman" w:eastAsia="Calibri" w:hAnsi="Times New Roman"/>
                <w:color w:val="000000" w:themeColor="text1"/>
                <w:sz w:val="24"/>
                <w:szCs w:val="24"/>
                <w:lang w:eastAsia="en-US"/>
              </w:rPr>
              <w:t>5</w:t>
            </w:r>
            <w:r w:rsidR="001B6832">
              <w:rPr>
                <w:rFonts w:ascii="Times New Roman" w:eastAsia="Calibri" w:hAnsi="Times New Roman"/>
                <w:color w:val="000000" w:themeColor="text1"/>
                <w:sz w:val="24"/>
                <w:szCs w:val="24"/>
                <w:lang w:eastAsia="en-US"/>
              </w:rPr>
              <w:t>р.</w:t>
            </w:r>
          </w:p>
          <w:p w14:paraId="47E8ADE6" w14:textId="76487F24" w:rsidR="00A0495E" w:rsidRPr="00DD3C7A" w:rsidRDefault="00A0495E" w:rsidP="00DD3C7A">
            <w:pPr>
              <w:spacing w:after="0" w:line="240" w:lineRule="auto"/>
              <w:jc w:val="center"/>
              <w:rPr>
                <w:rFonts w:ascii="Times New Roman" w:eastAsia="Times New Roman" w:hAnsi="Times New Roman"/>
                <w:color w:val="000000" w:themeColor="text1"/>
                <w:sz w:val="24"/>
                <w:szCs w:val="24"/>
                <w:lang w:eastAsia="en-US"/>
              </w:rPr>
            </w:pPr>
            <w:r w:rsidRPr="00DD3C7A">
              <w:rPr>
                <w:rFonts w:ascii="Times New Roman" w:eastAsia="Times New Roman" w:hAnsi="Times New Roman"/>
                <w:color w:val="000000" w:themeColor="text1"/>
                <w:sz w:val="24"/>
                <w:szCs w:val="24"/>
                <w:lang w:eastAsia="en-US"/>
              </w:rPr>
              <w:t>№</w:t>
            </w:r>
            <w:r w:rsidR="00DD3C7A">
              <w:rPr>
                <w:rFonts w:ascii="Times New Roman" w:eastAsia="Times New Roman" w:hAnsi="Times New Roman"/>
                <w:color w:val="000000" w:themeColor="text1"/>
                <w:sz w:val="24"/>
                <w:szCs w:val="24"/>
                <w:lang w:eastAsia="en-US"/>
              </w:rPr>
              <w:t>1007</w:t>
            </w:r>
          </w:p>
        </w:tc>
        <w:tc>
          <w:tcPr>
            <w:tcW w:w="1476" w:type="dxa"/>
            <w:tcBorders>
              <w:top w:val="nil"/>
              <w:left w:val="nil"/>
              <w:bottom w:val="single" w:sz="4" w:space="0" w:color="000000"/>
              <w:right w:val="single" w:sz="4" w:space="0" w:color="000000"/>
            </w:tcBorders>
            <w:vAlign w:val="center"/>
          </w:tcPr>
          <w:p w14:paraId="501D48FC" w14:textId="28E5309D" w:rsidR="00A0495E" w:rsidRPr="00DD3C7A"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0E85D6EC" w14:textId="525619C3" w:rsidR="00A0495E" w:rsidRPr="00DD3C7A"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DD3C7A">
              <w:rPr>
                <w:rFonts w:ascii="Times New Roman" w:eastAsia="Times New Roman" w:hAnsi="Times New Roman"/>
                <w:color w:val="000000" w:themeColor="text1"/>
                <w:sz w:val="24"/>
                <w:szCs w:val="24"/>
                <w:lang w:eastAsia="en-US"/>
              </w:rPr>
              <w:t>1 4</w:t>
            </w:r>
            <w:r w:rsidR="00DD3C7A">
              <w:rPr>
                <w:rFonts w:ascii="Times New Roman" w:eastAsia="Times New Roman" w:hAnsi="Times New Roman"/>
                <w:color w:val="000000" w:themeColor="text1"/>
                <w:sz w:val="24"/>
                <w:szCs w:val="24"/>
                <w:lang w:eastAsia="en-US"/>
              </w:rPr>
              <w:t>0</w:t>
            </w:r>
            <w:r w:rsidRPr="00DD3C7A">
              <w:rPr>
                <w:rFonts w:ascii="Times New Roman" w:eastAsia="Times New Roman" w:hAnsi="Times New Roman"/>
                <w:color w:val="000000" w:themeColor="text1"/>
                <w:sz w:val="24"/>
                <w:szCs w:val="24"/>
                <w:lang w:eastAsia="en-US"/>
              </w:rPr>
              <w:t>0,0</w:t>
            </w:r>
          </w:p>
        </w:tc>
        <w:tc>
          <w:tcPr>
            <w:tcW w:w="1556" w:type="dxa"/>
            <w:tcBorders>
              <w:top w:val="nil"/>
              <w:left w:val="nil"/>
              <w:bottom w:val="single" w:sz="4" w:space="0" w:color="000000"/>
              <w:right w:val="single" w:sz="4" w:space="0" w:color="000000"/>
            </w:tcBorders>
            <w:vAlign w:val="center"/>
          </w:tcPr>
          <w:p w14:paraId="3F92DA60" w14:textId="2E222165" w:rsidR="00A0495E" w:rsidRPr="00DD3C7A"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DD3C7A">
              <w:rPr>
                <w:rFonts w:ascii="Times New Roman" w:eastAsia="Times New Roman" w:hAnsi="Times New Roman"/>
                <w:color w:val="000000" w:themeColor="text1"/>
                <w:sz w:val="24"/>
                <w:szCs w:val="24"/>
                <w:lang w:eastAsia="en-US"/>
              </w:rPr>
              <w:t>2</w:t>
            </w:r>
            <w:r w:rsidR="00992787">
              <w:rPr>
                <w:rFonts w:ascii="Times New Roman" w:eastAsia="Times New Roman" w:hAnsi="Times New Roman"/>
                <w:color w:val="000000" w:themeColor="text1"/>
                <w:sz w:val="24"/>
                <w:szCs w:val="24"/>
                <w:lang w:eastAsia="en-US"/>
              </w:rPr>
              <w:t>80</w:t>
            </w:r>
            <w:r w:rsidRPr="00DD3C7A">
              <w:rPr>
                <w:rFonts w:ascii="Times New Roman" w:eastAsia="Times New Roman" w:hAnsi="Times New Roman"/>
                <w:color w:val="000000" w:themeColor="text1"/>
                <w:sz w:val="24"/>
                <w:szCs w:val="24"/>
                <w:lang w:eastAsia="en-US"/>
              </w:rPr>
              <w:t>,0</w:t>
            </w:r>
          </w:p>
        </w:tc>
      </w:tr>
      <w:tr w:rsidR="00A0495E" w:rsidRPr="0098525F" w14:paraId="684C5C3B"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7959BDFA" w14:textId="16129C65" w:rsidR="00A0495E" w:rsidRPr="001A326D"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7</w:t>
            </w:r>
          </w:p>
        </w:tc>
        <w:tc>
          <w:tcPr>
            <w:tcW w:w="3391" w:type="dxa"/>
            <w:tcBorders>
              <w:top w:val="nil"/>
              <w:left w:val="nil"/>
              <w:bottom w:val="single" w:sz="4" w:space="0" w:color="000000"/>
              <w:right w:val="single" w:sz="4" w:space="0" w:color="000000"/>
            </w:tcBorders>
            <w:vAlign w:val="bottom"/>
            <w:hideMark/>
          </w:tcPr>
          <w:p w14:paraId="02DA2605" w14:textId="0ACA158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Комплексна оборонно-правоохоронна програма </w:t>
            </w:r>
            <w:proofErr w:type="spellStart"/>
            <w:r w:rsidRPr="0098525F">
              <w:rPr>
                <w:rFonts w:ascii="Times New Roman" w:eastAsia="Times New Roman" w:hAnsi="Times New Roman"/>
                <w:sz w:val="24"/>
                <w:szCs w:val="24"/>
                <w:lang w:eastAsia="en-US"/>
              </w:rPr>
              <w:t>Погребищенської</w:t>
            </w:r>
            <w:proofErr w:type="spellEnd"/>
            <w:r w:rsidRPr="0098525F">
              <w:rPr>
                <w:rFonts w:ascii="Times New Roman" w:eastAsia="Times New Roman" w:hAnsi="Times New Roman"/>
                <w:sz w:val="24"/>
                <w:szCs w:val="24"/>
                <w:lang w:eastAsia="en-US"/>
              </w:rPr>
              <w:t xml:space="preserve"> міської територіальної громади на 202</w:t>
            </w:r>
            <w:r w:rsidR="003D0846">
              <w:rPr>
                <w:rFonts w:ascii="Times New Roman" w:eastAsia="Times New Roman" w:hAnsi="Times New Roman"/>
                <w:sz w:val="24"/>
                <w:szCs w:val="24"/>
                <w:lang w:eastAsia="en-US"/>
              </w:rPr>
              <w:t>6</w:t>
            </w:r>
            <w:r w:rsidRPr="0098525F">
              <w:rPr>
                <w:rFonts w:ascii="Times New Roman" w:eastAsia="Times New Roman" w:hAnsi="Times New Roman"/>
                <w:sz w:val="24"/>
                <w:szCs w:val="24"/>
                <w:lang w:eastAsia="en-US"/>
              </w:rPr>
              <w:t>-20</w:t>
            </w:r>
            <w:r w:rsidR="003D0846">
              <w:rPr>
                <w:rFonts w:ascii="Times New Roman" w:eastAsia="Times New Roman" w:hAnsi="Times New Roman"/>
                <w:sz w:val="24"/>
                <w:szCs w:val="24"/>
                <w:lang w:eastAsia="en-US"/>
              </w:rPr>
              <w:t>30</w:t>
            </w:r>
            <w:r w:rsidRPr="0098525F">
              <w:rPr>
                <w:rFonts w:ascii="Times New Roman" w:eastAsia="Times New Roman" w:hAnsi="Times New Roman"/>
                <w:sz w:val="24"/>
                <w:szCs w:val="24"/>
                <w:lang w:eastAsia="en-US"/>
              </w:rPr>
              <w:t xml:space="preserve"> роки.</w:t>
            </w:r>
          </w:p>
        </w:tc>
        <w:tc>
          <w:tcPr>
            <w:tcW w:w="1813" w:type="dxa"/>
            <w:tcBorders>
              <w:top w:val="nil"/>
              <w:left w:val="nil"/>
              <w:bottom w:val="single" w:sz="4" w:space="0" w:color="000000"/>
              <w:right w:val="single" w:sz="4" w:space="0" w:color="000000"/>
            </w:tcBorders>
            <w:hideMark/>
          </w:tcPr>
          <w:p w14:paraId="05F14D96" w14:textId="25EFAF9F" w:rsidR="00A0495E" w:rsidRPr="003D0846" w:rsidRDefault="003D0846" w:rsidP="000D00ED">
            <w:pPr>
              <w:spacing w:after="0" w:line="240" w:lineRule="auto"/>
              <w:jc w:val="center"/>
              <w:rPr>
                <w:rFonts w:ascii="Times New Roman" w:eastAsia="Calibri" w:hAnsi="Times New Roman"/>
                <w:color w:val="000000" w:themeColor="text1"/>
                <w:sz w:val="24"/>
                <w:szCs w:val="24"/>
                <w:lang w:eastAsia="en-US"/>
              </w:rPr>
            </w:pPr>
            <w:r>
              <w:rPr>
                <w:rFonts w:ascii="Times New Roman" w:eastAsia="Calibri" w:hAnsi="Times New Roman"/>
                <w:color w:val="000000" w:themeColor="text1"/>
                <w:sz w:val="24"/>
                <w:szCs w:val="24"/>
                <w:lang w:eastAsia="en-US"/>
              </w:rPr>
              <w:t>83</w:t>
            </w:r>
            <w:r w:rsidR="00A0495E" w:rsidRPr="003D0846">
              <w:rPr>
                <w:rFonts w:ascii="Times New Roman" w:eastAsia="Calibri" w:hAnsi="Times New Roman"/>
                <w:color w:val="000000" w:themeColor="text1"/>
                <w:sz w:val="24"/>
                <w:szCs w:val="24"/>
                <w:lang w:eastAsia="en-US"/>
              </w:rPr>
              <w:t xml:space="preserve"> сесія 8 скликання </w:t>
            </w:r>
            <w:r>
              <w:rPr>
                <w:rFonts w:ascii="Times New Roman" w:eastAsia="Calibri" w:hAnsi="Times New Roman"/>
                <w:color w:val="000000" w:themeColor="text1"/>
                <w:sz w:val="24"/>
                <w:szCs w:val="24"/>
                <w:lang w:eastAsia="en-US"/>
              </w:rPr>
              <w:t>20</w:t>
            </w:r>
            <w:r w:rsidR="00A0495E" w:rsidRPr="003D0846">
              <w:rPr>
                <w:rFonts w:ascii="Times New Roman" w:eastAsia="Calibri" w:hAnsi="Times New Roman"/>
                <w:color w:val="000000" w:themeColor="text1"/>
                <w:sz w:val="24"/>
                <w:szCs w:val="24"/>
                <w:lang w:eastAsia="en-US"/>
              </w:rPr>
              <w:t>.</w:t>
            </w:r>
            <w:r>
              <w:rPr>
                <w:rFonts w:ascii="Times New Roman" w:eastAsia="Calibri" w:hAnsi="Times New Roman"/>
                <w:color w:val="000000" w:themeColor="text1"/>
                <w:sz w:val="24"/>
                <w:szCs w:val="24"/>
                <w:lang w:eastAsia="en-US"/>
              </w:rPr>
              <w:t>11</w:t>
            </w:r>
            <w:r w:rsidR="00A0495E" w:rsidRPr="003D0846">
              <w:rPr>
                <w:rFonts w:ascii="Times New Roman" w:eastAsia="Calibri" w:hAnsi="Times New Roman"/>
                <w:color w:val="000000" w:themeColor="text1"/>
                <w:sz w:val="24"/>
                <w:szCs w:val="24"/>
                <w:lang w:eastAsia="en-US"/>
              </w:rPr>
              <w:t>.202</w:t>
            </w:r>
            <w:r>
              <w:rPr>
                <w:rFonts w:ascii="Times New Roman" w:eastAsia="Calibri" w:hAnsi="Times New Roman"/>
                <w:color w:val="000000" w:themeColor="text1"/>
                <w:sz w:val="24"/>
                <w:szCs w:val="24"/>
                <w:lang w:eastAsia="en-US"/>
              </w:rPr>
              <w:t>5</w:t>
            </w:r>
            <w:r w:rsidR="001B6832">
              <w:rPr>
                <w:rFonts w:ascii="Times New Roman" w:eastAsia="Calibri" w:hAnsi="Times New Roman"/>
                <w:color w:val="000000" w:themeColor="text1"/>
                <w:sz w:val="24"/>
                <w:szCs w:val="24"/>
                <w:lang w:eastAsia="en-US"/>
              </w:rPr>
              <w:t>р.</w:t>
            </w:r>
          </w:p>
          <w:p w14:paraId="153A16B7" w14:textId="05A73ECE" w:rsidR="00A0495E" w:rsidRPr="003D0846"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3D0846">
              <w:rPr>
                <w:rFonts w:ascii="Times New Roman" w:eastAsia="Times New Roman" w:hAnsi="Times New Roman"/>
                <w:color w:val="000000" w:themeColor="text1"/>
                <w:sz w:val="24"/>
                <w:szCs w:val="24"/>
                <w:lang w:eastAsia="en-US"/>
              </w:rPr>
              <w:t>№</w:t>
            </w:r>
            <w:r w:rsidR="003D0846">
              <w:rPr>
                <w:rFonts w:ascii="Times New Roman" w:eastAsia="Times New Roman" w:hAnsi="Times New Roman"/>
                <w:color w:val="000000" w:themeColor="text1"/>
                <w:sz w:val="24"/>
                <w:szCs w:val="24"/>
                <w:lang w:eastAsia="en-US"/>
              </w:rPr>
              <w:t>1009</w:t>
            </w:r>
          </w:p>
        </w:tc>
        <w:tc>
          <w:tcPr>
            <w:tcW w:w="1476" w:type="dxa"/>
            <w:tcBorders>
              <w:top w:val="nil"/>
              <w:left w:val="nil"/>
              <w:bottom w:val="single" w:sz="4" w:space="0" w:color="000000"/>
              <w:right w:val="single" w:sz="4" w:space="0" w:color="000000"/>
            </w:tcBorders>
            <w:vAlign w:val="center"/>
          </w:tcPr>
          <w:p w14:paraId="640C97A4" w14:textId="7C210760" w:rsidR="00A0495E" w:rsidRPr="003D0846"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52224DA9" w14:textId="6A2F7FF6" w:rsidR="00A0495E" w:rsidRPr="003D0846" w:rsidRDefault="003D0846"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48 940</w:t>
            </w:r>
            <w:r w:rsidR="00A0495E" w:rsidRPr="003D0846">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090A397E" w14:textId="1EFE728B" w:rsidR="00A0495E" w:rsidRPr="003D0846" w:rsidRDefault="003D0846"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11 980</w:t>
            </w:r>
            <w:r w:rsidR="00A0495E" w:rsidRPr="003D0846">
              <w:rPr>
                <w:rFonts w:ascii="Times New Roman" w:eastAsia="Times New Roman" w:hAnsi="Times New Roman"/>
                <w:color w:val="000000" w:themeColor="text1"/>
                <w:sz w:val="24"/>
                <w:szCs w:val="24"/>
                <w:lang w:eastAsia="en-US"/>
              </w:rPr>
              <w:t>,0</w:t>
            </w:r>
          </w:p>
        </w:tc>
      </w:tr>
      <w:tr w:rsidR="00A0495E" w:rsidRPr="0098525F" w14:paraId="31CE2234"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547B2BE2" w14:textId="0A5F5CBC" w:rsidR="00A0495E" w:rsidRPr="001A326D"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8</w:t>
            </w:r>
          </w:p>
        </w:tc>
        <w:tc>
          <w:tcPr>
            <w:tcW w:w="3391" w:type="dxa"/>
            <w:tcBorders>
              <w:top w:val="nil"/>
              <w:left w:val="nil"/>
              <w:bottom w:val="single" w:sz="4" w:space="0" w:color="000000"/>
              <w:right w:val="single" w:sz="4" w:space="0" w:color="000000"/>
            </w:tcBorders>
            <w:hideMark/>
          </w:tcPr>
          <w:p w14:paraId="144F5EE3" w14:textId="2E66094A" w:rsidR="00A0495E" w:rsidRPr="0098525F" w:rsidRDefault="004C78E9" w:rsidP="00A0495E">
            <w:pPr>
              <w:spacing w:after="0" w:line="240" w:lineRule="auto"/>
              <w:rPr>
                <w:rFonts w:ascii="Times New Roman" w:eastAsia="Times New Roman" w:hAnsi="Times New Roman"/>
                <w:color w:val="FF0000"/>
                <w:sz w:val="24"/>
                <w:szCs w:val="24"/>
                <w:lang w:eastAsia="en-US"/>
              </w:rPr>
            </w:pPr>
            <w:r w:rsidRPr="004C78E9">
              <w:rPr>
                <w:rFonts w:ascii="Times New Roman" w:eastAsia="Times New Roman" w:hAnsi="Times New Roman"/>
                <w:color w:val="000000" w:themeColor="text1"/>
                <w:sz w:val="24"/>
                <w:szCs w:val="24"/>
                <w:lang w:eastAsia="en-US"/>
              </w:rPr>
              <w:t xml:space="preserve">Міська цільова </w:t>
            </w:r>
            <w:r w:rsidR="00A0495E" w:rsidRPr="0098525F">
              <w:rPr>
                <w:rFonts w:ascii="Times New Roman" w:eastAsia="Times New Roman" w:hAnsi="Times New Roman"/>
                <w:sz w:val="24"/>
                <w:szCs w:val="24"/>
                <w:lang w:eastAsia="en-US"/>
              </w:rPr>
              <w:t xml:space="preserve">Програма відзначення нагородою </w:t>
            </w:r>
            <w:r>
              <w:rPr>
                <w:rFonts w:ascii="Times New Roman" w:eastAsia="Times New Roman" w:hAnsi="Times New Roman"/>
                <w:sz w:val="24"/>
                <w:szCs w:val="24"/>
                <w:lang w:eastAsia="en-US"/>
              </w:rPr>
              <w:t xml:space="preserve"> </w:t>
            </w:r>
            <w:proofErr w:type="spellStart"/>
            <w:r w:rsidR="00A0495E" w:rsidRPr="0098525F">
              <w:rPr>
                <w:rFonts w:ascii="Times New Roman" w:eastAsia="Times New Roman" w:hAnsi="Times New Roman"/>
                <w:sz w:val="24"/>
                <w:szCs w:val="24"/>
                <w:lang w:eastAsia="en-US"/>
              </w:rPr>
              <w:t>Погребищенської</w:t>
            </w:r>
            <w:proofErr w:type="spellEnd"/>
            <w:r w:rsidR="00A0495E" w:rsidRPr="0098525F">
              <w:rPr>
                <w:rFonts w:ascii="Times New Roman" w:eastAsia="Times New Roman" w:hAnsi="Times New Roman"/>
                <w:sz w:val="24"/>
                <w:szCs w:val="24"/>
                <w:lang w:eastAsia="en-US"/>
              </w:rPr>
              <w:t xml:space="preserve"> міської ради та її виконавчого комітету на 202</w:t>
            </w:r>
            <w:r>
              <w:rPr>
                <w:rFonts w:ascii="Times New Roman" w:eastAsia="Times New Roman" w:hAnsi="Times New Roman"/>
                <w:sz w:val="24"/>
                <w:szCs w:val="24"/>
                <w:lang w:eastAsia="en-US"/>
              </w:rPr>
              <w:t>6</w:t>
            </w:r>
            <w:r w:rsidR="00A0495E" w:rsidRPr="0098525F">
              <w:rPr>
                <w:rFonts w:ascii="Times New Roman" w:eastAsia="Times New Roman" w:hAnsi="Times New Roman"/>
                <w:sz w:val="24"/>
                <w:szCs w:val="24"/>
                <w:lang w:eastAsia="en-US"/>
              </w:rPr>
              <w:t>-20</w:t>
            </w:r>
            <w:r>
              <w:rPr>
                <w:rFonts w:ascii="Times New Roman" w:eastAsia="Times New Roman" w:hAnsi="Times New Roman"/>
                <w:sz w:val="24"/>
                <w:szCs w:val="24"/>
                <w:lang w:eastAsia="en-US"/>
              </w:rPr>
              <w:t>30</w:t>
            </w:r>
            <w:r w:rsidR="00A0495E" w:rsidRPr="0098525F">
              <w:rPr>
                <w:rFonts w:ascii="Times New Roman" w:eastAsia="Times New Roman" w:hAnsi="Times New Roman"/>
                <w:sz w:val="24"/>
                <w:szCs w:val="24"/>
                <w:lang w:eastAsia="en-US"/>
              </w:rPr>
              <w:t xml:space="preserve"> роки.</w:t>
            </w:r>
          </w:p>
        </w:tc>
        <w:tc>
          <w:tcPr>
            <w:tcW w:w="1813" w:type="dxa"/>
            <w:tcBorders>
              <w:top w:val="nil"/>
              <w:left w:val="nil"/>
              <w:bottom w:val="single" w:sz="4" w:space="0" w:color="000000"/>
              <w:right w:val="single" w:sz="4" w:space="0" w:color="000000"/>
            </w:tcBorders>
            <w:vAlign w:val="center"/>
            <w:hideMark/>
          </w:tcPr>
          <w:p w14:paraId="43F7DF84" w14:textId="4DEC8F4F" w:rsidR="00A0495E" w:rsidRPr="004C78E9" w:rsidRDefault="004C78E9" w:rsidP="000D00ED">
            <w:pPr>
              <w:spacing w:after="0" w:line="240" w:lineRule="auto"/>
              <w:jc w:val="center"/>
              <w:rPr>
                <w:rFonts w:ascii="Times New Roman" w:eastAsia="Times New Roman" w:hAnsi="Times New Roman"/>
                <w:color w:val="000000" w:themeColor="text1"/>
                <w:sz w:val="24"/>
                <w:szCs w:val="24"/>
                <w:lang w:eastAsia="en-US"/>
              </w:rPr>
            </w:pPr>
            <w:r w:rsidRPr="004C78E9">
              <w:rPr>
                <w:rFonts w:ascii="Times New Roman" w:eastAsia="Calibri" w:hAnsi="Times New Roman"/>
                <w:color w:val="000000" w:themeColor="text1"/>
                <w:sz w:val="24"/>
                <w:szCs w:val="24"/>
                <w:lang w:eastAsia="en-US"/>
              </w:rPr>
              <w:t>83</w:t>
            </w:r>
            <w:r w:rsidR="00A0495E" w:rsidRPr="004C78E9">
              <w:rPr>
                <w:rFonts w:ascii="Times New Roman" w:eastAsia="Calibri" w:hAnsi="Times New Roman"/>
                <w:color w:val="000000" w:themeColor="text1"/>
                <w:sz w:val="24"/>
                <w:szCs w:val="24"/>
                <w:lang w:eastAsia="en-US"/>
              </w:rPr>
              <w:t xml:space="preserve"> сесія 8 скликання </w:t>
            </w:r>
            <w:r w:rsidRPr="004C78E9">
              <w:rPr>
                <w:rFonts w:ascii="Times New Roman" w:eastAsia="Calibri" w:hAnsi="Times New Roman"/>
                <w:color w:val="000000" w:themeColor="text1"/>
                <w:sz w:val="24"/>
                <w:szCs w:val="24"/>
                <w:lang w:eastAsia="en-US"/>
              </w:rPr>
              <w:t>20</w:t>
            </w:r>
            <w:r w:rsidR="00A0495E" w:rsidRPr="004C78E9">
              <w:rPr>
                <w:rFonts w:ascii="Times New Roman" w:eastAsia="Calibri" w:hAnsi="Times New Roman"/>
                <w:color w:val="000000" w:themeColor="text1"/>
                <w:sz w:val="24"/>
                <w:szCs w:val="24"/>
                <w:lang w:eastAsia="en-US"/>
              </w:rPr>
              <w:t>.</w:t>
            </w:r>
            <w:r w:rsidRPr="004C78E9">
              <w:rPr>
                <w:rFonts w:ascii="Times New Roman" w:eastAsia="Calibri" w:hAnsi="Times New Roman"/>
                <w:color w:val="000000" w:themeColor="text1"/>
                <w:sz w:val="24"/>
                <w:szCs w:val="24"/>
                <w:lang w:eastAsia="en-US"/>
              </w:rPr>
              <w:t>11</w:t>
            </w:r>
            <w:r w:rsidR="00A0495E" w:rsidRPr="004C78E9">
              <w:rPr>
                <w:rFonts w:ascii="Times New Roman" w:eastAsia="Calibri" w:hAnsi="Times New Roman"/>
                <w:color w:val="000000" w:themeColor="text1"/>
                <w:sz w:val="24"/>
                <w:szCs w:val="24"/>
                <w:lang w:eastAsia="en-US"/>
              </w:rPr>
              <w:t>.202</w:t>
            </w:r>
            <w:r w:rsidRPr="004C78E9">
              <w:rPr>
                <w:rFonts w:ascii="Times New Roman" w:eastAsia="Calibri" w:hAnsi="Times New Roman"/>
                <w:color w:val="000000" w:themeColor="text1"/>
                <w:sz w:val="24"/>
                <w:szCs w:val="24"/>
                <w:lang w:eastAsia="en-US"/>
              </w:rPr>
              <w:t>5</w:t>
            </w:r>
            <w:r w:rsidR="001B6832">
              <w:rPr>
                <w:rFonts w:ascii="Times New Roman" w:eastAsia="Calibri" w:hAnsi="Times New Roman"/>
                <w:color w:val="000000" w:themeColor="text1"/>
                <w:sz w:val="24"/>
                <w:szCs w:val="24"/>
                <w:lang w:eastAsia="en-US"/>
              </w:rPr>
              <w:t>р.</w:t>
            </w:r>
            <w:r w:rsidR="00A0495E" w:rsidRPr="004C78E9">
              <w:rPr>
                <w:rFonts w:ascii="Times New Roman" w:eastAsia="Calibri" w:hAnsi="Times New Roman"/>
                <w:color w:val="000000" w:themeColor="text1"/>
                <w:sz w:val="24"/>
                <w:szCs w:val="24"/>
                <w:lang w:eastAsia="en-US"/>
              </w:rPr>
              <w:t xml:space="preserve"> </w:t>
            </w:r>
            <w:r w:rsidR="00A0495E" w:rsidRPr="004C78E9">
              <w:rPr>
                <w:rFonts w:ascii="Times New Roman" w:eastAsia="Times New Roman" w:hAnsi="Times New Roman"/>
                <w:color w:val="000000" w:themeColor="text1"/>
                <w:sz w:val="24"/>
                <w:szCs w:val="24"/>
                <w:lang w:eastAsia="en-US"/>
              </w:rPr>
              <w:t>№</w:t>
            </w:r>
            <w:r w:rsidRPr="004C78E9">
              <w:rPr>
                <w:rFonts w:ascii="Times New Roman" w:eastAsia="Times New Roman" w:hAnsi="Times New Roman"/>
                <w:color w:val="000000" w:themeColor="text1"/>
                <w:sz w:val="24"/>
                <w:szCs w:val="24"/>
                <w:lang w:eastAsia="en-US"/>
              </w:rPr>
              <w:t>1006</w:t>
            </w:r>
            <w:r w:rsidR="00A0495E" w:rsidRPr="004C78E9">
              <w:rPr>
                <w:rFonts w:ascii="Times New Roman" w:eastAsia="Calibri" w:hAnsi="Times New Roman"/>
                <w:color w:val="000000" w:themeColor="text1"/>
                <w:sz w:val="24"/>
                <w:szCs w:val="24"/>
                <w:lang w:eastAsia="en-US"/>
              </w:rPr>
              <w:t xml:space="preserve"> </w:t>
            </w:r>
          </w:p>
        </w:tc>
        <w:tc>
          <w:tcPr>
            <w:tcW w:w="1476" w:type="dxa"/>
            <w:tcBorders>
              <w:top w:val="nil"/>
              <w:left w:val="nil"/>
              <w:bottom w:val="single" w:sz="4" w:space="0" w:color="000000"/>
              <w:right w:val="single" w:sz="4" w:space="0" w:color="000000"/>
            </w:tcBorders>
            <w:vAlign w:val="center"/>
          </w:tcPr>
          <w:p w14:paraId="17469582" w14:textId="02BAA347" w:rsidR="00A0495E" w:rsidRPr="004C78E9"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09E26BCE" w14:textId="5667667A" w:rsidR="00A0495E" w:rsidRPr="004C78E9" w:rsidRDefault="004C78E9"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1250,</w:t>
            </w:r>
            <w:r w:rsidR="00A0495E" w:rsidRPr="004C78E9">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4E4E6D91" w14:textId="4DE13C11" w:rsidR="00A0495E" w:rsidRPr="004C78E9" w:rsidRDefault="003D0846"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25</w:t>
            </w:r>
            <w:r w:rsidR="00A0495E" w:rsidRPr="004C78E9">
              <w:rPr>
                <w:rFonts w:ascii="Times New Roman" w:eastAsia="Times New Roman" w:hAnsi="Times New Roman"/>
                <w:color w:val="000000" w:themeColor="text1"/>
                <w:sz w:val="24"/>
                <w:szCs w:val="24"/>
                <w:lang w:eastAsia="en-US"/>
              </w:rPr>
              <w:t>0,0</w:t>
            </w:r>
          </w:p>
        </w:tc>
      </w:tr>
      <w:tr w:rsidR="00A0495E" w:rsidRPr="0098525F" w14:paraId="2FA6A5D9" w14:textId="77777777" w:rsidTr="00A24D3B">
        <w:trPr>
          <w:trHeight w:val="569"/>
        </w:trPr>
        <w:tc>
          <w:tcPr>
            <w:tcW w:w="565" w:type="dxa"/>
            <w:tcBorders>
              <w:top w:val="nil"/>
              <w:left w:val="single" w:sz="4" w:space="0" w:color="000000"/>
              <w:bottom w:val="single" w:sz="4" w:space="0" w:color="000000"/>
              <w:right w:val="single" w:sz="4" w:space="0" w:color="000000"/>
            </w:tcBorders>
            <w:vAlign w:val="center"/>
          </w:tcPr>
          <w:p w14:paraId="4C02E627" w14:textId="62356DBF" w:rsidR="00A0495E" w:rsidRPr="001A326D" w:rsidRDefault="009A3E03" w:rsidP="000D00ED">
            <w:pPr>
              <w:ind w:left="-102"/>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9</w:t>
            </w:r>
          </w:p>
        </w:tc>
        <w:tc>
          <w:tcPr>
            <w:tcW w:w="3391" w:type="dxa"/>
            <w:tcBorders>
              <w:top w:val="nil"/>
              <w:left w:val="nil"/>
              <w:bottom w:val="single" w:sz="4" w:space="0" w:color="000000"/>
              <w:right w:val="single" w:sz="4" w:space="0" w:color="000000"/>
            </w:tcBorders>
            <w:vAlign w:val="bottom"/>
            <w:hideMark/>
          </w:tcPr>
          <w:p w14:paraId="26444807" w14:textId="10D87451" w:rsidR="00A0495E" w:rsidRPr="004C78E9" w:rsidRDefault="00992787" w:rsidP="000D00ED">
            <w:pPr>
              <w:spacing w:after="0" w:line="240" w:lineRule="auto"/>
              <w:rPr>
                <w:rFonts w:ascii="Times New Roman" w:eastAsia="Times New Roman" w:hAnsi="Times New Roman"/>
                <w:color w:val="000000" w:themeColor="text1"/>
                <w:sz w:val="24"/>
                <w:szCs w:val="24"/>
                <w:lang w:eastAsia="en-US"/>
              </w:rPr>
            </w:pPr>
            <w:r w:rsidRPr="004C78E9">
              <w:rPr>
                <w:rFonts w:ascii="Times New Roman" w:eastAsia="Times New Roman" w:hAnsi="Times New Roman"/>
                <w:color w:val="000000" w:themeColor="text1"/>
                <w:sz w:val="24"/>
                <w:szCs w:val="24"/>
                <w:lang w:eastAsia="en-US"/>
              </w:rPr>
              <w:t xml:space="preserve">Міська цільова </w:t>
            </w:r>
            <w:r w:rsidR="00A0495E" w:rsidRPr="004C78E9">
              <w:rPr>
                <w:rFonts w:ascii="Times New Roman" w:eastAsia="Times New Roman" w:hAnsi="Times New Roman"/>
                <w:color w:val="000000" w:themeColor="text1"/>
                <w:sz w:val="24"/>
                <w:szCs w:val="24"/>
                <w:lang w:eastAsia="en-US"/>
              </w:rPr>
              <w:t xml:space="preserve">Програма </w:t>
            </w:r>
            <w:r w:rsidRPr="004C78E9">
              <w:rPr>
                <w:rFonts w:ascii="Times New Roman" w:eastAsia="Times New Roman" w:hAnsi="Times New Roman"/>
                <w:color w:val="000000" w:themeColor="text1"/>
                <w:sz w:val="24"/>
                <w:szCs w:val="24"/>
                <w:lang w:eastAsia="en-US"/>
              </w:rPr>
              <w:t xml:space="preserve">соціального захисту дітей </w:t>
            </w:r>
            <w:r w:rsidR="00A0495E" w:rsidRPr="004C78E9">
              <w:rPr>
                <w:rFonts w:ascii="Times New Roman" w:eastAsia="Times New Roman" w:hAnsi="Times New Roman"/>
                <w:color w:val="000000" w:themeColor="text1"/>
                <w:sz w:val="24"/>
                <w:szCs w:val="24"/>
                <w:lang w:eastAsia="en-US"/>
              </w:rPr>
              <w:t xml:space="preserve">та </w:t>
            </w:r>
            <w:r w:rsidRPr="004C78E9">
              <w:rPr>
                <w:rFonts w:ascii="Times New Roman" w:eastAsia="Times New Roman" w:hAnsi="Times New Roman"/>
                <w:color w:val="000000" w:themeColor="text1"/>
                <w:sz w:val="24"/>
                <w:szCs w:val="24"/>
                <w:lang w:eastAsia="en-US"/>
              </w:rPr>
              <w:t xml:space="preserve">розвитку сімейних форм виховання </w:t>
            </w:r>
            <w:proofErr w:type="spellStart"/>
            <w:r w:rsidR="00A0495E" w:rsidRPr="004C78E9">
              <w:rPr>
                <w:rFonts w:ascii="Times New Roman" w:eastAsia="Times New Roman" w:hAnsi="Times New Roman"/>
                <w:color w:val="000000" w:themeColor="text1"/>
                <w:sz w:val="24"/>
                <w:szCs w:val="24"/>
                <w:lang w:eastAsia="en-US"/>
              </w:rPr>
              <w:t>Погребищенської</w:t>
            </w:r>
            <w:proofErr w:type="spellEnd"/>
            <w:r w:rsidR="00A0495E" w:rsidRPr="004C78E9">
              <w:rPr>
                <w:rFonts w:ascii="Times New Roman" w:eastAsia="Times New Roman" w:hAnsi="Times New Roman"/>
                <w:color w:val="000000" w:themeColor="text1"/>
                <w:sz w:val="24"/>
                <w:szCs w:val="24"/>
                <w:lang w:eastAsia="en-US"/>
              </w:rPr>
              <w:t xml:space="preserve"> міської територіальної громади на 202</w:t>
            </w:r>
            <w:r w:rsidRPr="004C78E9">
              <w:rPr>
                <w:rFonts w:ascii="Times New Roman" w:eastAsia="Times New Roman" w:hAnsi="Times New Roman"/>
                <w:color w:val="000000" w:themeColor="text1"/>
                <w:sz w:val="24"/>
                <w:szCs w:val="24"/>
                <w:lang w:eastAsia="en-US"/>
              </w:rPr>
              <w:t>6</w:t>
            </w:r>
            <w:r w:rsidR="00A0495E" w:rsidRPr="004C78E9">
              <w:rPr>
                <w:rFonts w:ascii="Times New Roman" w:eastAsia="Times New Roman" w:hAnsi="Times New Roman"/>
                <w:color w:val="000000" w:themeColor="text1"/>
                <w:sz w:val="24"/>
                <w:szCs w:val="24"/>
                <w:lang w:eastAsia="en-US"/>
              </w:rPr>
              <w:t>-20</w:t>
            </w:r>
            <w:r w:rsidRPr="004C78E9">
              <w:rPr>
                <w:rFonts w:ascii="Times New Roman" w:eastAsia="Times New Roman" w:hAnsi="Times New Roman"/>
                <w:color w:val="000000" w:themeColor="text1"/>
                <w:sz w:val="24"/>
                <w:szCs w:val="24"/>
                <w:lang w:eastAsia="en-US"/>
              </w:rPr>
              <w:t>30</w:t>
            </w:r>
            <w:r w:rsidR="00A0495E" w:rsidRPr="004C78E9">
              <w:rPr>
                <w:rFonts w:ascii="Times New Roman" w:eastAsia="Times New Roman" w:hAnsi="Times New Roman"/>
                <w:color w:val="000000" w:themeColor="text1"/>
                <w:sz w:val="24"/>
                <w:szCs w:val="24"/>
                <w:lang w:eastAsia="en-US"/>
              </w:rPr>
              <w:t xml:space="preserve"> роки.</w:t>
            </w:r>
          </w:p>
        </w:tc>
        <w:tc>
          <w:tcPr>
            <w:tcW w:w="1813" w:type="dxa"/>
            <w:tcBorders>
              <w:top w:val="nil"/>
              <w:left w:val="nil"/>
              <w:bottom w:val="single" w:sz="4" w:space="0" w:color="000000"/>
              <w:right w:val="single" w:sz="4" w:space="0" w:color="000000"/>
            </w:tcBorders>
            <w:vAlign w:val="center"/>
            <w:hideMark/>
          </w:tcPr>
          <w:p w14:paraId="248BF090" w14:textId="6CCE9F0F" w:rsidR="00A0495E" w:rsidRPr="004C78E9" w:rsidRDefault="00992787" w:rsidP="000D00ED">
            <w:pPr>
              <w:spacing w:after="0" w:line="240" w:lineRule="auto"/>
              <w:jc w:val="center"/>
              <w:rPr>
                <w:rFonts w:ascii="Times New Roman" w:eastAsia="Times New Roman" w:hAnsi="Times New Roman"/>
                <w:color w:val="000000" w:themeColor="text1"/>
                <w:sz w:val="24"/>
                <w:szCs w:val="24"/>
                <w:lang w:eastAsia="en-US"/>
              </w:rPr>
            </w:pPr>
            <w:r w:rsidRPr="004C78E9">
              <w:rPr>
                <w:rFonts w:ascii="Times New Roman" w:eastAsia="Calibri" w:hAnsi="Times New Roman"/>
                <w:color w:val="000000" w:themeColor="text1"/>
                <w:sz w:val="24"/>
                <w:szCs w:val="24"/>
                <w:lang w:eastAsia="en-US"/>
              </w:rPr>
              <w:t>83</w:t>
            </w:r>
            <w:r w:rsidR="00A0495E" w:rsidRPr="004C78E9">
              <w:rPr>
                <w:rFonts w:ascii="Times New Roman" w:eastAsia="Calibri" w:hAnsi="Times New Roman"/>
                <w:color w:val="000000" w:themeColor="text1"/>
                <w:sz w:val="24"/>
                <w:szCs w:val="24"/>
                <w:lang w:eastAsia="en-US"/>
              </w:rPr>
              <w:t xml:space="preserve"> сесія 8 скликання </w:t>
            </w:r>
            <w:r w:rsidRPr="004C78E9">
              <w:rPr>
                <w:rFonts w:ascii="Times New Roman" w:eastAsia="Calibri" w:hAnsi="Times New Roman"/>
                <w:color w:val="000000" w:themeColor="text1"/>
                <w:sz w:val="24"/>
                <w:szCs w:val="24"/>
                <w:lang w:eastAsia="en-US"/>
              </w:rPr>
              <w:t>20</w:t>
            </w:r>
            <w:r w:rsidR="00A0495E" w:rsidRPr="004C78E9">
              <w:rPr>
                <w:rFonts w:ascii="Times New Roman" w:eastAsia="Calibri" w:hAnsi="Times New Roman"/>
                <w:color w:val="000000" w:themeColor="text1"/>
                <w:sz w:val="24"/>
                <w:szCs w:val="24"/>
                <w:lang w:eastAsia="en-US"/>
              </w:rPr>
              <w:t>.</w:t>
            </w:r>
            <w:r w:rsidRPr="004C78E9">
              <w:rPr>
                <w:rFonts w:ascii="Times New Roman" w:eastAsia="Calibri" w:hAnsi="Times New Roman"/>
                <w:color w:val="000000" w:themeColor="text1"/>
                <w:sz w:val="24"/>
                <w:szCs w:val="24"/>
                <w:lang w:eastAsia="en-US"/>
              </w:rPr>
              <w:t>11</w:t>
            </w:r>
            <w:r w:rsidR="00A0495E" w:rsidRPr="004C78E9">
              <w:rPr>
                <w:rFonts w:ascii="Times New Roman" w:eastAsia="Calibri" w:hAnsi="Times New Roman"/>
                <w:color w:val="000000" w:themeColor="text1"/>
                <w:sz w:val="24"/>
                <w:szCs w:val="24"/>
                <w:lang w:eastAsia="en-US"/>
              </w:rPr>
              <w:t>.202</w:t>
            </w:r>
            <w:r w:rsidRPr="004C78E9">
              <w:rPr>
                <w:rFonts w:ascii="Times New Roman" w:eastAsia="Calibri" w:hAnsi="Times New Roman"/>
                <w:color w:val="000000" w:themeColor="text1"/>
                <w:sz w:val="24"/>
                <w:szCs w:val="24"/>
                <w:lang w:eastAsia="en-US"/>
              </w:rPr>
              <w:t>5</w:t>
            </w:r>
            <w:r w:rsidR="001B6832">
              <w:rPr>
                <w:rFonts w:ascii="Times New Roman" w:eastAsia="Calibri" w:hAnsi="Times New Roman"/>
                <w:color w:val="000000" w:themeColor="text1"/>
                <w:sz w:val="24"/>
                <w:szCs w:val="24"/>
                <w:lang w:eastAsia="en-US"/>
              </w:rPr>
              <w:t>р.</w:t>
            </w:r>
            <w:r w:rsidR="00A0495E" w:rsidRPr="004C78E9">
              <w:rPr>
                <w:rFonts w:ascii="Times New Roman" w:eastAsia="Calibri" w:hAnsi="Times New Roman"/>
                <w:color w:val="000000" w:themeColor="text1"/>
                <w:sz w:val="24"/>
                <w:szCs w:val="24"/>
                <w:lang w:eastAsia="en-US"/>
              </w:rPr>
              <w:t xml:space="preserve"> </w:t>
            </w:r>
            <w:r w:rsidR="00A0495E" w:rsidRPr="004C78E9">
              <w:rPr>
                <w:rFonts w:ascii="Times New Roman" w:eastAsia="Times New Roman" w:hAnsi="Times New Roman"/>
                <w:color w:val="000000" w:themeColor="text1"/>
                <w:sz w:val="24"/>
                <w:szCs w:val="24"/>
                <w:lang w:eastAsia="en-US"/>
              </w:rPr>
              <w:t>№</w:t>
            </w:r>
            <w:r w:rsidRPr="004C78E9">
              <w:rPr>
                <w:rFonts w:ascii="Times New Roman" w:eastAsia="Times New Roman" w:hAnsi="Times New Roman"/>
                <w:color w:val="000000" w:themeColor="text1"/>
                <w:sz w:val="24"/>
                <w:szCs w:val="24"/>
                <w:lang w:eastAsia="en-US"/>
              </w:rPr>
              <w:t>1008</w:t>
            </w:r>
          </w:p>
        </w:tc>
        <w:tc>
          <w:tcPr>
            <w:tcW w:w="1476" w:type="dxa"/>
            <w:tcBorders>
              <w:top w:val="nil"/>
              <w:left w:val="nil"/>
              <w:bottom w:val="single" w:sz="4" w:space="0" w:color="000000"/>
              <w:right w:val="single" w:sz="4" w:space="0" w:color="000000"/>
            </w:tcBorders>
            <w:vAlign w:val="center"/>
          </w:tcPr>
          <w:p w14:paraId="27988ABF" w14:textId="6C6FE751" w:rsidR="00A0495E" w:rsidRPr="004C78E9"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220F9156" w14:textId="150AEFC6" w:rsidR="00A0495E" w:rsidRPr="004C78E9"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4C78E9">
              <w:rPr>
                <w:rFonts w:ascii="Times New Roman" w:eastAsia="Times New Roman" w:hAnsi="Times New Roman"/>
                <w:color w:val="000000" w:themeColor="text1"/>
                <w:sz w:val="24"/>
                <w:szCs w:val="24"/>
                <w:lang w:eastAsia="en-US"/>
              </w:rPr>
              <w:t>1</w:t>
            </w:r>
            <w:r w:rsidR="00992787" w:rsidRPr="004C78E9">
              <w:rPr>
                <w:rFonts w:ascii="Times New Roman" w:eastAsia="Times New Roman" w:hAnsi="Times New Roman"/>
                <w:color w:val="000000" w:themeColor="text1"/>
                <w:sz w:val="24"/>
                <w:szCs w:val="24"/>
                <w:lang w:eastAsia="en-US"/>
              </w:rPr>
              <w:t xml:space="preserve"> 500</w:t>
            </w:r>
            <w:r w:rsidRPr="004C78E9">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4A4762D0" w14:textId="1940FCAD" w:rsidR="00A0495E" w:rsidRPr="004C78E9" w:rsidRDefault="00992787" w:rsidP="000D00ED">
            <w:pPr>
              <w:spacing w:after="0" w:line="240" w:lineRule="auto"/>
              <w:jc w:val="center"/>
              <w:rPr>
                <w:rFonts w:ascii="Times New Roman" w:eastAsia="Times New Roman" w:hAnsi="Times New Roman"/>
                <w:color w:val="000000" w:themeColor="text1"/>
                <w:sz w:val="24"/>
                <w:szCs w:val="24"/>
                <w:lang w:eastAsia="en-US"/>
              </w:rPr>
            </w:pPr>
            <w:r w:rsidRPr="004C78E9">
              <w:rPr>
                <w:rFonts w:ascii="Times New Roman" w:eastAsia="Times New Roman" w:hAnsi="Times New Roman"/>
                <w:color w:val="000000" w:themeColor="text1"/>
                <w:sz w:val="24"/>
                <w:szCs w:val="24"/>
                <w:lang w:eastAsia="en-US"/>
              </w:rPr>
              <w:t>250</w:t>
            </w:r>
            <w:r w:rsidR="00A0495E" w:rsidRPr="004C78E9">
              <w:rPr>
                <w:rFonts w:ascii="Times New Roman" w:eastAsia="Times New Roman" w:hAnsi="Times New Roman"/>
                <w:color w:val="000000" w:themeColor="text1"/>
                <w:sz w:val="24"/>
                <w:szCs w:val="24"/>
                <w:lang w:eastAsia="en-US"/>
              </w:rPr>
              <w:t>,0</w:t>
            </w:r>
          </w:p>
        </w:tc>
      </w:tr>
      <w:tr w:rsidR="00A0495E" w:rsidRPr="0098525F" w14:paraId="1790213F"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273538F8" w14:textId="05875EB5"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w:t>
            </w:r>
            <w:r w:rsidR="009A3E03">
              <w:rPr>
                <w:rFonts w:ascii="Times New Roman" w:eastAsia="Times New Roman" w:hAnsi="Times New Roman"/>
                <w:color w:val="000000"/>
                <w:sz w:val="24"/>
                <w:szCs w:val="24"/>
                <w:lang w:eastAsia="en-US"/>
              </w:rPr>
              <w:t>0</w:t>
            </w:r>
          </w:p>
        </w:tc>
        <w:tc>
          <w:tcPr>
            <w:tcW w:w="3391" w:type="dxa"/>
            <w:tcBorders>
              <w:top w:val="nil"/>
              <w:left w:val="nil"/>
              <w:bottom w:val="single" w:sz="4" w:space="0" w:color="000000"/>
              <w:right w:val="single" w:sz="4" w:space="0" w:color="000000"/>
            </w:tcBorders>
            <w:vAlign w:val="bottom"/>
            <w:hideMark/>
          </w:tcPr>
          <w:p w14:paraId="3FD75258" w14:textId="2AD4D888" w:rsidR="00A0495E" w:rsidRPr="0098525F" w:rsidRDefault="003D0846" w:rsidP="000D00ED">
            <w:pPr>
              <w:spacing w:after="0" w:line="240" w:lineRule="auto"/>
              <w:rPr>
                <w:rFonts w:ascii="Times New Roman" w:eastAsia="Times New Roman" w:hAnsi="Times New Roman"/>
                <w:color w:val="FF0000"/>
                <w:sz w:val="24"/>
                <w:szCs w:val="24"/>
                <w:lang w:eastAsia="en-US"/>
              </w:rPr>
            </w:pPr>
            <w:r w:rsidRPr="004C78E9">
              <w:rPr>
                <w:rFonts w:ascii="Times New Roman" w:eastAsia="Times New Roman" w:hAnsi="Times New Roman"/>
                <w:color w:val="000000" w:themeColor="text1"/>
                <w:sz w:val="24"/>
                <w:szCs w:val="24"/>
                <w:lang w:eastAsia="en-US"/>
              </w:rPr>
              <w:t xml:space="preserve">Міська цільова </w:t>
            </w:r>
            <w:r w:rsidR="00A0495E" w:rsidRPr="0098525F">
              <w:rPr>
                <w:rFonts w:ascii="Times New Roman" w:eastAsia="Times New Roman" w:hAnsi="Times New Roman"/>
                <w:sz w:val="24"/>
                <w:szCs w:val="24"/>
                <w:lang w:eastAsia="en-US"/>
              </w:rPr>
              <w:t xml:space="preserve">Програма  </w:t>
            </w:r>
            <w:r>
              <w:rPr>
                <w:rFonts w:ascii="Times New Roman" w:eastAsia="Times New Roman" w:hAnsi="Times New Roman"/>
                <w:sz w:val="24"/>
                <w:szCs w:val="24"/>
                <w:lang w:eastAsia="en-US"/>
              </w:rPr>
              <w:t xml:space="preserve"> </w:t>
            </w:r>
            <w:r w:rsidR="00A0495E" w:rsidRPr="0098525F">
              <w:rPr>
                <w:rFonts w:ascii="Times New Roman" w:eastAsia="Times New Roman" w:hAnsi="Times New Roman"/>
                <w:sz w:val="24"/>
                <w:szCs w:val="24"/>
                <w:lang w:eastAsia="en-US"/>
              </w:rPr>
              <w:t xml:space="preserve">розвитку фізичної  культури  та спорту  у </w:t>
            </w:r>
            <w:proofErr w:type="spellStart"/>
            <w:r w:rsidR="00A0495E" w:rsidRPr="0098525F">
              <w:rPr>
                <w:rFonts w:ascii="Times New Roman" w:eastAsia="Times New Roman" w:hAnsi="Times New Roman"/>
                <w:sz w:val="24"/>
                <w:szCs w:val="24"/>
                <w:lang w:eastAsia="en-US"/>
              </w:rPr>
              <w:t>Погребищенській</w:t>
            </w:r>
            <w:proofErr w:type="spellEnd"/>
            <w:r w:rsidR="00A0495E" w:rsidRPr="0098525F">
              <w:rPr>
                <w:rFonts w:ascii="Times New Roman" w:eastAsia="Times New Roman" w:hAnsi="Times New Roman"/>
                <w:sz w:val="24"/>
                <w:szCs w:val="24"/>
                <w:lang w:eastAsia="en-US"/>
              </w:rPr>
              <w:t xml:space="preserve">  міській територіальній громаді  на  20</w:t>
            </w:r>
            <w:r>
              <w:rPr>
                <w:rFonts w:ascii="Times New Roman" w:eastAsia="Times New Roman" w:hAnsi="Times New Roman"/>
                <w:sz w:val="24"/>
                <w:szCs w:val="24"/>
                <w:lang w:eastAsia="en-US"/>
              </w:rPr>
              <w:t>26</w:t>
            </w:r>
            <w:r w:rsidR="00A0495E" w:rsidRPr="0098525F">
              <w:rPr>
                <w:rFonts w:ascii="Times New Roman" w:eastAsia="Times New Roman" w:hAnsi="Times New Roman"/>
                <w:sz w:val="24"/>
                <w:szCs w:val="24"/>
                <w:lang w:eastAsia="en-US"/>
              </w:rPr>
              <w:t>-20</w:t>
            </w:r>
            <w:r>
              <w:rPr>
                <w:rFonts w:ascii="Times New Roman" w:eastAsia="Times New Roman" w:hAnsi="Times New Roman"/>
                <w:sz w:val="24"/>
                <w:szCs w:val="24"/>
                <w:lang w:eastAsia="en-US"/>
              </w:rPr>
              <w:t>30</w:t>
            </w:r>
            <w:r w:rsidR="00A0495E" w:rsidRPr="0098525F">
              <w:rPr>
                <w:rFonts w:ascii="Times New Roman" w:eastAsia="Times New Roman" w:hAnsi="Times New Roman"/>
                <w:sz w:val="24"/>
                <w:szCs w:val="24"/>
                <w:lang w:eastAsia="en-US"/>
              </w:rPr>
              <w:t xml:space="preserve"> роки.</w:t>
            </w:r>
          </w:p>
        </w:tc>
        <w:tc>
          <w:tcPr>
            <w:tcW w:w="1813" w:type="dxa"/>
            <w:tcBorders>
              <w:top w:val="nil"/>
              <w:left w:val="nil"/>
              <w:bottom w:val="single" w:sz="4" w:space="0" w:color="000000"/>
              <w:right w:val="single" w:sz="4" w:space="0" w:color="000000"/>
            </w:tcBorders>
            <w:vAlign w:val="center"/>
            <w:hideMark/>
          </w:tcPr>
          <w:p w14:paraId="427EC20D" w14:textId="7E4A2B0B" w:rsidR="00A0495E" w:rsidRPr="003D0846" w:rsidRDefault="003D0846"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Calibri" w:hAnsi="Times New Roman"/>
                <w:color w:val="000000" w:themeColor="text1"/>
                <w:sz w:val="24"/>
                <w:szCs w:val="24"/>
                <w:lang w:eastAsia="en-US"/>
              </w:rPr>
              <w:t>83</w:t>
            </w:r>
            <w:r w:rsidR="00A0495E" w:rsidRPr="003D0846">
              <w:rPr>
                <w:rFonts w:ascii="Times New Roman" w:eastAsia="Calibri" w:hAnsi="Times New Roman"/>
                <w:color w:val="000000" w:themeColor="text1"/>
                <w:sz w:val="24"/>
                <w:szCs w:val="24"/>
                <w:lang w:eastAsia="en-US"/>
              </w:rPr>
              <w:t xml:space="preserve"> сесія 8 скликання </w:t>
            </w:r>
            <w:r>
              <w:rPr>
                <w:rFonts w:ascii="Times New Roman" w:eastAsia="Calibri" w:hAnsi="Times New Roman"/>
                <w:color w:val="000000" w:themeColor="text1"/>
                <w:sz w:val="24"/>
                <w:szCs w:val="24"/>
                <w:lang w:eastAsia="en-US"/>
              </w:rPr>
              <w:t>20</w:t>
            </w:r>
            <w:r w:rsidR="00A0495E" w:rsidRPr="003D0846">
              <w:rPr>
                <w:rFonts w:ascii="Times New Roman" w:eastAsia="Calibri" w:hAnsi="Times New Roman"/>
                <w:color w:val="000000" w:themeColor="text1"/>
                <w:sz w:val="24"/>
                <w:szCs w:val="24"/>
                <w:lang w:eastAsia="en-US"/>
              </w:rPr>
              <w:t>.1</w:t>
            </w:r>
            <w:r>
              <w:rPr>
                <w:rFonts w:ascii="Times New Roman" w:eastAsia="Calibri" w:hAnsi="Times New Roman"/>
                <w:color w:val="000000" w:themeColor="text1"/>
                <w:sz w:val="24"/>
                <w:szCs w:val="24"/>
                <w:lang w:eastAsia="en-US"/>
              </w:rPr>
              <w:t>1</w:t>
            </w:r>
            <w:r w:rsidR="00A0495E" w:rsidRPr="003D0846">
              <w:rPr>
                <w:rFonts w:ascii="Times New Roman" w:eastAsia="Calibri" w:hAnsi="Times New Roman"/>
                <w:color w:val="000000" w:themeColor="text1"/>
                <w:sz w:val="24"/>
                <w:szCs w:val="24"/>
                <w:lang w:eastAsia="en-US"/>
              </w:rPr>
              <w:t>.202</w:t>
            </w:r>
            <w:r>
              <w:rPr>
                <w:rFonts w:ascii="Times New Roman" w:eastAsia="Calibri" w:hAnsi="Times New Roman"/>
                <w:color w:val="000000" w:themeColor="text1"/>
                <w:sz w:val="24"/>
                <w:szCs w:val="24"/>
                <w:lang w:eastAsia="en-US"/>
              </w:rPr>
              <w:t>5</w:t>
            </w:r>
            <w:r w:rsidR="001B6832">
              <w:rPr>
                <w:rFonts w:ascii="Times New Roman" w:eastAsia="Calibri" w:hAnsi="Times New Roman"/>
                <w:color w:val="000000" w:themeColor="text1"/>
                <w:sz w:val="24"/>
                <w:szCs w:val="24"/>
                <w:lang w:eastAsia="en-US"/>
              </w:rPr>
              <w:t>р.</w:t>
            </w:r>
            <w:r w:rsidR="00A0495E" w:rsidRPr="003D0846">
              <w:rPr>
                <w:rFonts w:ascii="Times New Roman" w:eastAsia="Calibri" w:hAnsi="Times New Roman"/>
                <w:color w:val="000000" w:themeColor="text1"/>
                <w:sz w:val="24"/>
                <w:szCs w:val="24"/>
                <w:lang w:eastAsia="en-US"/>
              </w:rPr>
              <w:t xml:space="preserve"> </w:t>
            </w:r>
            <w:r w:rsidR="00A0495E" w:rsidRPr="003D0846">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1005</w:t>
            </w:r>
          </w:p>
        </w:tc>
        <w:tc>
          <w:tcPr>
            <w:tcW w:w="1476" w:type="dxa"/>
            <w:tcBorders>
              <w:top w:val="nil"/>
              <w:left w:val="nil"/>
              <w:bottom w:val="single" w:sz="4" w:space="0" w:color="000000"/>
              <w:right w:val="single" w:sz="4" w:space="0" w:color="000000"/>
            </w:tcBorders>
            <w:vAlign w:val="center"/>
          </w:tcPr>
          <w:p w14:paraId="13E73C86" w14:textId="4283A4A2" w:rsidR="00A0495E" w:rsidRPr="003D0846"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2909A551" w14:textId="2F1D21B7" w:rsidR="00A0495E" w:rsidRPr="003D0846" w:rsidRDefault="003D0846"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41 035</w:t>
            </w:r>
            <w:r w:rsidR="00A0495E" w:rsidRPr="003D0846">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7217D696" w14:textId="6D0596F7" w:rsidR="00A0495E" w:rsidRPr="003D0846"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3D0846">
              <w:rPr>
                <w:rFonts w:ascii="Times New Roman" w:eastAsia="Times New Roman" w:hAnsi="Times New Roman"/>
                <w:color w:val="000000" w:themeColor="text1"/>
                <w:sz w:val="24"/>
                <w:szCs w:val="24"/>
                <w:lang w:eastAsia="en-US"/>
              </w:rPr>
              <w:t>1</w:t>
            </w:r>
            <w:r w:rsidR="003D0846">
              <w:rPr>
                <w:rFonts w:ascii="Times New Roman" w:eastAsia="Times New Roman" w:hAnsi="Times New Roman"/>
                <w:color w:val="000000" w:themeColor="text1"/>
                <w:sz w:val="24"/>
                <w:szCs w:val="24"/>
                <w:lang w:eastAsia="en-US"/>
              </w:rPr>
              <w:t>0 275</w:t>
            </w:r>
            <w:r w:rsidRPr="003D0846">
              <w:rPr>
                <w:rFonts w:ascii="Times New Roman" w:eastAsia="Times New Roman" w:hAnsi="Times New Roman"/>
                <w:color w:val="000000" w:themeColor="text1"/>
                <w:sz w:val="24"/>
                <w:szCs w:val="24"/>
                <w:lang w:eastAsia="en-US"/>
              </w:rPr>
              <w:t>,0</w:t>
            </w:r>
          </w:p>
        </w:tc>
      </w:tr>
      <w:tr w:rsidR="00A0495E" w:rsidRPr="0098525F" w14:paraId="75416E59" w14:textId="77777777" w:rsidTr="00A24D3B">
        <w:trPr>
          <w:trHeight w:val="945"/>
        </w:trPr>
        <w:tc>
          <w:tcPr>
            <w:tcW w:w="565" w:type="dxa"/>
            <w:tcBorders>
              <w:top w:val="nil"/>
              <w:left w:val="single" w:sz="4" w:space="0" w:color="000000"/>
              <w:bottom w:val="single" w:sz="4" w:space="0" w:color="000000"/>
              <w:right w:val="single" w:sz="4" w:space="0" w:color="000000"/>
            </w:tcBorders>
            <w:vAlign w:val="center"/>
          </w:tcPr>
          <w:p w14:paraId="6E476962" w14:textId="40DAE9BA" w:rsidR="00A0495E" w:rsidRPr="001A326D" w:rsidRDefault="00A0495E" w:rsidP="000D00ED">
            <w:pPr>
              <w:ind w:left="-102"/>
              <w:jc w:val="center"/>
              <w:rPr>
                <w:rFonts w:ascii="Times New Roman" w:eastAsia="Times New Roman" w:hAnsi="Times New Roman"/>
                <w:sz w:val="24"/>
                <w:szCs w:val="24"/>
                <w:lang w:eastAsia="en-US"/>
              </w:rPr>
            </w:pPr>
            <w:r w:rsidRPr="001A326D">
              <w:rPr>
                <w:rFonts w:ascii="Times New Roman" w:eastAsia="Times New Roman" w:hAnsi="Times New Roman"/>
                <w:sz w:val="24"/>
                <w:szCs w:val="24"/>
                <w:lang w:eastAsia="en-US"/>
              </w:rPr>
              <w:t>1</w:t>
            </w:r>
            <w:r w:rsidR="009A3E03">
              <w:rPr>
                <w:rFonts w:ascii="Times New Roman" w:eastAsia="Times New Roman" w:hAnsi="Times New Roman"/>
                <w:sz w:val="24"/>
                <w:szCs w:val="24"/>
                <w:lang w:eastAsia="en-US"/>
              </w:rPr>
              <w:t>1</w:t>
            </w:r>
          </w:p>
        </w:tc>
        <w:tc>
          <w:tcPr>
            <w:tcW w:w="3391" w:type="dxa"/>
            <w:tcBorders>
              <w:top w:val="nil"/>
              <w:left w:val="nil"/>
              <w:bottom w:val="single" w:sz="4" w:space="0" w:color="000000"/>
              <w:right w:val="single" w:sz="4" w:space="0" w:color="000000"/>
            </w:tcBorders>
            <w:vAlign w:val="bottom"/>
            <w:hideMark/>
          </w:tcPr>
          <w:p w14:paraId="44A2CE96"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Міська цільова Програма  профілактики  та боротьби із  захворюванням  на сказ  на території  </w:t>
            </w:r>
            <w:proofErr w:type="spellStart"/>
            <w:r w:rsidRPr="0098525F">
              <w:rPr>
                <w:rFonts w:ascii="Times New Roman" w:eastAsia="Times New Roman" w:hAnsi="Times New Roman"/>
                <w:sz w:val="24"/>
                <w:szCs w:val="24"/>
                <w:lang w:eastAsia="en-US"/>
              </w:rPr>
              <w:t>Погребищенської</w:t>
            </w:r>
            <w:proofErr w:type="spellEnd"/>
            <w:r w:rsidRPr="0098525F">
              <w:rPr>
                <w:rFonts w:ascii="Times New Roman" w:eastAsia="Times New Roman" w:hAnsi="Times New Roman"/>
                <w:sz w:val="24"/>
                <w:szCs w:val="24"/>
                <w:lang w:eastAsia="en-US"/>
              </w:rPr>
              <w:t xml:space="preserve">  міської  територіальної громади  на 2024-2028 роки. </w:t>
            </w:r>
          </w:p>
        </w:tc>
        <w:tc>
          <w:tcPr>
            <w:tcW w:w="1813" w:type="dxa"/>
            <w:tcBorders>
              <w:top w:val="nil"/>
              <w:left w:val="nil"/>
              <w:bottom w:val="single" w:sz="4" w:space="0" w:color="000000"/>
              <w:right w:val="single" w:sz="4" w:space="0" w:color="000000"/>
            </w:tcBorders>
            <w:vAlign w:val="center"/>
            <w:hideMark/>
          </w:tcPr>
          <w:p w14:paraId="34DC1F3E" w14:textId="34EDF8F0"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eastAsia="Calibri" w:hAnsi="Times New Roman"/>
                <w:color w:val="000000" w:themeColor="text1"/>
                <w:sz w:val="24"/>
                <w:szCs w:val="24"/>
                <w:lang w:eastAsia="en-US"/>
              </w:rPr>
              <w:t xml:space="preserve"> 51 сесія 8 скликання 30.11.2023</w:t>
            </w:r>
            <w:r w:rsidR="001B6832">
              <w:rPr>
                <w:rFonts w:ascii="Times New Roman" w:eastAsia="Calibri" w:hAnsi="Times New Roman"/>
                <w:color w:val="000000" w:themeColor="text1"/>
                <w:sz w:val="24"/>
                <w:szCs w:val="24"/>
                <w:lang w:eastAsia="en-US"/>
              </w:rPr>
              <w:t>р.</w:t>
            </w:r>
            <w:r w:rsidRPr="00A0495E">
              <w:rPr>
                <w:rFonts w:ascii="Times New Roman" w:eastAsia="Calibri" w:hAnsi="Times New Roman"/>
                <w:color w:val="000000" w:themeColor="text1"/>
                <w:sz w:val="24"/>
                <w:szCs w:val="24"/>
                <w:lang w:eastAsia="en-US"/>
              </w:rPr>
              <w:t xml:space="preserve"> </w:t>
            </w:r>
            <w:r w:rsidRPr="00A0495E">
              <w:rPr>
                <w:rFonts w:ascii="Times New Roman" w:eastAsia="Times New Roman" w:hAnsi="Times New Roman"/>
                <w:color w:val="000000" w:themeColor="text1"/>
                <w:sz w:val="24"/>
                <w:szCs w:val="24"/>
                <w:lang w:eastAsia="en-US"/>
              </w:rPr>
              <w:t>№1094</w:t>
            </w:r>
          </w:p>
        </w:tc>
        <w:tc>
          <w:tcPr>
            <w:tcW w:w="1476" w:type="dxa"/>
            <w:tcBorders>
              <w:top w:val="nil"/>
              <w:left w:val="nil"/>
              <w:bottom w:val="single" w:sz="4" w:space="0" w:color="000000"/>
              <w:right w:val="single" w:sz="4" w:space="0" w:color="000000"/>
            </w:tcBorders>
            <w:vAlign w:val="center"/>
          </w:tcPr>
          <w:p w14:paraId="7BA763B0" w14:textId="516F8D9E"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hideMark/>
          </w:tcPr>
          <w:p w14:paraId="5FA852CB" w14:textId="77777777"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eastAsia="Times New Roman" w:hAnsi="Times New Roman"/>
                <w:color w:val="000000" w:themeColor="text1"/>
                <w:sz w:val="24"/>
                <w:szCs w:val="24"/>
                <w:lang w:eastAsia="en-US"/>
              </w:rPr>
              <w:t>1 050,0</w:t>
            </w:r>
          </w:p>
        </w:tc>
        <w:tc>
          <w:tcPr>
            <w:tcW w:w="1556" w:type="dxa"/>
            <w:tcBorders>
              <w:top w:val="nil"/>
              <w:left w:val="nil"/>
              <w:bottom w:val="single" w:sz="4" w:space="0" w:color="000000"/>
              <w:right w:val="single" w:sz="4" w:space="0" w:color="000000"/>
            </w:tcBorders>
            <w:vAlign w:val="center"/>
          </w:tcPr>
          <w:p w14:paraId="577D1953" w14:textId="18E8D659"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eastAsia="Times New Roman" w:hAnsi="Times New Roman"/>
                <w:color w:val="000000" w:themeColor="text1"/>
                <w:sz w:val="24"/>
                <w:szCs w:val="24"/>
                <w:lang w:eastAsia="en-US"/>
              </w:rPr>
              <w:t>2</w:t>
            </w:r>
            <w:r>
              <w:rPr>
                <w:rFonts w:ascii="Times New Roman" w:eastAsia="Times New Roman" w:hAnsi="Times New Roman"/>
                <w:color w:val="000000" w:themeColor="text1"/>
                <w:sz w:val="24"/>
                <w:szCs w:val="24"/>
                <w:lang w:eastAsia="en-US"/>
              </w:rPr>
              <w:t>1</w:t>
            </w:r>
            <w:r w:rsidRPr="00A0495E">
              <w:rPr>
                <w:rFonts w:ascii="Times New Roman" w:eastAsia="Times New Roman" w:hAnsi="Times New Roman"/>
                <w:color w:val="000000" w:themeColor="text1"/>
                <w:sz w:val="24"/>
                <w:szCs w:val="24"/>
                <w:lang w:eastAsia="en-US"/>
              </w:rPr>
              <w:t>0,0</w:t>
            </w:r>
          </w:p>
        </w:tc>
      </w:tr>
      <w:tr w:rsidR="00A0495E" w:rsidRPr="0098525F" w14:paraId="35911676"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6A334D6E" w14:textId="63D9841C"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w:t>
            </w:r>
            <w:r w:rsidR="009A3E03">
              <w:rPr>
                <w:rFonts w:ascii="Times New Roman" w:eastAsia="Times New Roman" w:hAnsi="Times New Roman"/>
                <w:color w:val="000000"/>
                <w:sz w:val="24"/>
                <w:szCs w:val="24"/>
                <w:lang w:eastAsia="en-US"/>
              </w:rPr>
              <w:t>2</w:t>
            </w:r>
          </w:p>
        </w:tc>
        <w:tc>
          <w:tcPr>
            <w:tcW w:w="3391" w:type="dxa"/>
            <w:tcBorders>
              <w:top w:val="nil"/>
              <w:left w:val="nil"/>
              <w:bottom w:val="single" w:sz="4" w:space="0" w:color="000000"/>
              <w:right w:val="single" w:sz="4" w:space="0" w:color="000000"/>
            </w:tcBorders>
            <w:vAlign w:val="bottom"/>
            <w:hideMark/>
          </w:tcPr>
          <w:p w14:paraId="4D2E73F7"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Програма розвитку  малого  і середнього  підприємництва  </w:t>
            </w:r>
            <w:proofErr w:type="spellStart"/>
            <w:r w:rsidRPr="0098525F">
              <w:rPr>
                <w:rFonts w:ascii="Times New Roman" w:eastAsia="Times New Roman" w:hAnsi="Times New Roman"/>
                <w:sz w:val="24"/>
                <w:szCs w:val="24"/>
                <w:lang w:eastAsia="en-US"/>
              </w:rPr>
              <w:t>Погребищенської</w:t>
            </w:r>
            <w:proofErr w:type="spellEnd"/>
            <w:r w:rsidRPr="0098525F">
              <w:rPr>
                <w:rFonts w:ascii="Times New Roman" w:eastAsia="Times New Roman" w:hAnsi="Times New Roman"/>
                <w:sz w:val="24"/>
                <w:szCs w:val="24"/>
                <w:lang w:eastAsia="en-US"/>
              </w:rPr>
              <w:t xml:space="preserve"> міської  територіальної  громади  на 2024-2026 роки. </w:t>
            </w:r>
          </w:p>
        </w:tc>
        <w:tc>
          <w:tcPr>
            <w:tcW w:w="1813" w:type="dxa"/>
            <w:tcBorders>
              <w:top w:val="nil"/>
              <w:left w:val="nil"/>
              <w:bottom w:val="single" w:sz="4" w:space="0" w:color="000000"/>
              <w:right w:val="single" w:sz="4" w:space="0" w:color="000000"/>
            </w:tcBorders>
            <w:vAlign w:val="center"/>
            <w:hideMark/>
          </w:tcPr>
          <w:p w14:paraId="0A23A001" w14:textId="07FC2CFA" w:rsidR="00A0495E" w:rsidRPr="00B76490" w:rsidRDefault="00A0495E" w:rsidP="000D00ED">
            <w:pPr>
              <w:spacing w:after="0" w:line="240" w:lineRule="auto"/>
              <w:jc w:val="center"/>
              <w:rPr>
                <w:rFonts w:ascii="Times New Roman" w:eastAsia="Times New Roman" w:hAnsi="Times New Roman"/>
                <w:sz w:val="24"/>
                <w:szCs w:val="24"/>
                <w:lang w:eastAsia="en-US"/>
              </w:rPr>
            </w:pPr>
            <w:r w:rsidRPr="00B76490">
              <w:rPr>
                <w:rFonts w:ascii="Times New Roman" w:eastAsia="Calibri" w:hAnsi="Times New Roman"/>
                <w:sz w:val="24"/>
                <w:szCs w:val="24"/>
                <w:lang w:eastAsia="en-US"/>
              </w:rPr>
              <w:t>51 сесія 8 скликання 30.11.2023</w:t>
            </w:r>
            <w:r w:rsidR="001B6832">
              <w:rPr>
                <w:rFonts w:ascii="Times New Roman" w:eastAsia="Calibri" w:hAnsi="Times New Roman"/>
                <w:sz w:val="24"/>
                <w:szCs w:val="24"/>
                <w:lang w:eastAsia="en-US"/>
              </w:rPr>
              <w:t>р.</w:t>
            </w:r>
            <w:r w:rsidRPr="00B76490">
              <w:rPr>
                <w:rFonts w:ascii="Times New Roman" w:eastAsia="Calibri" w:hAnsi="Times New Roman"/>
                <w:sz w:val="24"/>
                <w:szCs w:val="24"/>
                <w:lang w:eastAsia="en-US"/>
              </w:rPr>
              <w:t xml:space="preserve"> </w:t>
            </w:r>
            <w:r w:rsidRPr="00B76490">
              <w:rPr>
                <w:rFonts w:ascii="Times New Roman" w:eastAsia="Times New Roman" w:hAnsi="Times New Roman"/>
                <w:sz w:val="24"/>
                <w:szCs w:val="24"/>
                <w:lang w:eastAsia="en-US"/>
              </w:rPr>
              <w:t>№1099</w:t>
            </w:r>
          </w:p>
        </w:tc>
        <w:tc>
          <w:tcPr>
            <w:tcW w:w="1476" w:type="dxa"/>
            <w:tcBorders>
              <w:top w:val="nil"/>
              <w:left w:val="nil"/>
              <w:bottom w:val="single" w:sz="4" w:space="0" w:color="000000"/>
              <w:right w:val="single" w:sz="4" w:space="0" w:color="000000"/>
            </w:tcBorders>
            <w:vAlign w:val="center"/>
          </w:tcPr>
          <w:p w14:paraId="13BDEE9A" w14:textId="6466A908" w:rsidR="00A0495E" w:rsidRPr="00B76490" w:rsidRDefault="00A0495E" w:rsidP="000D00ED">
            <w:pPr>
              <w:spacing w:after="0" w:line="240" w:lineRule="auto"/>
              <w:jc w:val="center"/>
              <w:rPr>
                <w:rFonts w:ascii="Times New Roman" w:eastAsia="Times New Roman" w:hAnsi="Times New Roman"/>
                <w:sz w:val="24"/>
                <w:szCs w:val="24"/>
                <w:lang w:eastAsia="en-US"/>
              </w:rPr>
            </w:pPr>
          </w:p>
        </w:tc>
        <w:tc>
          <w:tcPr>
            <w:tcW w:w="1553" w:type="dxa"/>
            <w:tcBorders>
              <w:top w:val="nil"/>
              <w:left w:val="nil"/>
              <w:bottom w:val="single" w:sz="4" w:space="0" w:color="000000"/>
              <w:right w:val="single" w:sz="4" w:space="0" w:color="000000"/>
            </w:tcBorders>
            <w:vAlign w:val="center"/>
            <w:hideMark/>
          </w:tcPr>
          <w:p w14:paraId="7877522C" w14:textId="77777777" w:rsidR="00A0495E" w:rsidRPr="00B76490" w:rsidRDefault="00A0495E" w:rsidP="000D00ED">
            <w:pPr>
              <w:spacing w:after="0" w:line="240" w:lineRule="auto"/>
              <w:jc w:val="center"/>
              <w:rPr>
                <w:rFonts w:ascii="Times New Roman" w:eastAsia="Times New Roman" w:hAnsi="Times New Roman"/>
                <w:sz w:val="24"/>
                <w:szCs w:val="24"/>
                <w:lang w:eastAsia="en-US"/>
              </w:rPr>
            </w:pPr>
            <w:r w:rsidRPr="00B76490">
              <w:rPr>
                <w:rFonts w:ascii="Times New Roman" w:eastAsia="Times New Roman" w:hAnsi="Times New Roman"/>
                <w:sz w:val="24"/>
                <w:szCs w:val="24"/>
                <w:lang w:eastAsia="en-US"/>
              </w:rPr>
              <w:t>1 522,7</w:t>
            </w:r>
          </w:p>
        </w:tc>
        <w:tc>
          <w:tcPr>
            <w:tcW w:w="1556" w:type="dxa"/>
            <w:tcBorders>
              <w:top w:val="nil"/>
              <w:left w:val="nil"/>
              <w:bottom w:val="single" w:sz="4" w:space="0" w:color="000000"/>
              <w:right w:val="single" w:sz="4" w:space="0" w:color="000000"/>
            </w:tcBorders>
            <w:vAlign w:val="center"/>
          </w:tcPr>
          <w:p w14:paraId="14986616" w14:textId="77777777" w:rsidR="00A0495E" w:rsidRPr="00B76490" w:rsidRDefault="00A0495E" w:rsidP="000D00ED">
            <w:pPr>
              <w:spacing w:after="0" w:line="240" w:lineRule="auto"/>
              <w:jc w:val="center"/>
              <w:rPr>
                <w:rFonts w:ascii="Times New Roman" w:eastAsia="Times New Roman" w:hAnsi="Times New Roman"/>
                <w:sz w:val="24"/>
                <w:szCs w:val="24"/>
                <w:lang w:eastAsia="en-US"/>
              </w:rPr>
            </w:pPr>
            <w:r w:rsidRPr="00B76490">
              <w:rPr>
                <w:rFonts w:ascii="Times New Roman" w:eastAsia="Times New Roman" w:hAnsi="Times New Roman"/>
                <w:sz w:val="24"/>
                <w:szCs w:val="24"/>
                <w:lang w:eastAsia="en-US"/>
              </w:rPr>
              <w:t>500,0</w:t>
            </w:r>
          </w:p>
        </w:tc>
      </w:tr>
      <w:tr w:rsidR="00A0495E" w:rsidRPr="0098525F" w14:paraId="13A0A8C9"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1A1776C0" w14:textId="7345A219"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w:t>
            </w:r>
            <w:r w:rsidR="009A3E03">
              <w:rPr>
                <w:rFonts w:ascii="Times New Roman" w:eastAsia="Times New Roman" w:hAnsi="Times New Roman"/>
                <w:color w:val="000000"/>
                <w:sz w:val="24"/>
                <w:szCs w:val="24"/>
                <w:lang w:eastAsia="en-US"/>
              </w:rPr>
              <w:t>3</w:t>
            </w:r>
          </w:p>
        </w:tc>
        <w:tc>
          <w:tcPr>
            <w:tcW w:w="3391" w:type="dxa"/>
            <w:tcBorders>
              <w:top w:val="nil"/>
              <w:left w:val="nil"/>
              <w:bottom w:val="single" w:sz="4" w:space="0" w:color="000000"/>
              <w:right w:val="single" w:sz="4" w:space="0" w:color="000000"/>
            </w:tcBorders>
          </w:tcPr>
          <w:p w14:paraId="11335AFA"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Комплексна  міська цільова Програма підтримки індивідуального житлового  будівництва « Власний дім» в </w:t>
            </w:r>
            <w:proofErr w:type="spellStart"/>
            <w:r w:rsidRPr="0098525F">
              <w:rPr>
                <w:rFonts w:ascii="Times New Roman" w:eastAsia="Times New Roman" w:hAnsi="Times New Roman"/>
                <w:sz w:val="24"/>
                <w:szCs w:val="24"/>
                <w:lang w:eastAsia="en-US"/>
              </w:rPr>
              <w:t>Погребищенській</w:t>
            </w:r>
            <w:proofErr w:type="spellEnd"/>
            <w:r w:rsidRPr="0098525F">
              <w:rPr>
                <w:rFonts w:ascii="Times New Roman" w:eastAsia="Times New Roman" w:hAnsi="Times New Roman"/>
                <w:sz w:val="24"/>
                <w:szCs w:val="24"/>
                <w:lang w:eastAsia="en-US"/>
              </w:rPr>
              <w:t xml:space="preserve">  міській територіальній громаді  на 2023-2028 роки. </w:t>
            </w:r>
          </w:p>
        </w:tc>
        <w:tc>
          <w:tcPr>
            <w:tcW w:w="1813" w:type="dxa"/>
            <w:tcBorders>
              <w:top w:val="nil"/>
              <w:left w:val="nil"/>
              <w:bottom w:val="single" w:sz="4" w:space="0" w:color="000000"/>
              <w:right w:val="single" w:sz="4" w:space="0" w:color="000000"/>
            </w:tcBorders>
            <w:vAlign w:val="center"/>
          </w:tcPr>
          <w:p w14:paraId="7A35D746" w14:textId="264DE8EC" w:rsidR="00A0495E" w:rsidRPr="00B76490" w:rsidRDefault="00A0495E" w:rsidP="000D00ED">
            <w:pPr>
              <w:spacing w:after="0" w:line="240" w:lineRule="auto"/>
              <w:jc w:val="center"/>
              <w:rPr>
                <w:rFonts w:ascii="Times New Roman" w:eastAsia="Calibri" w:hAnsi="Times New Roman"/>
                <w:sz w:val="24"/>
                <w:szCs w:val="24"/>
                <w:lang w:eastAsia="en-US"/>
              </w:rPr>
            </w:pPr>
            <w:r w:rsidRPr="00B76490">
              <w:rPr>
                <w:rFonts w:ascii="Times New Roman" w:eastAsia="Calibri" w:hAnsi="Times New Roman"/>
                <w:sz w:val="24"/>
                <w:szCs w:val="24"/>
                <w:lang w:eastAsia="en-US"/>
              </w:rPr>
              <w:t>48 сесія 8 скликання 22.09.2023</w:t>
            </w:r>
            <w:r w:rsidR="001B6832">
              <w:rPr>
                <w:rFonts w:ascii="Times New Roman" w:eastAsia="Calibri" w:hAnsi="Times New Roman"/>
                <w:sz w:val="24"/>
                <w:szCs w:val="24"/>
                <w:lang w:eastAsia="en-US"/>
              </w:rPr>
              <w:t>р.</w:t>
            </w:r>
            <w:r w:rsidRPr="00B76490">
              <w:rPr>
                <w:rFonts w:ascii="Times New Roman" w:eastAsia="Calibri" w:hAnsi="Times New Roman"/>
                <w:sz w:val="24"/>
                <w:szCs w:val="24"/>
                <w:lang w:eastAsia="en-US"/>
              </w:rPr>
              <w:t xml:space="preserve"> </w:t>
            </w:r>
            <w:r w:rsidRPr="00B76490">
              <w:rPr>
                <w:rFonts w:ascii="Times New Roman" w:eastAsia="Times New Roman" w:hAnsi="Times New Roman"/>
                <w:sz w:val="24"/>
                <w:szCs w:val="24"/>
                <w:lang w:eastAsia="en-US"/>
              </w:rPr>
              <w:t>№911</w:t>
            </w:r>
          </w:p>
        </w:tc>
        <w:tc>
          <w:tcPr>
            <w:tcW w:w="1476" w:type="dxa"/>
            <w:tcBorders>
              <w:top w:val="nil"/>
              <w:left w:val="nil"/>
              <w:bottom w:val="single" w:sz="4" w:space="0" w:color="000000"/>
              <w:right w:val="single" w:sz="4" w:space="0" w:color="000000"/>
            </w:tcBorders>
            <w:vAlign w:val="center"/>
          </w:tcPr>
          <w:p w14:paraId="7E9089F1" w14:textId="513E935A" w:rsidR="00A0495E" w:rsidRPr="00B76490" w:rsidRDefault="002E1B27" w:rsidP="000D00ED">
            <w:pPr>
              <w:spacing w:after="0" w:line="240" w:lineRule="auto"/>
              <w:jc w:val="center"/>
              <w:rPr>
                <w:rFonts w:ascii="Times New Roman" w:eastAsia="Times New Roman" w:hAnsi="Times New Roman"/>
                <w:sz w:val="24"/>
                <w:szCs w:val="24"/>
                <w:lang w:eastAsia="en-US"/>
              </w:rPr>
            </w:pPr>
            <w:r>
              <w:rPr>
                <w:rFonts w:ascii="Times New Roman" w:eastAsia="Calibri" w:hAnsi="Times New Roman"/>
                <w:sz w:val="24"/>
                <w:szCs w:val="24"/>
                <w:lang w:eastAsia="en-US"/>
              </w:rPr>
              <w:t>8</w:t>
            </w:r>
            <w:r w:rsidR="00DD3C7A">
              <w:rPr>
                <w:rFonts w:ascii="Times New Roman" w:eastAsia="Calibri" w:hAnsi="Times New Roman"/>
                <w:sz w:val="24"/>
                <w:szCs w:val="24"/>
                <w:lang w:eastAsia="en-US"/>
              </w:rPr>
              <w:t>3</w:t>
            </w:r>
            <w:r w:rsidR="00A0495E" w:rsidRPr="00B76490">
              <w:rPr>
                <w:rFonts w:ascii="Times New Roman" w:eastAsia="Calibri" w:hAnsi="Times New Roman"/>
                <w:sz w:val="24"/>
                <w:szCs w:val="24"/>
                <w:lang w:eastAsia="en-US"/>
              </w:rPr>
              <w:t xml:space="preserve"> сесія 8 скликання </w:t>
            </w:r>
            <w:r w:rsidR="00DD3C7A">
              <w:rPr>
                <w:rFonts w:ascii="Times New Roman" w:eastAsia="Calibri" w:hAnsi="Times New Roman"/>
                <w:sz w:val="24"/>
                <w:szCs w:val="24"/>
                <w:lang w:eastAsia="en-US"/>
              </w:rPr>
              <w:t>20</w:t>
            </w:r>
            <w:r>
              <w:rPr>
                <w:rFonts w:ascii="Times New Roman" w:eastAsia="Calibri" w:hAnsi="Times New Roman"/>
                <w:sz w:val="24"/>
                <w:szCs w:val="24"/>
                <w:lang w:eastAsia="en-US"/>
              </w:rPr>
              <w:t>.1</w:t>
            </w:r>
            <w:r w:rsidR="00DD3C7A">
              <w:rPr>
                <w:rFonts w:ascii="Times New Roman" w:eastAsia="Calibri" w:hAnsi="Times New Roman"/>
                <w:sz w:val="24"/>
                <w:szCs w:val="24"/>
                <w:lang w:eastAsia="en-US"/>
              </w:rPr>
              <w:t>1</w:t>
            </w:r>
            <w:r w:rsidR="00A0495E" w:rsidRPr="00B76490">
              <w:rPr>
                <w:rFonts w:ascii="Times New Roman" w:eastAsia="Calibri" w:hAnsi="Times New Roman"/>
                <w:sz w:val="24"/>
                <w:szCs w:val="24"/>
                <w:lang w:eastAsia="en-US"/>
              </w:rPr>
              <w:t>.202</w:t>
            </w:r>
            <w:r>
              <w:rPr>
                <w:rFonts w:ascii="Times New Roman" w:eastAsia="Calibri" w:hAnsi="Times New Roman"/>
                <w:sz w:val="24"/>
                <w:szCs w:val="24"/>
                <w:lang w:eastAsia="en-US"/>
              </w:rPr>
              <w:t>5</w:t>
            </w:r>
            <w:r w:rsidR="001B6832">
              <w:rPr>
                <w:rFonts w:ascii="Times New Roman" w:eastAsia="Calibri" w:hAnsi="Times New Roman"/>
                <w:sz w:val="24"/>
                <w:szCs w:val="24"/>
                <w:lang w:eastAsia="en-US"/>
              </w:rPr>
              <w:t>р.</w:t>
            </w:r>
            <w:r w:rsidR="00A0495E" w:rsidRPr="00B76490">
              <w:rPr>
                <w:rFonts w:ascii="Times New Roman" w:eastAsia="Calibri" w:hAnsi="Times New Roman"/>
                <w:sz w:val="24"/>
                <w:szCs w:val="24"/>
                <w:lang w:eastAsia="en-US"/>
              </w:rPr>
              <w:t xml:space="preserve"> </w:t>
            </w:r>
            <w:r w:rsidR="00A0495E" w:rsidRPr="00B76490">
              <w:rPr>
                <w:rFonts w:ascii="Times New Roman" w:eastAsia="Times New Roman" w:hAnsi="Times New Roman"/>
                <w:sz w:val="24"/>
                <w:szCs w:val="24"/>
                <w:lang w:eastAsia="en-US"/>
              </w:rPr>
              <w:t xml:space="preserve">№ </w:t>
            </w:r>
            <w:r>
              <w:rPr>
                <w:rFonts w:ascii="Times New Roman" w:eastAsia="Times New Roman" w:hAnsi="Times New Roman"/>
                <w:sz w:val="24"/>
                <w:szCs w:val="24"/>
                <w:lang w:eastAsia="en-US"/>
              </w:rPr>
              <w:t>9</w:t>
            </w:r>
            <w:r w:rsidR="00DD3C7A">
              <w:rPr>
                <w:rFonts w:ascii="Times New Roman" w:eastAsia="Times New Roman" w:hAnsi="Times New Roman"/>
                <w:sz w:val="24"/>
                <w:szCs w:val="24"/>
                <w:lang w:eastAsia="en-US"/>
              </w:rPr>
              <w:t>96</w:t>
            </w:r>
          </w:p>
        </w:tc>
        <w:tc>
          <w:tcPr>
            <w:tcW w:w="1553" w:type="dxa"/>
            <w:tcBorders>
              <w:top w:val="nil"/>
              <w:left w:val="nil"/>
              <w:bottom w:val="single" w:sz="4" w:space="0" w:color="000000"/>
              <w:right w:val="single" w:sz="4" w:space="0" w:color="000000"/>
            </w:tcBorders>
            <w:vAlign w:val="center"/>
          </w:tcPr>
          <w:p w14:paraId="0A08E9F3" w14:textId="77777777" w:rsidR="00A0495E" w:rsidRPr="00B76490" w:rsidRDefault="00A0495E" w:rsidP="000D00ED">
            <w:pPr>
              <w:spacing w:after="0" w:line="240" w:lineRule="auto"/>
              <w:jc w:val="center"/>
              <w:rPr>
                <w:rFonts w:ascii="Times New Roman" w:eastAsia="Times New Roman" w:hAnsi="Times New Roman"/>
                <w:sz w:val="24"/>
                <w:szCs w:val="24"/>
                <w:lang w:eastAsia="en-US"/>
              </w:rPr>
            </w:pPr>
            <w:r w:rsidRPr="00B76490">
              <w:rPr>
                <w:rFonts w:ascii="Times New Roman" w:eastAsia="Times New Roman" w:hAnsi="Times New Roman"/>
                <w:sz w:val="24"/>
                <w:szCs w:val="24"/>
                <w:lang w:eastAsia="en-US"/>
              </w:rPr>
              <w:t>19 150,0</w:t>
            </w:r>
          </w:p>
        </w:tc>
        <w:tc>
          <w:tcPr>
            <w:tcW w:w="1556" w:type="dxa"/>
            <w:tcBorders>
              <w:top w:val="nil"/>
              <w:left w:val="nil"/>
              <w:bottom w:val="single" w:sz="4" w:space="0" w:color="000000"/>
              <w:right w:val="single" w:sz="4" w:space="0" w:color="000000"/>
            </w:tcBorders>
            <w:vAlign w:val="center"/>
          </w:tcPr>
          <w:p w14:paraId="1303CB73" w14:textId="1F7B63B0" w:rsidR="00A0495E" w:rsidRPr="00B76490" w:rsidRDefault="00B76490" w:rsidP="000D00ED">
            <w:pPr>
              <w:spacing w:after="0" w:line="240" w:lineRule="auto"/>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3 750</w:t>
            </w:r>
            <w:r w:rsidR="00A0495E" w:rsidRPr="00B76490">
              <w:rPr>
                <w:rFonts w:ascii="Times New Roman" w:eastAsia="Times New Roman" w:hAnsi="Times New Roman"/>
                <w:sz w:val="24"/>
                <w:szCs w:val="24"/>
                <w:lang w:eastAsia="en-US"/>
              </w:rPr>
              <w:t>,0</w:t>
            </w:r>
          </w:p>
        </w:tc>
      </w:tr>
      <w:tr w:rsidR="00A0495E" w:rsidRPr="0098525F" w14:paraId="60D34C77" w14:textId="77777777" w:rsidTr="00A24D3B">
        <w:trPr>
          <w:trHeight w:val="1586"/>
        </w:trPr>
        <w:tc>
          <w:tcPr>
            <w:tcW w:w="565" w:type="dxa"/>
            <w:tcBorders>
              <w:top w:val="nil"/>
              <w:left w:val="single" w:sz="4" w:space="0" w:color="000000"/>
              <w:bottom w:val="single" w:sz="4" w:space="0" w:color="000000"/>
              <w:right w:val="single" w:sz="4" w:space="0" w:color="000000"/>
            </w:tcBorders>
            <w:vAlign w:val="center"/>
          </w:tcPr>
          <w:p w14:paraId="1577EEBB" w14:textId="35F28A13"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lastRenderedPageBreak/>
              <w:t>1</w:t>
            </w:r>
            <w:r w:rsidR="009A3E03">
              <w:rPr>
                <w:rFonts w:ascii="Times New Roman" w:eastAsia="Times New Roman" w:hAnsi="Times New Roman"/>
                <w:color w:val="000000"/>
                <w:sz w:val="24"/>
                <w:szCs w:val="24"/>
                <w:lang w:eastAsia="en-US"/>
              </w:rPr>
              <w:t>4</w:t>
            </w:r>
          </w:p>
        </w:tc>
        <w:tc>
          <w:tcPr>
            <w:tcW w:w="3391" w:type="dxa"/>
            <w:tcBorders>
              <w:top w:val="nil"/>
              <w:left w:val="nil"/>
              <w:bottom w:val="single" w:sz="4" w:space="0" w:color="000000"/>
              <w:right w:val="single" w:sz="4" w:space="0" w:color="000000"/>
            </w:tcBorders>
          </w:tcPr>
          <w:p w14:paraId="350E28E4" w14:textId="21947FC9" w:rsidR="00A0495E" w:rsidRPr="00F17292" w:rsidRDefault="00A0495E" w:rsidP="000D00ED">
            <w:pPr>
              <w:spacing w:after="0" w:line="240" w:lineRule="auto"/>
              <w:rPr>
                <w:rFonts w:ascii="Times New Roman" w:eastAsia="Times New Roman" w:hAnsi="Times New Roman"/>
                <w:color w:val="000000" w:themeColor="text1"/>
                <w:sz w:val="24"/>
                <w:szCs w:val="24"/>
                <w:lang w:eastAsia="en-US"/>
              </w:rPr>
            </w:pPr>
            <w:r w:rsidRPr="00F17292">
              <w:rPr>
                <w:rFonts w:ascii="Times New Roman" w:eastAsia="Times New Roman" w:hAnsi="Times New Roman"/>
                <w:color w:val="000000" w:themeColor="text1"/>
                <w:sz w:val="24"/>
                <w:szCs w:val="24"/>
                <w:lang w:eastAsia="en-US"/>
              </w:rPr>
              <w:t xml:space="preserve">Міська цільова Програма регулювання чисельності тварин  гуманними методами на території  </w:t>
            </w:r>
            <w:proofErr w:type="spellStart"/>
            <w:r w:rsidRPr="00F17292">
              <w:rPr>
                <w:rFonts w:ascii="Times New Roman" w:eastAsia="Times New Roman" w:hAnsi="Times New Roman"/>
                <w:color w:val="000000" w:themeColor="text1"/>
                <w:sz w:val="24"/>
                <w:szCs w:val="24"/>
                <w:lang w:eastAsia="en-US"/>
              </w:rPr>
              <w:t>Погребищенської</w:t>
            </w:r>
            <w:proofErr w:type="spellEnd"/>
            <w:r w:rsidRPr="00F17292">
              <w:rPr>
                <w:rFonts w:ascii="Times New Roman" w:eastAsia="Times New Roman" w:hAnsi="Times New Roman"/>
                <w:color w:val="000000" w:themeColor="text1"/>
                <w:sz w:val="24"/>
                <w:szCs w:val="24"/>
                <w:lang w:eastAsia="en-US"/>
              </w:rPr>
              <w:t xml:space="preserve">  міської  територіальної громади  на 202</w:t>
            </w:r>
            <w:r w:rsidR="00F17292">
              <w:rPr>
                <w:rFonts w:ascii="Times New Roman" w:eastAsia="Times New Roman" w:hAnsi="Times New Roman"/>
                <w:color w:val="000000" w:themeColor="text1"/>
                <w:sz w:val="24"/>
                <w:szCs w:val="24"/>
                <w:lang w:eastAsia="en-US"/>
              </w:rPr>
              <w:t>6</w:t>
            </w:r>
            <w:r w:rsidRPr="00F17292">
              <w:rPr>
                <w:rFonts w:ascii="Times New Roman" w:eastAsia="Times New Roman" w:hAnsi="Times New Roman"/>
                <w:color w:val="000000" w:themeColor="text1"/>
                <w:sz w:val="24"/>
                <w:szCs w:val="24"/>
                <w:lang w:eastAsia="en-US"/>
              </w:rPr>
              <w:t>-202</w:t>
            </w:r>
            <w:r w:rsidR="00F17292">
              <w:rPr>
                <w:rFonts w:ascii="Times New Roman" w:eastAsia="Times New Roman" w:hAnsi="Times New Roman"/>
                <w:color w:val="000000" w:themeColor="text1"/>
                <w:sz w:val="24"/>
                <w:szCs w:val="24"/>
                <w:lang w:eastAsia="en-US"/>
              </w:rPr>
              <w:t>8</w:t>
            </w:r>
            <w:r w:rsidRPr="00F17292">
              <w:rPr>
                <w:rFonts w:ascii="Times New Roman" w:eastAsia="Times New Roman" w:hAnsi="Times New Roman"/>
                <w:color w:val="000000" w:themeColor="text1"/>
                <w:sz w:val="24"/>
                <w:szCs w:val="24"/>
                <w:lang w:eastAsia="en-US"/>
              </w:rPr>
              <w:t xml:space="preserve"> роки.</w:t>
            </w:r>
          </w:p>
        </w:tc>
        <w:tc>
          <w:tcPr>
            <w:tcW w:w="1813" w:type="dxa"/>
            <w:tcBorders>
              <w:top w:val="nil"/>
              <w:left w:val="nil"/>
              <w:bottom w:val="single" w:sz="4" w:space="0" w:color="000000"/>
              <w:right w:val="single" w:sz="4" w:space="0" w:color="000000"/>
            </w:tcBorders>
            <w:vAlign w:val="center"/>
          </w:tcPr>
          <w:p w14:paraId="7B438C10" w14:textId="35B6C120" w:rsidR="00A0495E" w:rsidRPr="00F17292" w:rsidRDefault="00F17292" w:rsidP="000D00ED">
            <w:pPr>
              <w:spacing w:after="0" w:line="240" w:lineRule="auto"/>
              <w:jc w:val="center"/>
              <w:rPr>
                <w:rFonts w:ascii="Times New Roman" w:eastAsia="Calibri" w:hAnsi="Times New Roman"/>
                <w:color w:val="000000" w:themeColor="text1"/>
                <w:sz w:val="24"/>
                <w:szCs w:val="24"/>
                <w:lang w:eastAsia="en-US"/>
              </w:rPr>
            </w:pPr>
            <w:r>
              <w:rPr>
                <w:rFonts w:ascii="Times New Roman" w:eastAsia="Calibri" w:hAnsi="Times New Roman"/>
                <w:color w:val="000000" w:themeColor="text1"/>
                <w:sz w:val="24"/>
                <w:szCs w:val="24"/>
                <w:lang w:eastAsia="en-US"/>
              </w:rPr>
              <w:t>83</w:t>
            </w:r>
            <w:r w:rsidR="00A0495E" w:rsidRPr="00F17292">
              <w:rPr>
                <w:rFonts w:ascii="Times New Roman" w:eastAsia="Calibri" w:hAnsi="Times New Roman"/>
                <w:color w:val="000000" w:themeColor="text1"/>
                <w:sz w:val="24"/>
                <w:szCs w:val="24"/>
                <w:lang w:eastAsia="en-US"/>
              </w:rPr>
              <w:t xml:space="preserve"> сесія 8 скликання 2</w:t>
            </w:r>
            <w:r>
              <w:rPr>
                <w:rFonts w:ascii="Times New Roman" w:eastAsia="Calibri" w:hAnsi="Times New Roman"/>
                <w:color w:val="000000" w:themeColor="text1"/>
                <w:sz w:val="24"/>
                <w:szCs w:val="24"/>
                <w:lang w:eastAsia="en-US"/>
              </w:rPr>
              <w:t>0</w:t>
            </w:r>
            <w:r w:rsidR="00A0495E" w:rsidRPr="00F17292">
              <w:rPr>
                <w:rFonts w:ascii="Times New Roman" w:eastAsia="Calibri" w:hAnsi="Times New Roman"/>
                <w:color w:val="000000" w:themeColor="text1"/>
                <w:sz w:val="24"/>
                <w:szCs w:val="24"/>
                <w:lang w:eastAsia="en-US"/>
              </w:rPr>
              <w:t>.</w:t>
            </w:r>
            <w:r>
              <w:rPr>
                <w:rFonts w:ascii="Times New Roman" w:eastAsia="Calibri" w:hAnsi="Times New Roman"/>
                <w:color w:val="000000" w:themeColor="text1"/>
                <w:sz w:val="24"/>
                <w:szCs w:val="24"/>
                <w:lang w:eastAsia="en-US"/>
              </w:rPr>
              <w:t>11</w:t>
            </w:r>
            <w:r w:rsidR="00A0495E" w:rsidRPr="00F17292">
              <w:rPr>
                <w:rFonts w:ascii="Times New Roman" w:eastAsia="Calibri" w:hAnsi="Times New Roman"/>
                <w:color w:val="000000" w:themeColor="text1"/>
                <w:sz w:val="24"/>
                <w:szCs w:val="24"/>
                <w:lang w:eastAsia="en-US"/>
              </w:rPr>
              <w:t>.202</w:t>
            </w:r>
            <w:r>
              <w:rPr>
                <w:rFonts w:ascii="Times New Roman" w:eastAsia="Calibri" w:hAnsi="Times New Roman"/>
                <w:color w:val="000000" w:themeColor="text1"/>
                <w:sz w:val="24"/>
                <w:szCs w:val="24"/>
                <w:lang w:eastAsia="en-US"/>
              </w:rPr>
              <w:t>5</w:t>
            </w:r>
            <w:r w:rsidR="001B6832">
              <w:rPr>
                <w:rFonts w:ascii="Times New Roman" w:eastAsia="Calibri" w:hAnsi="Times New Roman"/>
                <w:color w:val="000000" w:themeColor="text1"/>
                <w:sz w:val="24"/>
                <w:szCs w:val="24"/>
                <w:lang w:eastAsia="en-US"/>
              </w:rPr>
              <w:t>р.</w:t>
            </w:r>
          </w:p>
          <w:p w14:paraId="69614ED3" w14:textId="2001BEC3" w:rsidR="00A0495E" w:rsidRPr="00F17292" w:rsidRDefault="00A0495E" w:rsidP="000D00ED">
            <w:pPr>
              <w:spacing w:after="0" w:line="240" w:lineRule="auto"/>
              <w:jc w:val="center"/>
              <w:rPr>
                <w:rFonts w:ascii="Times New Roman" w:eastAsia="Calibri" w:hAnsi="Times New Roman"/>
                <w:color w:val="000000" w:themeColor="text1"/>
                <w:sz w:val="24"/>
                <w:szCs w:val="24"/>
                <w:lang w:eastAsia="en-US"/>
              </w:rPr>
            </w:pPr>
            <w:r w:rsidRPr="00F17292">
              <w:rPr>
                <w:rFonts w:ascii="Times New Roman" w:eastAsia="Times New Roman" w:hAnsi="Times New Roman"/>
                <w:color w:val="000000" w:themeColor="text1"/>
                <w:sz w:val="24"/>
                <w:szCs w:val="24"/>
                <w:lang w:eastAsia="en-US"/>
              </w:rPr>
              <w:t>№</w:t>
            </w:r>
            <w:r w:rsidR="00F17292">
              <w:rPr>
                <w:rFonts w:ascii="Times New Roman" w:eastAsia="Times New Roman" w:hAnsi="Times New Roman"/>
                <w:color w:val="000000" w:themeColor="text1"/>
                <w:sz w:val="24"/>
                <w:szCs w:val="24"/>
                <w:lang w:eastAsia="en-US"/>
              </w:rPr>
              <w:t>1010</w:t>
            </w:r>
          </w:p>
        </w:tc>
        <w:tc>
          <w:tcPr>
            <w:tcW w:w="1476" w:type="dxa"/>
            <w:tcBorders>
              <w:top w:val="nil"/>
              <w:left w:val="nil"/>
              <w:bottom w:val="single" w:sz="4" w:space="0" w:color="000000"/>
              <w:right w:val="single" w:sz="4" w:space="0" w:color="000000"/>
            </w:tcBorders>
            <w:vAlign w:val="center"/>
          </w:tcPr>
          <w:p w14:paraId="5519EF29" w14:textId="7E00117B" w:rsidR="00A0495E" w:rsidRPr="00F17292"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tcPr>
          <w:p w14:paraId="5EF8D10F" w14:textId="22475347" w:rsidR="00A0495E" w:rsidRPr="00F17292"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F17292">
              <w:rPr>
                <w:rFonts w:ascii="Times New Roman" w:eastAsia="Times New Roman" w:hAnsi="Times New Roman"/>
                <w:color w:val="000000" w:themeColor="text1"/>
                <w:sz w:val="24"/>
                <w:szCs w:val="24"/>
                <w:lang w:eastAsia="en-US"/>
              </w:rPr>
              <w:t>66</w:t>
            </w:r>
            <w:r w:rsidR="00F17292">
              <w:rPr>
                <w:rFonts w:ascii="Times New Roman" w:eastAsia="Times New Roman" w:hAnsi="Times New Roman"/>
                <w:color w:val="000000" w:themeColor="text1"/>
                <w:sz w:val="24"/>
                <w:szCs w:val="24"/>
                <w:lang w:eastAsia="en-US"/>
              </w:rPr>
              <w:t>6</w:t>
            </w:r>
            <w:r w:rsidRPr="00F17292">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0A790C23" w14:textId="1B21312A" w:rsidR="00A0495E" w:rsidRPr="00F17292"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F17292">
              <w:rPr>
                <w:rFonts w:ascii="Times New Roman" w:eastAsia="Times New Roman" w:hAnsi="Times New Roman"/>
                <w:color w:val="000000" w:themeColor="text1"/>
                <w:sz w:val="24"/>
                <w:szCs w:val="24"/>
                <w:lang w:eastAsia="en-US"/>
              </w:rPr>
              <w:t>2</w:t>
            </w:r>
            <w:r w:rsidR="00F17292">
              <w:rPr>
                <w:rFonts w:ascii="Times New Roman" w:eastAsia="Times New Roman" w:hAnsi="Times New Roman"/>
                <w:color w:val="000000" w:themeColor="text1"/>
                <w:sz w:val="24"/>
                <w:szCs w:val="24"/>
                <w:lang w:eastAsia="en-US"/>
              </w:rPr>
              <w:t>01</w:t>
            </w:r>
            <w:r w:rsidRPr="00F17292">
              <w:rPr>
                <w:rFonts w:ascii="Times New Roman" w:eastAsia="Times New Roman" w:hAnsi="Times New Roman"/>
                <w:color w:val="000000" w:themeColor="text1"/>
                <w:sz w:val="24"/>
                <w:szCs w:val="24"/>
                <w:lang w:eastAsia="en-US"/>
              </w:rPr>
              <w:t>,</w:t>
            </w:r>
            <w:r w:rsidR="00F17292">
              <w:rPr>
                <w:rFonts w:ascii="Times New Roman" w:eastAsia="Times New Roman" w:hAnsi="Times New Roman"/>
                <w:color w:val="000000" w:themeColor="text1"/>
                <w:sz w:val="24"/>
                <w:szCs w:val="24"/>
                <w:lang w:eastAsia="en-US"/>
              </w:rPr>
              <w:t>5</w:t>
            </w:r>
          </w:p>
        </w:tc>
      </w:tr>
      <w:tr w:rsidR="00A0495E" w:rsidRPr="0098525F" w14:paraId="0765F558" w14:textId="77777777" w:rsidTr="00A24D3B">
        <w:trPr>
          <w:trHeight w:val="1315"/>
        </w:trPr>
        <w:tc>
          <w:tcPr>
            <w:tcW w:w="565" w:type="dxa"/>
            <w:tcBorders>
              <w:top w:val="nil"/>
              <w:left w:val="single" w:sz="4" w:space="0" w:color="000000"/>
              <w:bottom w:val="single" w:sz="4" w:space="0" w:color="000000"/>
              <w:right w:val="single" w:sz="4" w:space="0" w:color="000000"/>
            </w:tcBorders>
            <w:vAlign w:val="center"/>
          </w:tcPr>
          <w:p w14:paraId="25296273" w14:textId="26D2A09A" w:rsidR="00A0495E" w:rsidRPr="001A326D" w:rsidRDefault="00A0495E" w:rsidP="000D00ED">
            <w:pPr>
              <w:spacing w:after="0"/>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w:t>
            </w:r>
            <w:r w:rsidR="009A3E03">
              <w:rPr>
                <w:rFonts w:ascii="Times New Roman" w:eastAsia="Times New Roman" w:hAnsi="Times New Roman"/>
                <w:color w:val="000000"/>
                <w:sz w:val="24"/>
                <w:szCs w:val="24"/>
                <w:lang w:eastAsia="en-US"/>
              </w:rPr>
              <w:t>5</w:t>
            </w:r>
          </w:p>
        </w:tc>
        <w:tc>
          <w:tcPr>
            <w:tcW w:w="3391" w:type="dxa"/>
            <w:tcBorders>
              <w:top w:val="nil"/>
              <w:left w:val="nil"/>
              <w:bottom w:val="single" w:sz="4" w:space="0" w:color="000000"/>
              <w:right w:val="single" w:sz="4" w:space="0" w:color="000000"/>
            </w:tcBorders>
            <w:vAlign w:val="bottom"/>
          </w:tcPr>
          <w:p w14:paraId="3FB29ADD" w14:textId="77777777" w:rsidR="00A0495E" w:rsidRDefault="00A0495E" w:rsidP="000D00ED">
            <w:pPr>
              <w:spacing w:after="0" w:line="240" w:lineRule="auto"/>
              <w:ind w:left="-59"/>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 xml:space="preserve">Міська цільова </w:t>
            </w:r>
            <w:r>
              <w:rPr>
                <w:rFonts w:ascii="Times New Roman" w:eastAsia="Times New Roman" w:hAnsi="Times New Roman"/>
                <w:sz w:val="24"/>
                <w:szCs w:val="24"/>
                <w:lang w:eastAsia="en-US"/>
              </w:rPr>
              <w:t>П</w:t>
            </w:r>
            <w:r w:rsidRPr="0098525F">
              <w:rPr>
                <w:rFonts w:ascii="Times New Roman" w:eastAsia="Times New Roman" w:hAnsi="Times New Roman"/>
                <w:sz w:val="24"/>
                <w:szCs w:val="24"/>
                <w:lang w:eastAsia="en-US"/>
              </w:rPr>
              <w:t xml:space="preserve">рограма «Питна вода </w:t>
            </w:r>
            <w:proofErr w:type="spellStart"/>
            <w:r w:rsidRPr="0098525F">
              <w:rPr>
                <w:rFonts w:ascii="Times New Roman" w:eastAsia="Times New Roman" w:hAnsi="Times New Roman"/>
                <w:sz w:val="24"/>
                <w:szCs w:val="24"/>
                <w:lang w:eastAsia="en-US"/>
              </w:rPr>
              <w:t>Погребищенської</w:t>
            </w:r>
            <w:proofErr w:type="spellEnd"/>
            <w:r w:rsidRPr="0098525F">
              <w:rPr>
                <w:rFonts w:ascii="Times New Roman" w:eastAsia="Times New Roman" w:hAnsi="Times New Roman"/>
                <w:sz w:val="24"/>
                <w:szCs w:val="24"/>
                <w:lang w:eastAsia="en-US"/>
              </w:rPr>
              <w:t xml:space="preserve"> міської  територіальної  громади»  на 2024-2028 роки. </w:t>
            </w:r>
          </w:p>
          <w:p w14:paraId="41EBD5E5" w14:textId="77777777" w:rsidR="00A0495E" w:rsidRDefault="00A0495E" w:rsidP="000D00ED">
            <w:pPr>
              <w:spacing w:after="0" w:line="240" w:lineRule="auto"/>
              <w:ind w:left="-59"/>
              <w:rPr>
                <w:rFonts w:ascii="Times New Roman" w:eastAsia="Times New Roman" w:hAnsi="Times New Roman"/>
                <w:sz w:val="24"/>
                <w:szCs w:val="24"/>
                <w:lang w:eastAsia="en-US"/>
              </w:rPr>
            </w:pPr>
          </w:p>
          <w:p w14:paraId="0F798238"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p>
        </w:tc>
        <w:tc>
          <w:tcPr>
            <w:tcW w:w="1813" w:type="dxa"/>
            <w:tcBorders>
              <w:top w:val="nil"/>
              <w:left w:val="nil"/>
              <w:bottom w:val="single" w:sz="4" w:space="0" w:color="000000"/>
              <w:right w:val="single" w:sz="4" w:space="0" w:color="000000"/>
            </w:tcBorders>
            <w:vAlign w:val="center"/>
          </w:tcPr>
          <w:p w14:paraId="43855185" w14:textId="2C5C88BE"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eastAsia="Calibri" w:hAnsi="Times New Roman"/>
                <w:color w:val="000000" w:themeColor="text1"/>
                <w:sz w:val="24"/>
                <w:szCs w:val="24"/>
                <w:lang w:eastAsia="en-US"/>
              </w:rPr>
              <w:t>51 сесія 8 скликання 30.11.2023</w:t>
            </w:r>
            <w:r w:rsidR="001B6832">
              <w:rPr>
                <w:rFonts w:ascii="Times New Roman" w:eastAsia="Calibri" w:hAnsi="Times New Roman"/>
                <w:color w:val="000000" w:themeColor="text1"/>
                <w:sz w:val="24"/>
                <w:szCs w:val="24"/>
                <w:lang w:eastAsia="en-US"/>
              </w:rPr>
              <w:t>р.</w:t>
            </w:r>
            <w:r w:rsidRPr="00A0495E">
              <w:rPr>
                <w:rFonts w:ascii="Times New Roman" w:eastAsia="Calibri" w:hAnsi="Times New Roman"/>
                <w:color w:val="000000" w:themeColor="text1"/>
                <w:sz w:val="24"/>
                <w:szCs w:val="24"/>
                <w:lang w:eastAsia="en-US"/>
              </w:rPr>
              <w:t xml:space="preserve"> </w:t>
            </w:r>
            <w:r w:rsidRPr="00A0495E">
              <w:rPr>
                <w:rFonts w:ascii="Times New Roman" w:eastAsia="Times New Roman" w:hAnsi="Times New Roman"/>
                <w:color w:val="000000" w:themeColor="text1"/>
                <w:sz w:val="24"/>
                <w:szCs w:val="24"/>
                <w:lang w:eastAsia="en-US"/>
              </w:rPr>
              <w:t>№1091</w:t>
            </w:r>
          </w:p>
          <w:p w14:paraId="6C95377A" w14:textId="77777777" w:rsidR="00A0495E" w:rsidRPr="00A0495E" w:rsidRDefault="00A0495E" w:rsidP="000D00ED">
            <w:pPr>
              <w:spacing w:after="0" w:line="240" w:lineRule="auto"/>
              <w:jc w:val="center"/>
              <w:rPr>
                <w:rFonts w:ascii="Times New Roman" w:eastAsia="Calibri" w:hAnsi="Times New Roman"/>
                <w:color w:val="EE0000"/>
                <w:sz w:val="24"/>
                <w:szCs w:val="24"/>
                <w:lang w:eastAsia="en-US"/>
              </w:rPr>
            </w:pPr>
          </w:p>
          <w:p w14:paraId="337E2D32" w14:textId="77777777" w:rsidR="00A0495E" w:rsidRPr="00A0495E" w:rsidRDefault="00A0495E" w:rsidP="000D00ED">
            <w:pPr>
              <w:spacing w:after="0" w:line="240" w:lineRule="auto"/>
              <w:rPr>
                <w:rFonts w:ascii="Times New Roman" w:eastAsia="Calibri" w:hAnsi="Times New Roman"/>
                <w:color w:val="EE0000"/>
                <w:sz w:val="24"/>
                <w:szCs w:val="24"/>
                <w:lang w:eastAsia="en-US"/>
              </w:rPr>
            </w:pPr>
          </w:p>
        </w:tc>
        <w:tc>
          <w:tcPr>
            <w:tcW w:w="1476" w:type="dxa"/>
            <w:tcBorders>
              <w:top w:val="nil"/>
              <w:left w:val="nil"/>
              <w:bottom w:val="single" w:sz="4" w:space="0" w:color="000000"/>
              <w:right w:val="single" w:sz="4" w:space="0" w:color="000000"/>
            </w:tcBorders>
          </w:tcPr>
          <w:p w14:paraId="0A98A3F8" w14:textId="37912E36"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eastAsia="Times New Roman" w:hAnsi="Times New Roman"/>
                <w:color w:val="000000" w:themeColor="text1"/>
                <w:sz w:val="24"/>
                <w:szCs w:val="24"/>
                <w:lang w:eastAsia="en-US"/>
              </w:rPr>
              <w:t>8</w:t>
            </w:r>
            <w:r w:rsidR="002E1B27">
              <w:rPr>
                <w:rFonts w:ascii="Times New Roman" w:eastAsia="Times New Roman" w:hAnsi="Times New Roman"/>
                <w:color w:val="000000" w:themeColor="text1"/>
                <w:sz w:val="24"/>
                <w:szCs w:val="24"/>
                <w:lang w:eastAsia="en-US"/>
              </w:rPr>
              <w:t>1</w:t>
            </w:r>
            <w:r w:rsidRPr="00A0495E">
              <w:rPr>
                <w:rFonts w:ascii="Times New Roman" w:eastAsia="Times New Roman" w:hAnsi="Times New Roman"/>
                <w:color w:val="000000" w:themeColor="text1"/>
                <w:sz w:val="24"/>
                <w:szCs w:val="24"/>
                <w:lang w:eastAsia="en-US"/>
              </w:rPr>
              <w:t xml:space="preserve"> сесія 8 скликання від 2</w:t>
            </w:r>
            <w:r w:rsidR="002E1B27">
              <w:rPr>
                <w:rFonts w:ascii="Times New Roman" w:eastAsia="Times New Roman" w:hAnsi="Times New Roman"/>
                <w:color w:val="000000" w:themeColor="text1"/>
                <w:sz w:val="24"/>
                <w:szCs w:val="24"/>
                <w:lang w:eastAsia="en-US"/>
              </w:rPr>
              <w:t>1</w:t>
            </w:r>
            <w:r w:rsidRPr="00A0495E">
              <w:rPr>
                <w:rFonts w:ascii="Times New Roman" w:eastAsia="Times New Roman" w:hAnsi="Times New Roman"/>
                <w:color w:val="000000" w:themeColor="text1"/>
                <w:sz w:val="24"/>
                <w:szCs w:val="24"/>
                <w:lang w:eastAsia="en-US"/>
              </w:rPr>
              <w:t>.</w:t>
            </w:r>
            <w:r w:rsidR="002E1B27">
              <w:rPr>
                <w:rFonts w:ascii="Times New Roman" w:eastAsia="Times New Roman" w:hAnsi="Times New Roman"/>
                <w:color w:val="000000" w:themeColor="text1"/>
                <w:sz w:val="24"/>
                <w:szCs w:val="24"/>
                <w:lang w:eastAsia="en-US"/>
              </w:rPr>
              <w:t>10</w:t>
            </w:r>
            <w:r w:rsidRPr="00A0495E">
              <w:rPr>
                <w:rFonts w:ascii="Times New Roman" w:eastAsia="Times New Roman" w:hAnsi="Times New Roman"/>
                <w:color w:val="000000" w:themeColor="text1"/>
                <w:sz w:val="24"/>
                <w:szCs w:val="24"/>
                <w:lang w:eastAsia="en-US"/>
              </w:rPr>
              <w:t>.2025</w:t>
            </w:r>
            <w:r w:rsidR="001B6832">
              <w:rPr>
                <w:rFonts w:ascii="Times New Roman" w:eastAsia="Times New Roman" w:hAnsi="Times New Roman"/>
                <w:color w:val="000000" w:themeColor="text1"/>
                <w:sz w:val="24"/>
                <w:szCs w:val="24"/>
                <w:lang w:eastAsia="en-US"/>
              </w:rPr>
              <w:t>р.</w:t>
            </w:r>
            <w:r w:rsidRPr="00A0495E">
              <w:rPr>
                <w:rFonts w:ascii="Times New Roman" w:eastAsia="Times New Roman" w:hAnsi="Times New Roman"/>
                <w:color w:val="000000" w:themeColor="text1"/>
                <w:sz w:val="24"/>
                <w:szCs w:val="24"/>
                <w:lang w:eastAsia="en-US"/>
              </w:rPr>
              <w:t xml:space="preserve"> №</w:t>
            </w:r>
            <w:r w:rsidR="002E1B27">
              <w:rPr>
                <w:rFonts w:ascii="Times New Roman" w:eastAsia="Times New Roman" w:hAnsi="Times New Roman"/>
                <w:color w:val="000000" w:themeColor="text1"/>
                <w:sz w:val="24"/>
                <w:szCs w:val="24"/>
                <w:lang w:eastAsia="en-US"/>
              </w:rPr>
              <w:t>917</w:t>
            </w:r>
          </w:p>
        </w:tc>
        <w:tc>
          <w:tcPr>
            <w:tcW w:w="1553" w:type="dxa"/>
            <w:tcBorders>
              <w:top w:val="nil"/>
              <w:left w:val="nil"/>
              <w:bottom w:val="single" w:sz="4" w:space="0" w:color="000000"/>
              <w:right w:val="single" w:sz="4" w:space="0" w:color="000000"/>
            </w:tcBorders>
            <w:vAlign w:val="center"/>
          </w:tcPr>
          <w:p w14:paraId="1CD71B8A" w14:textId="44638D78"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w:t>
            </w:r>
            <w:r w:rsidR="002E1B27">
              <w:rPr>
                <w:rFonts w:ascii="Times New Roman" w:eastAsia="Times New Roman" w:hAnsi="Times New Roman"/>
                <w:color w:val="000000" w:themeColor="text1"/>
                <w:sz w:val="24"/>
                <w:szCs w:val="24"/>
                <w:lang w:eastAsia="en-US"/>
              </w:rPr>
              <w:t>2 089</w:t>
            </w:r>
            <w:r w:rsidRPr="00A0495E">
              <w:rPr>
                <w:rFonts w:ascii="Times New Roman" w:eastAsia="Times New Roman" w:hAnsi="Times New Roman"/>
                <w:color w:val="000000" w:themeColor="text1"/>
                <w:sz w:val="24"/>
                <w:szCs w:val="24"/>
                <w:lang w:eastAsia="en-US"/>
              </w:rPr>
              <w:t>,</w:t>
            </w:r>
            <w:r w:rsidR="002E1B27">
              <w:rPr>
                <w:rFonts w:ascii="Times New Roman" w:eastAsia="Times New Roman" w:hAnsi="Times New Roman"/>
                <w:color w:val="000000" w:themeColor="text1"/>
                <w:sz w:val="24"/>
                <w:szCs w:val="24"/>
                <w:lang w:eastAsia="en-US"/>
              </w:rPr>
              <w:t>1</w:t>
            </w:r>
          </w:p>
        </w:tc>
        <w:tc>
          <w:tcPr>
            <w:tcW w:w="1556" w:type="dxa"/>
            <w:tcBorders>
              <w:top w:val="nil"/>
              <w:left w:val="nil"/>
              <w:bottom w:val="single" w:sz="4" w:space="0" w:color="000000"/>
              <w:right w:val="single" w:sz="4" w:space="0" w:color="000000"/>
            </w:tcBorders>
            <w:vAlign w:val="center"/>
          </w:tcPr>
          <w:p w14:paraId="03484AB0" w14:textId="48A421FD"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4 032</w:t>
            </w:r>
            <w:r w:rsidRPr="00A0495E">
              <w:rPr>
                <w:rFonts w:ascii="Times New Roman" w:eastAsia="Times New Roman" w:hAnsi="Times New Roman"/>
                <w:color w:val="000000" w:themeColor="text1"/>
                <w:sz w:val="24"/>
                <w:szCs w:val="24"/>
                <w:lang w:eastAsia="en-US"/>
              </w:rPr>
              <w:t>,0</w:t>
            </w:r>
          </w:p>
        </w:tc>
      </w:tr>
      <w:tr w:rsidR="00A0495E" w:rsidRPr="0098525F" w14:paraId="43786782"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6D81D54F" w14:textId="23C0F96A"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1</w:t>
            </w:r>
            <w:r w:rsidR="009A3E03">
              <w:rPr>
                <w:rFonts w:ascii="Times New Roman" w:eastAsia="Times New Roman" w:hAnsi="Times New Roman"/>
                <w:color w:val="000000"/>
                <w:sz w:val="24"/>
                <w:szCs w:val="24"/>
                <w:lang w:eastAsia="en-US"/>
              </w:rPr>
              <w:t>6</w:t>
            </w:r>
          </w:p>
        </w:tc>
        <w:tc>
          <w:tcPr>
            <w:tcW w:w="3391" w:type="dxa"/>
            <w:tcBorders>
              <w:top w:val="nil"/>
              <w:left w:val="nil"/>
              <w:bottom w:val="single" w:sz="4" w:space="0" w:color="000000"/>
              <w:right w:val="single" w:sz="4" w:space="0" w:color="000000"/>
            </w:tcBorders>
          </w:tcPr>
          <w:p w14:paraId="28E12C35" w14:textId="77777777" w:rsidR="00A0495E" w:rsidRPr="0098525F" w:rsidRDefault="00A0495E" w:rsidP="000D00ED">
            <w:pPr>
              <w:spacing w:after="0" w:line="240" w:lineRule="auto"/>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 xml:space="preserve">Комплексна  міська цільова </w:t>
            </w:r>
            <w:r>
              <w:rPr>
                <w:rFonts w:ascii="Times New Roman" w:eastAsia="Times New Roman" w:hAnsi="Times New Roman"/>
                <w:sz w:val="24"/>
                <w:szCs w:val="24"/>
                <w:lang w:eastAsia="en-US"/>
              </w:rPr>
              <w:t>П</w:t>
            </w:r>
            <w:r w:rsidRPr="0098525F">
              <w:rPr>
                <w:rFonts w:ascii="Times New Roman" w:eastAsia="Times New Roman" w:hAnsi="Times New Roman"/>
                <w:sz w:val="24"/>
                <w:szCs w:val="24"/>
                <w:lang w:eastAsia="en-US"/>
              </w:rPr>
              <w:t>рограма національно-патріотичного виховання на 2024-2026 роки.</w:t>
            </w:r>
          </w:p>
        </w:tc>
        <w:tc>
          <w:tcPr>
            <w:tcW w:w="1813" w:type="dxa"/>
            <w:tcBorders>
              <w:top w:val="nil"/>
              <w:left w:val="nil"/>
              <w:bottom w:val="single" w:sz="4" w:space="0" w:color="000000"/>
              <w:right w:val="single" w:sz="4" w:space="0" w:color="000000"/>
            </w:tcBorders>
            <w:vAlign w:val="center"/>
          </w:tcPr>
          <w:p w14:paraId="6169A2D3" w14:textId="64F53A39" w:rsidR="00A0495E" w:rsidRPr="00B76490" w:rsidRDefault="00A0495E" w:rsidP="000D00ED">
            <w:pPr>
              <w:spacing w:after="0" w:line="240" w:lineRule="auto"/>
              <w:jc w:val="center"/>
              <w:rPr>
                <w:rFonts w:ascii="Times New Roman" w:eastAsia="Calibri" w:hAnsi="Times New Roman"/>
                <w:sz w:val="24"/>
                <w:szCs w:val="24"/>
                <w:lang w:eastAsia="en-US"/>
              </w:rPr>
            </w:pPr>
            <w:r w:rsidRPr="00B76490">
              <w:rPr>
                <w:rFonts w:ascii="Times New Roman" w:eastAsia="Calibri" w:hAnsi="Times New Roman"/>
                <w:sz w:val="24"/>
                <w:szCs w:val="24"/>
                <w:lang w:eastAsia="en-US"/>
              </w:rPr>
              <w:t>53 сесія 8 скликання 25.01.2024</w:t>
            </w:r>
            <w:r w:rsidR="001B6832">
              <w:rPr>
                <w:rFonts w:ascii="Times New Roman" w:eastAsia="Calibri" w:hAnsi="Times New Roman"/>
                <w:sz w:val="24"/>
                <w:szCs w:val="24"/>
                <w:lang w:eastAsia="en-US"/>
              </w:rPr>
              <w:t>р.</w:t>
            </w:r>
          </w:p>
          <w:p w14:paraId="2C9873FC" w14:textId="77777777" w:rsidR="00A0495E" w:rsidRPr="00B76490" w:rsidRDefault="00A0495E" w:rsidP="000D00ED">
            <w:pPr>
              <w:spacing w:after="0" w:line="240" w:lineRule="auto"/>
              <w:jc w:val="center"/>
              <w:rPr>
                <w:rFonts w:ascii="Times New Roman" w:eastAsia="Calibri" w:hAnsi="Times New Roman"/>
                <w:sz w:val="24"/>
                <w:szCs w:val="24"/>
                <w:lang w:eastAsia="en-US"/>
              </w:rPr>
            </w:pPr>
            <w:r w:rsidRPr="00B76490">
              <w:rPr>
                <w:rFonts w:ascii="Times New Roman" w:eastAsia="Times New Roman" w:hAnsi="Times New Roman"/>
                <w:sz w:val="24"/>
                <w:szCs w:val="24"/>
                <w:lang w:eastAsia="en-US"/>
              </w:rPr>
              <w:t>№9</w:t>
            </w:r>
          </w:p>
        </w:tc>
        <w:tc>
          <w:tcPr>
            <w:tcW w:w="1476" w:type="dxa"/>
            <w:tcBorders>
              <w:top w:val="nil"/>
              <w:left w:val="nil"/>
              <w:bottom w:val="single" w:sz="4" w:space="0" w:color="000000"/>
              <w:right w:val="single" w:sz="4" w:space="0" w:color="000000"/>
            </w:tcBorders>
            <w:vAlign w:val="center"/>
          </w:tcPr>
          <w:p w14:paraId="6FA663A2" w14:textId="63ABA94C" w:rsidR="00A0495E" w:rsidRPr="00B76490" w:rsidRDefault="00A0495E" w:rsidP="000D00ED">
            <w:pPr>
              <w:spacing w:after="0" w:line="240" w:lineRule="auto"/>
              <w:jc w:val="center"/>
              <w:rPr>
                <w:rFonts w:ascii="Times New Roman" w:eastAsia="Times New Roman" w:hAnsi="Times New Roman"/>
                <w:sz w:val="24"/>
                <w:szCs w:val="24"/>
                <w:lang w:eastAsia="en-US"/>
              </w:rPr>
            </w:pPr>
          </w:p>
        </w:tc>
        <w:tc>
          <w:tcPr>
            <w:tcW w:w="1553" w:type="dxa"/>
            <w:tcBorders>
              <w:top w:val="nil"/>
              <w:left w:val="nil"/>
              <w:bottom w:val="single" w:sz="4" w:space="0" w:color="000000"/>
              <w:right w:val="single" w:sz="4" w:space="0" w:color="000000"/>
            </w:tcBorders>
            <w:vAlign w:val="center"/>
          </w:tcPr>
          <w:p w14:paraId="5D493CEE" w14:textId="77777777" w:rsidR="00A0495E" w:rsidRPr="00B76490" w:rsidRDefault="00A0495E" w:rsidP="000D00ED">
            <w:pPr>
              <w:spacing w:after="0" w:line="240" w:lineRule="auto"/>
              <w:jc w:val="center"/>
              <w:rPr>
                <w:rFonts w:ascii="Times New Roman" w:eastAsia="Times New Roman" w:hAnsi="Times New Roman"/>
                <w:sz w:val="24"/>
                <w:szCs w:val="24"/>
                <w:lang w:eastAsia="en-US"/>
              </w:rPr>
            </w:pPr>
            <w:r w:rsidRPr="00B76490">
              <w:rPr>
                <w:rFonts w:ascii="Times New Roman" w:eastAsia="Times New Roman" w:hAnsi="Times New Roman"/>
                <w:sz w:val="24"/>
                <w:szCs w:val="24"/>
                <w:lang w:eastAsia="en-US"/>
              </w:rPr>
              <w:t>2 057,5</w:t>
            </w:r>
          </w:p>
        </w:tc>
        <w:tc>
          <w:tcPr>
            <w:tcW w:w="1556" w:type="dxa"/>
            <w:tcBorders>
              <w:top w:val="nil"/>
              <w:left w:val="nil"/>
              <w:bottom w:val="single" w:sz="4" w:space="0" w:color="000000"/>
              <w:right w:val="single" w:sz="4" w:space="0" w:color="000000"/>
            </w:tcBorders>
            <w:vAlign w:val="center"/>
          </w:tcPr>
          <w:p w14:paraId="5DB352B2" w14:textId="74EF9575" w:rsidR="00A0495E" w:rsidRPr="00B76490" w:rsidRDefault="00A0495E" w:rsidP="000D00ED">
            <w:pPr>
              <w:spacing w:after="0" w:line="240" w:lineRule="auto"/>
              <w:jc w:val="center"/>
              <w:rPr>
                <w:rFonts w:ascii="Times New Roman" w:eastAsia="Times New Roman" w:hAnsi="Times New Roman"/>
                <w:sz w:val="24"/>
                <w:szCs w:val="24"/>
                <w:lang w:eastAsia="en-US"/>
              </w:rPr>
            </w:pPr>
            <w:r w:rsidRPr="00B76490">
              <w:rPr>
                <w:rFonts w:ascii="Times New Roman" w:eastAsia="Times New Roman" w:hAnsi="Times New Roman"/>
                <w:sz w:val="24"/>
                <w:szCs w:val="24"/>
                <w:lang w:eastAsia="en-US"/>
              </w:rPr>
              <w:t>67</w:t>
            </w:r>
            <w:r w:rsidR="00B76490">
              <w:rPr>
                <w:rFonts w:ascii="Times New Roman" w:eastAsia="Times New Roman" w:hAnsi="Times New Roman"/>
                <w:sz w:val="24"/>
                <w:szCs w:val="24"/>
                <w:lang w:eastAsia="en-US"/>
              </w:rPr>
              <w:t>6</w:t>
            </w:r>
            <w:r w:rsidRPr="00B76490">
              <w:rPr>
                <w:rFonts w:ascii="Times New Roman" w:eastAsia="Times New Roman" w:hAnsi="Times New Roman"/>
                <w:sz w:val="24"/>
                <w:szCs w:val="24"/>
                <w:lang w:eastAsia="en-US"/>
              </w:rPr>
              <w:t>,5</w:t>
            </w:r>
          </w:p>
        </w:tc>
      </w:tr>
      <w:tr w:rsidR="00A0495E" w:rsidRPr="0098525F" w14:paraId="10E23BE4"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7D27AED4" w14:textId="3C5433D0" w:rsidR="00A0495E" w:rsidRPr="001A326D" w:rsidRDefault="009A3E03" w:rsidP="000D00ED">
            <w:pPr>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17</w:t>
            </w:r>
          </w:p>
        </w:tc>
        <w:tc>
          <w:tcPr>
            <w:tcW w:w="3391" w:type="dxa"/>
            <w:tcBorders>
              <w:top w:val="nil"/>
              <w:left w:val="nil"/>
              <w:bottom w:val="single" w:sz="4" w:space="0" w:color="000000"/>
              <w:right w:val="single" w:sz="4" w:space="0" w:color="000000"/>
            </w:tcBorders>
          </w:tcPr>
          <w:p w14:paraId="766AFB97" w14:textId="77777777" w:rsidR="00A0495E" w:rsidRPr="0098525F" w:rsidRDefault="00A0495E" w:rsidP="000D00ED">
            <w:pPr>
              <w:spacing w:after="0" w:line="240" w:lineRule="auto"/>
              <w:rPr>
                <w:rFonts w:ascii="Times New Roman" w:eastAsia="Times New Roman" w:hAnsi="Times New Roman"/>
                <w:sz w:val="24"/>
                <w:szCs w:val="24"/>
                <w:lang w:eastAsia="en-US"/>
              </w:rPr>
            </w:pPr>
            <w:r w:rsidRPr="0098525F">
              <w:rPr>
                <w:rFonts w:ascii="Times New Roman" w:eastAsia="Times New Roman" w:hAnsi="Times New Roman"/>
                <w:sz w:val="24"/>
                <w:szCs w:val="24"/>
                <w:lang w:eastAsia="en-US"/>
              </w:rPr>
              <w:t xml:space="preserve">Міська цільова Програма співпраці виконавчих  органів </w:t>
            </w:r>
            <w:proofErr w:type="spellStart"/>
            <w:r w:rsidRPr="0098525F">
              <w:rPr>
                <w:rFonts w:ascii="Times New Roman" w:eastAsia="Times New Roman" w:hAnsi="Times New Roman"/>
                <w:sz w:val="24"/>
                <w:szCs w:val="24"/>
                <w:lang w:eastAsia="en-US"/>
              </w:rPr>
              <w:t>Погребищенської</w:t>
            </w:r>
            <w:proofErr w:type="spellEnd"/>
            <w:r w:rsidRPr="0098525F">
              <w:rPr>
                <w:rFonts w:ascii="Times New Roman" w:eastAsia="Times New Roman" w:hAnsi="Times New Roman"/>
                <w:sz w:val="24"/>
                <w:szCs w:val="24"/>
                <w:lang w:eastAsia="en-US"/>
              </w:rPr>
              <w:t xml:space="preserve">  міської  ради  та ГУ ДПС у Вінницькій області з  питань забезпечення контролю за дотриманням зобов’язань щодо платежів підприємств, установ, організацій, суб’єктів господарювання, фізичних осіб до бюджету  на 2024-2026 роки.</w:t>
            </w:r>
          </w:p>
        </w:tc>
        <w:tc>
          <w:tcPr>
            <w:tcW w:w="1813" w:type="dxa"/>
            <w:tcBorders>
              <w:top w:val="nil"/>
              <w:left w:val="nil"/>
              <w:bottom w:val="single" w:sz="4" w:space="0" w:color="000000"/>
              <w:right w:val="single" w:sz="4" w:space="0" w:color="000000"/>
            </w:tcBorders>
            <w:vAlign w:val="center"/>
          </w:tcPr>
          <w:p w14:paraId="0142C460" w14:textId="6B66C3EF" w:rsidR="00A0495E" w:rsidRPr="00D503D2" w:rsidRDefault="00A0495E" w:rsidP="000D00ED">
            <w:pPr>
              <w:spacing w:after="0" w:line="240" w:lineRule="auto"/>
              <w:jc w:val="center"/>
              <w:rPr>
                <w:rFonts w:ascii="Times New Roman" w:eastAsia="Calibri" w:hAnsi="Times New Roman"/>
                <w:color w:val="000000" w:themeColor="text1"/>
                <w:sz w:val="24"/>
                <w:szCs w:val="24"/>
                <w:lang w:eastAsia="en-US"/>
              </w:rPr>
            </w:pPr>
            <w:r w:rsidRPr="00D503D2">
              <w:rPr>
                <w:rFonts w:ascii="Times New Roman" w:eastAsia="Calibri" w:hAnsi="Times New Roman"/>
                <w:color w:val="000000" w:themeColor="text1"/>
                <w:sz w:val="24"/>
                <w:szCs w:val="24"/>
                <w:lang w:eastAsia="en-US"/>
              </w:rPr>
              <w:t>рішення виконкому 14.12.2023</w:t>
            </w:r>
            <w:r w:rsidR="001B6832">
              <w:rPr>
                <w:rFonts w:ascii="Times New Roman" w:eastAsia="Calibri" w:hAnsi="Times New Roman"/>
                <w:color w:val="000000" w:themeColor="text1"/>
                <w:sz w:val="24"/>
                <w:szCs w:val="24"/>
                <w:lang w:eastAsia="en-US"/>
              </w:rPr>
              <w:t>р.</w:t>
            </w:r>
            <w:r w:rsidRPr="00D503D2">
              <w:rPr>
                <w:rFonts w:ascii="Times New Roman" w:eastAsia="Calibri" w:hAnsi="Times New Roman"/>
                <w:color w:val="000000" w:themeColor="text1"/>
                <w:sz w:val="24"/>
                <w:szCs w:val="24"/>
                <w:lang w:eastAsia="en-US"/>
              </w:rPr>
              <w:t xml:space="preserve"> </w:t>
            </w:r>
            <w:r w:rsidRPr="00D503D2">
              <w:rPr>
                <w:rFonts w:ascii="Times New Roman" w:eastAsia="Times New Roman" w:hAnsi="Times New Roman"/>
                <w:color w:val="000000" w:themeColor="text1"/>
                <w:sz w:val="24"/>
                <w:szCs w:val="24"/>
                <w:lang w:eastAsia="en-US"/>
              </w:rPr>
              <w:t>№485</w:t>
            </w:r>
          </w:p>
        </w:tc>
        <w:tc>
          <w:tcPr>
            <w:tcW w:w="1476" w:type="dxa"/>
            <w:tcBorders>
              <w:top w:val="nil"/>
              <w:left w:val="nil"/>
              <w:bottom w:val="single" w:sz="4" w:space="0" w:color="000000"/>
              <w:right w:val="single" w:sz="4" w:space="0" w:color="000000"/>
            </w:tcBorders>
            <w:vAlign w:val="center"/>
          </w:tcPr>
          <w:p w14:paraId="7974355E" w14:textId="71AAE602" w:rsidR="00A0495E" w:rsidRPr="00D503D2" w:rsidRDefault="00A0495E" w:rsidP="000D00ED">
            <w:pPr>
              <w:spacing w:after="0" w:line="240" w:lineRule="auto"/>
              <w:jc w:val="center"/>
              <w:rPr>
                <w:rFonts w:ascii="Times New Roman" w:eastAsia="Calibri" w:hAnsi="Times New Roman"/>
                <w:color w:val="000000" w:themeColor="text1"/>
                <w:sz w:val="24"/>
                <w:szCs w:val="24"/>
                <w:lang w:eastAsia="en-US"/>
              </w:rPr>
            </w:pPr>
            <w:r w:rsidRPr="00D503D2">
              <w:rPr>
                <w:rFonts w:ascii="Times New Roman" w:eastAsia="Calibri" w:hAnsi="Times New Roman"/>
                <w:color w:val="000000" w:themeColor="text1"/>
                <w:sz w:val="24"/>
                <w:szCs w:val="24"/>
                <w:lang w:eastAsia="en-US"/>
              </w:rPr>
              <w:t>53 сесія 8 скликання 25.01.2024</w:t>
            </w:r>
            <w:r w:rsidR="001B6832">
              <w:rPr>
                <w:rFonts w:ascii="Times New Roman" w:eastAsia="Calibri" w:hAnsi="Times New Roman"/>
                <w:color w:val="000000" w:themeColor="text1"/>
                <w:sz w:val="24"/>
                <w:szCs w:val="24"/>
                <w:lang w:eastAsia="en-US"/>
              </w:rPr>
              <w:t>р.</w:t>
            </w:r>
          </w:p>
          <w:p w14:paraId="7A305494" w14:textId="77777777" w:rsidR="00A0495E" w:rsidRPr="00D503D2"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D503D2">
              <w:rPr>
                <w:rFonts w:ascii="Times New Roman" w:eastAsia="Times New Roman" w:hAnsi="Times New Roman"/>
                <w:color w:val="000000" w:themeColor="text1"/>
                <w:sz w:val="24"/>
                <w:szCs w:val="24"/>
                <w:lang w:eastAsia="en-US"/>
              </w:rPr>
              <w:t>№6</w:t>
            </w:r>
          </w:p>
        </w:tc>
        <w:tc>
          <w:tcPr>
            <w:tcW w:w="1553" w:type="dxa"/>
            <w:tcBorders>
              <w:top w:val="nil"/>
              <w:left w:val="nil"/>
              <w:bottom w:val="single" w:sz="4" w:space="0" w:color="000000"/>
              <w:right w:val="single" w:sz="4" w:space="0" w:color="000000"/>
            </w:tcBorders>
            <w:vAlign w:val="center"/>
          </w:tcPr>
          <w:p w14:paraId="2B2999B1" w14:textId="77777777" w:rsidR="00A0495E" w:rsidRPr="00D503D2"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D503D2">
              <w:rPr>
                <w:rFonts w:ascii="Times New Roman" w:eastAsia="Times New Roman" w:hAnsi="Times New Roman"/>
                <w:color w:val="000000" w:themeColor="text1"/>
                <w:sz w:val="24"/>
                <w:szCs w:val="24"/>
                <w:lang w:eastAsia="en-US"/>
              </w:rPr>
              <w:t>225,0</w:t>
            </w:r>
          </w:p>
        </w:tc>
        <w:tc>
          <w:tcPr>
            <w:tcW w:w="1556" w:type="dxa"/>
            <w:tcBorders>
              <w:top w:val="nil"/>
              <w:left w:val="nil"/>
              <w:bottom w:val="single" w:sz="4" w:space="0" w:color="000000"/>
              <w:right w:val="single" w:sz="4" w:space="0" w:color="000000"/>
            </w:tcBorders>
            <w:vAlign w:val="center"/>
          </w:tcPr>
          <w:p w14:paraId="75F9F2BD" w14:textId="77777777" w:rsidR="00A0495E" w:rsidRPr="00D503D2"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D503D2">
              <w:rPr>
                <w:rFonts w:ascii="Times New Roman" w:eastAsia="Times New Roman" w:hAnsi="Times New Roman"/>
                <w:color w:val="000000" w:themeColor="text1"/>
                <w:sz w:val="24"/>
                <w:szCs w:val="24"/>
                <w:lang w:eastAsia="en-US"/>
              </w:rPr>
              <w:t>75,0</w:t>
            </w:r>
          </w:p>
        </w:tc>
      </w:tr>
      <w:tr w:rsidR="00A0495E" w:rsidRPr="0098525F" w14:paraId="34EFF1A1"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52205DCA" w14:textId="0F55F9BA" w:rsidR="00A0495E" w:rsidRPr="001A326D" w:rsidRDefault="009A3E03" w:rsidP="000D00ED">
            <w:pPr>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18</w:t>
            </w:r>
          </w:p>
        </w:tc>
        <w:tc>
          <w:tcPr>
            <w:tcW w:w="3391" w:type="dxa"/>
            <w:tcBorders>
              <w:top w:val="nil"/>
              <w:left w:val="nil"/>
              <w:bottom w:val="single" w:sz="4" w:space="0" w:color="000000"/>
              <w:right w:val="single" w:sz="4" w:space="0" w:color="000000"/>
            </w:tcBorders>
          </w:tcPr>
          <w:p w14:paraId="3EBADE8E"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Міська цільова Програма розвитку первинної медичної  допомоги жителям   </w:t>
            </w:r>
            <w:proofErr w:type="spellStart"/>
            <w:r w:rsidRPr="0098525F">
              <w:rPr>
                <w:rFonts w:ascii="Times New Roman" w:eastAsia="Times New Roman" w:hAnsi="Times New Roman"/>
                <w:sz w:val="24"/>
                <w:szCs w:val="24"/>
                <w:lang w:eastAsia="en-US"/>
              </w:rPr>
              <w:t>Погребищенської</w:t>
            </w:r>
            <w:proofErr w:type="spellEnd"/>
            <w:r w:rsidRPr="0098525F">
              <w:rPr>
                <w:rFonts w:ascii="Times New Roman" w:eastAsia="Times New Roman" w:hAnsi="Times New Roman"/>
                <w:sz w:val="24"/>
                <w:szCs w:val="24"/>
                <w:lang w:eastAsia="en-US"/>
              </w:rPr>
              <w:t xml:space="preserve">  міської  територіальної громади  на 2024-2026 роки.</w:t>
            </w:r>
          </w:p>
        </w:tc>
        <w:tc>
          <w:tcPr>
            <w:tcW w:w="1813" w:type="dxa"/>
            <w:tcBorders>
              <w:top w:val="nil"/>
              <w:left w:val="nil"/>
              <w:bottom w:val="single" w:sz="4" w:space="0" w:color="000000"/>
              <w:right w:val="single" w:sz="4" w:space="0" w:color="000000"/>
            </w:tcBorders>
            <w:vAlign w:val="center"/>
          </w:tcPr>
          <w:p w14:paraId="21F8D510" w14:textId="70B2521B" w:rsidR="00A0495E" w:rsidRPr="00D503D2" w:rsidRDefault="00A0495E" w:rsidP="000D00ED">
            <w:pPr>
              <w:spacing w:after="0" w:line="240" w:lineRule="auto"/>
              <w:jc w:val="center"/>
              <w:rPr>
                <w:rFonts w:ascii="Times New Roman" w:eastAsia="Calibri" w:hAnsi="Times New Roman"/>
                <w:color w:val="000000" w:themeColor="text1"/>
                <w:sz w:val="24"/>
                <w:szCs w:val="24"/>
                <w:lang w:eastAsia="en-US"/>
              </w:rPr>
            </w:pPr>
            <w:r w:rsidRPr="00D503D2">
              <w:rPr>
                <w:rFonts w:ascii="Times New Roman" w:eastAsia="Calibri" w:hAnsi="Times New Roman"/>
                <w:color w:val="000000" w:themeColor="text1"/>
                <w:sz w:val="24"/>
                <w:szCs w:val="24"/>
                <w:lang w:eastAsia="en-US"/>
              </w:rPr>
              <w:t>51 сесія 8 скликання 30.11.2023</w:t>
            </w:r>
            <w:r w:rsidR="009A3E03">
              <w:rPr>
                <w:rFonts w:ascii="Times New Roman" w:eastAsia="Calibri" w:hAnsi="Times New Roman"/>
                <w:color w:val="000000" w:themeColor="text1"/>
                <w:sz w:val="24"/>
                <w:szCs w:val="24"/>
                <w:lang w:eastAsia="en-US"/>
              </w:rPr>
              <w:t>р.</w:t>
            </w:r>
          </w:p>
          <w:p w14:paraId="62129ABB" w14:textId="77777777" w:rsidR="00A0495E" w:rsidRPr="00D503D2" w:rsidRDefault="00A0495E" w:rsidP="000D00ED">
            <w:pPr>
              <w:spacing w:after="0" w:line="240" w:lineRule="auto"/>
              <w:jc w:val="center"/>
              <w:rPr>
                <w:rFonts w:ascii="Times New Roman" w:eastAsia="Calibri" w:hAnsi="Times New Roman"/>
                <w:color w:val="000000" w:themeColor="text1"/>
                <w:sz w:val="24"/>
                <w:szCs w:val="24"/>
                <w:lang w:eastAsia="en-US"/>
              </w:rPr>
            </w:pPr>
            <w:r w:rsidRPr="00D503D2">
              <w:rPr>
                <w:rFonts w:ascii="Times New Roman" w:eastAsia="Times New Roman" w:hAnsi="Times New Roman"/>
                <w:color w:val="000000" w:themeColor="text1"/>
                <w:sz w:val="24"/>
                <w:szCs w:val="24"/>
                <w:lang w:eastAsia="en-US"/>
              </w:rPr>
              <w:t>№1096</w:t>
            </w:r>
          </w:p>
        </w:tc>
        <w:tc>
          <w:tcPr>
            <w:tcW w:w="1476" w:type="dxa"/>
            <w:tcBorders>
              <w:top w:val="nil"/>
              <w:left w:val="nil"/>
              <w:bottom w:val="single" w:sz="4" w:space="0" w:color="000000"/>
              <w:right w:val="single" w:sz="4" w:space="0" w:color="000000"/>
            </w:tcBorders>
            <w:vAlign w:val="center"/>
          </w:tcPr>
          <w:p w14:paraId="7EC6E28E" w14:textId="47FC368A" w:rsidR="00A0495E" w:rsidRPr="00D503D2" w:rsidRDefault="00D503D2"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72</w:t>
            </w:r>
            <w:r w:rsidR="00A0495E" w:rsidRPr="00D503D2">
              <w:rPr>
                <w:rFonts w:ascii="Times New Roman" w:eastAsia="Times New Roman" w:hAnsi="Times New Roman"/>
                <w:color w:val="000000" w:themeColor="text1"/>
                <w:sz w:val="24"/>
                <w:szCs w:val="24"/>
                <w:lang w:eastAsia="en-US"/>
              </w:rPr>
              <w:t xml:space="preserve"> сесія 8 скликання від 2</w:t>
            </w:r>
            <w:r>
              <w:rPr>
                <w:rFonts w:ascii="Times New Roman" w:eastAsia="Times New Roman" w:hAnsi="Times New Roman"/>
                <w:color w:val="000000" w:themeColor="text1"/>
                <w:sz w:val="24"/>
                <w:szCs w:val="24"/>
                <w:lang w:eastAsia="en-US"/>
              </w:rPr>
              <w:t>4</w:t>
            </w:r>
            <w:r w:rsidR="00A0495E" w:rsidRPr="00D503D2">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04</w:t>
            </w:r>
            <w:r w:rsidR="00A0495E" w:rsidRPr="00D503D2">
              <w:rPr>
                <w:rFonts w:ascii="Times New Roman" w:eastAsia="Times New Roman" w:hAnsi="Times New Roman"/>
                <w:color w:val="000000" w:themeColor="text1"/>
                <w:sz w:val="24"/>
                <w:szCs w:val="24"/>
                <w:lang w:eastAsia="en-US"/>
              </w:rPr>
              <w:t>.202</w:t>
            </w:r>
            <w:r>
              <w:rPr>
                <w:rFonts w:ascii="Times New Roman" w:eastAsia="Times New Roman" w:hAnsi="Times New Roman"/>
                <w:color w:val="000000" w:themeColor="text1"/>
                <w:sz w:val="24"/>
                <w:szCs w:val="24"/>
                <w:lang w:eastAsia="en-US"/>
              </w:rPr>
              <w:t>5</w:t>
            </w:r>
            <w:r w:rsidR="001B6832">
              <w:rPr>
                <w:rFonts w:ascii="Times New Roman" w:eastAsia="Times New Roman" w:hAnsi="Times New Roman"/>
                <w:color w:val="000000" w:themeColor="text1"/>
                <w:sz w:val="24"/>
                <w:szCs w:val="24"/>
                <w:lang w:eastAsia="en-US"/>
              </w:rPr>
              <w:t>р.</w:t>
            </w:r>
            <w:r>
              <w:rPr>
                <w:rFonts w:ascii="Times New Roman" w:eastAsia="Times New Roman" w:hAnsi="Times New Roman"/>
                <w:color w:val="000000" w:themeColor="text1"/>
                <w:sz w:val="24"/>
                <w:szCs w:val="24"/>
                <w:lang w:eastAsia="en-US"/>
              </w:rPr>
              <w:t xml:space="preserve"> </w:t>
            </w:r>
            <w:r w:rsidR="00A0495E" w:rsidRPr="00D503D2">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297</w:t>
            </w:r>
          </w:p>
        </w:tc>
        <w:tc>
          <w:tcPr>
            <w:tcW w:w="1553" w:type="dxa"/>
            <w:tcBorders>
              <w:top w:val="nil"/>
              <w:left w:val="nil"/>
              <w:bottom w:val="single" w:sz="4" w:space="0" w:color="000000"/>
              <w:right w:val="single" w:sz="4" w:space="0" w:color="000000"/>
            </w:tcBorders>
            <w:vAlign w:val="center"/>
          </w:tcPr>
          <w:p w14:paraId="2EEE4DA2" w14:textId="77777777" w:rsidR="00A0495E" w:rsidRPr="00D503D2"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D503D2">
              <w:rPr>
                <w:rFonts w:ascii="Times New Roman" w:eastAsia="Times New Roman" w:hAnsi="Times New Roman"/>
                <w:color w:val="000000" w:themeColor="text1"/>
                <w:sz w:val="24"/>
                <w:szCs w:val="24"/>
                <w:lang w:eastAsia="en-US"/>
              </w:rPr>
              <w:t>52 451,5</w:t>
            </w:r>
          </w:p>
        </w:tc>
        <w:tc>
          <w:tcPr>
            <w:tcW w:w="1556" w:type="dxa"/>
            <w:tcBorders>
              <w:top w:val="nil"/>
              <w:left w:val="nil"/>
              <w:bottom w:val="single" w:sz="4" w:space="0" w:color="000000"/>
              <w:right w:val="single" w:sz="4" w:space="0" w:color="000000"/>
            </w:tcBorders>
            <w:vAlign w:val="center"/>
          </w:tcPr>
          <w:p w14:paraId="072516FF" w14:textId="743113B4" w:rsidR="00A0495E" w:rsidRPr="00D503D2" w:rsidRDefault="00D503D2"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19 445</w:t>
            </w:r>
            <w:r w:rsidR="00A0495E" w:rsidRPr="00D503D2">
              <w:rPr>
                <w:rFonts w:ascii="Times New Roman" w:eastAsia="Times New Roman" w:hAnsi="Times New Roman"/>
                <w:color w:val="000000" w:themeColor="text1"/>
                <w:sz w:val="24"/>
                <w:szCs w:val="24"/>
                <w:lang w:eastAsia="en-US"/>
              </w:rPr>
              <w:t>,5</w:t>
            </w:r>
          </w:p>
        </w:tc>
      </w:tr>
      <w:tr w:rsidR="00A0495E" w:rsidRPr="0098525F" w14:paraId="531CE249"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741581C8" w14:textId="4E2C3F85" w:rsidR="00A0495E" w:rsidRPr="001A326D" w:rsidRDefault="009A3E03" w:rsidP="000D00ED">
            <w:pPr>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19</w:t>
            </w:r>
          </w:p>
        </w:tc>
        <w:tc>
          <w:tcPr>
            <w:tcW w:w="3391" w:type="dxa"/>
            <w:tcBorders>
              <w:top w:val="nil"/>
              <w:left w:val="nil"/>
              <w:bottom w:val="single" w:sz="4" w:space="0" w:color="000000"/>
              <w:right w:val="single" w:sz="4" w:space="0" w:color="000000"/>
            </w:tcBorders>
          </w:tcPr>
          <w:p w14:paraId="7820BCC1"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Міська цільова Програма розвитку вторинної медичної  допомоги жителям   </w:t>
            </w:r>
            <w:proofErr w:type="spellStart"/>
            <w:r w:rsidRPr="0098525F">
              <w:rPr>
                <w:rFonts w:ascii="Times New Roman" w:eastAsia="Times New Roman" w:hAnsi="Times New Roman"/>
                <w:sz w:val="24"/>
                <w:szCs w:val="24"/>
                <w:lang w:eastAsia="en-US"/>
              </w:rPr>
              <w:t>Погребищенської</w:t>
            </w:r>
            <w:proofErr w:type="spellEnd"/>
            <w:r w:rsidRPr="0098525F">
              <w:rPr>
                <w:rFonts w:ascii="Times New Roman" w:eastAsia="Times New Roman" w:hAnsi="Times New Roman"/>
                <w:sz w:val="24"/>
                <w:szCs w:val="24"/>
                <w:lang w:eastAsia="en-US"/>
              </w:rPr>
              <w:t xml:space="preserve">  міської  територіальної громади  на 2024-2026 роки.</w:t>
            </w:r>
          </w:p>
        </w:tc>
        <w:tc>
          <w:tcPr>
            <w:tcW w:w="1813" w:type="dxa"/>
            <w:tcBorders>
              <w:top w:val="nil"/>
              <w:left w:val="nil"/>
              <w:bottom w:val="single" w:sz="4" w:space="0" w:color="000000"/>
              <w:right w:val="single" w:sz="4" w:space="0" w:color="000000"/>
            </w:tcBorders>
            <w:vAlign w:val="center"/>
          </w:tcPr>
          <w:p w14:paraId="1AF635EC" w14:textId="61B34FEF"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eastAsia="Calibri" w:hAnsi="Times New Roman"/>
                <w:color w:val="000000" w:themeColor="text1"/>
                <w:sz w:val="24"/>
                <w:szCs w:val="24"/>
                <w:lang w:eastAsia="en-US"/>
              </w:rPr>
              <w:t>51 сесія 8 скликання 30.11.2023</w:t>
            </w:r>
            <w:r w:rsidR="009A3E03">
              <w:rPr>
                <w:rFonts w:ascii="Times New Roman" w:eastAsia="Calibri" w:hAnsi="Times New Roman"/>
                <w:color w:val="000000" w:themeColor="text1"/>
                <w:sz w:val="24"/>
                <w:szCs w:val="24"/>
                <w:lang w:eastAsia="en-US"/>
              </w:rPr>
              <w:t>р.</w:t>
            </w:r>
          </w:p>
          <w:p w14:paraId="727F514F" w14:textId="77777777"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eastAsia="Times New Roman" w:hAnsi="Times New Roman"/>
                <w:color w:val="000000" w:themeColor="text1"/>
                <w:sz w:val="24"/>
                <w:szCs w:val="24"/>
                <w:lang w:eastAsia="en-US"/>
              </w:rPr>
              <w:t>№1097</w:t>
            </w:r>
          </w:p>
        </w:tc>
        <w:tc>
          <w:tcPr>
            <w:tcW w:w="1476" w:type="dxa"/>
            <w:tcBorders>
              <w:top w:val="nil"/>
              <w:left w:val="nil"/>
              <w:bottom w:val="single" w:sz="4" w:space="0" w:color="000000"/>
              <w:right w:val="single" w:sz="4" w:space="0" w:color="000000"/>
            </w:tcBorders>
            <w:vAlign w:val="center"/>
          </w:tcPr>
          <w:p w14:paraId="195F34D8" w14:textId="6F05F920" w:rsidR="00A0495E" w:rsidRPr="00082B58" w:rsidRDefault="00DD3C7A"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83</w:t>
            </w:r>
            <w:r w:rsidR="00A0495E" w:rsidRPr="00082B58">
              <w:rPr>
                <w:rFonts w:ascii="Times New Roman" w:eastAsia="Times New Roman" w:hAnsi="Times New Roman"/>
                <w:color w:val="000000" w:themeColor="text1"/>
                <w:sz w:val="24"/>
                <w:szCs w:val="24"/>
                <w:lang w:eastAsia="en-US"/>
              </w:rPr>
              <w:t xml:space="preserve"> сесія 8 скликання від </w:t>
            </w:r>
            <w:r>
              <w:rPr>
                <w:rFonts w:ascii="Times New Roman" w:eastAsia="Times New Roman" w:hAnsi="Times New Roman"/>
                <w:color w:val="000000" w:themeColor="text1"/>
                <w:sz w:val="24"/>
                <w:szCs w:val="24"/>
                <w:lang w:eastAsia="en-US"/>
              </w:rPr>
              <w:t>20</w:t>
            </w:r>
            <w:r w:rsidR="00A0495E" w:rsidRPr="00082B58">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11</w:t>
            </w:r>
            <w:r w:rsidR="00A0495E" w:rsidRPr="00082B58">
              <w:rPr>
                <w:rFonts w:ascii="Times New Roman" w:eastAsia="Times New Roman" w:hAnsi="Times New Roman"/>
                <w:color w:val="000000" w:themeColor="text1"/>
                <w:sz w:val="24"/>
                <w:szCs w:val="24"/>
                <w:lang w:eastAsia="en-US"/>
              </w:rPr>
              <w:t>.202</w:t>
            </w:r>
            <w:r w:rsidR="00082B58">
              <w:rPr>
                <w:rFonts w:ascii="Times New Roman" w:eastAsia="Times New Roman" w:hAnsi="Times New Roman"/>
                <w:color w:val="000000" w:themeColor="text1"/>
                <w:sz w:val="24"/>
                <w:szCs w:val="24"/>
                <w:lang w:eastAsia="en-US"/>
              </w:rPr>
              <w:t>5</w:t>
            </w:r>
            <w:r w:rsidR="009A3E03">
              <w:rPr>
                <w:rFonts w:ascii="Times New Roman" w:eastAsia="Times New Roman" w:hAnsi="Times New Roman"/>
                <w:color w:val="000000" w:themeColor="text1"/>
                <w:sz w:val="24"/>
                <w:szCs w:val="24"/>
                <w:lang w:eastAsia="en-US"/>
              </w:rPr>
              <w:t>р.</w:t>
            </w:r>
            <w:r w:rsidR="00A0495E" w:rsidRPr="00082B58">
              <w:rPr>
                <w:rFonts w:ascii="Times New Roman" w:eastAsia="Times New Roman" w:hAnsi="Times New Roman"/>
                <w:color w:val="000000" w:themeColor="text1"/>
                <w:sz w:val="24"/>
                <w:szCs w:val="24"/>
                <w:lang w:eastAsia="en-US"/>
              </w:rPr>
              <w:t xml:space="preserve"> №</w:t>
            </w:r>
            <w:r>
              <w:rPr>
                <w:rFonts w:ascii="Times New Roman" w:eastAsia="Times New Roman" w:hAnsi="Times New Roman"/>
                <w:color w:val="000000" w:themeColor="text1"/>
                <w:sz w:val="24"/>
                <w:szCs w:val="24"/>
                <w:lang w:eastAsia="en-US"/>
              </w:rPr>
              <w:t>995</w:t>
            </w:r>
          </w:p>
        </w:tc>
        <w:tc>
          <w:tcPr>
            <w:tcW w:w="1553" w:type="dxa"/>
            <w:tcBorders>
              <w:top w:val="nil"/>
              <w:left w:val="nil"/>
              <w:bottom w:val="single" w:sz="4" w:space="0" w:color="000000"/>
              <w:right w:val="single" w:sz="4" w:space="0" w:color="000000"/>
            </w:tcBorders>
            <w:vAlign w:val="center"/>
          </w:tcPr>
          <w:p w14:paraId="747B00BB" w14:textId="34BBFF3D" w:rsidR="00A0495E" w:rsidRPr="00082B58"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082B58">
              <w:rPr>
                <w:rFonts w:ascii="Times New Roman" w:eastAsia="Times New Roman" w:hAnsi="Times New Roman"/>
                <w:color w:val="000000" w:themeColor="text1"/>
                <w:sz w:val="24"/>
                <w:szCs w:val="24"/>
                <w:lang w:eastAsia="en-US"/>
              </w:rPr>
              <w:t>10</w:t>
            </w:r>
            <w:r w:rsidR="00082B58">
              <w:rPr>
                <w:rFonts w:ascii="Times New Roman" w:eastAsia="Times New Roman" w:hAnsi="Times New Roman"/>
                <w:color w:val="000000" w:themeColor="text1"/>
                <w:sz w:val="24"/>
                <w:szCs w:val="24"/>
                <w:lang w:eastAsia="en-US"/>
              </w:rPr>
              <w:t>3 214</w:t>
            </w:r>
            <w:r w:rsidRPr="00082B58">
              <w:rPr>
                <w:rFonts w:ascii="Times New Roman" w:eastAsia="Times New Roman" w:hAnsi="Times New Roman"/>
                <w:color w:val="000000" w:themeColor="text1"/>
                <w:sz w:val="24"/>
                <w:szCs w:val="24"/>
                <w:lang w:eastAsia="en-US"/>
              </w:rPr>
              <w:t>,0</w:t>
            </w:r>
          </w:p>
        </w:tc>
        <w:tc>
          <w:tcPr>
            <w:tcW w:w="1556" w:type="dxa"/>
            <w:tcBorders>
              <w:top w:val="nil"/>
              <w:left w:val="nil"/>
              <w:bottom w:val="single" w:sz="4" w:space="0" w:color="000000"/>
              <w:right w:val="single" w:sz="4" w:space="0" w:color="000000"/>
            </w:tcBorders>
            <w:vAlign w:val="center"/>
          </w:tcPr>
          <w:p w14:paraId="2DD803F7" w14:textId="603F8ADA" w:rsidR="00A0495E" w:rsidRPr="00082B58"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082B58">
              <w:rPr>
                <w:rFonts w:ascii="Times New Roman" w:eastAsia="Times New Roman" w:hAnsi="Times New Roman"/>
                <w:color w:val="000000" w:themeColor="text1"/>
                <w:sz w:val="24"/>
                <w:szCs w:val="24"/>
                <w:lang w:eastAsia="en-US"/>
              </w:rPr>
              <w:t>3</w:t>
            </w:r>
            <w:r w:rsidR="00082B58">
              <w:rPr>
                <w:rFonts w:ascii="Times New Roman" w:eastAsia="Times New Roman" w:hAnsi="Times New Roman"/>
                <w:color w:val="000000" w:themeColor="text1"/>
                <w:sz w:val="24"/>
                <w:szCs w:val="24"/>
                <w:lang w:eastAsia="en-US"/>
              </w:rPr>
              <w:t>4 388</w:t>
            </w:r>
            <w:r w:rsidRPr="00082B58">
              <w:rPr>
                <w:rFonts w:ascii="Times New Roman" w:eastAsia="Times New Roman" w:hAnsi="Times New Roman"/>
                <w:color w:val="000000" w:themeColor="text1"/>
                <w:sz w:val="24"/>
                <w:szCs w:val="24"/>
                <w:lang w:eastAsia="en-US"/>
              </w:rPr>
              <w:t>,0</w:t>
            </w:r>
          </w:p>
        </w:tc>
      </w:tr>
      <w:tr w:rsidR="00A0495E" w:rsidRPr="0098525F" w14:paraId="38BF8BF7"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1621F645" w14:textId="61619E64"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2</w:t>
            </w:r>
            <w:r w:rsidR="009A3E03">
              <w:rPr>
                <w:rFonts w:ascii="Times New Roman" w:eastAsia="Times New Roman" w:hAnsi="Times New Roman"/>
                <w:color w:val="000000"/>
                <w:sz w:val="24"/>
                <w:szCs w:val="24"/>
                <w:lang w:eastAsia="en-US"/>
              </w:rPr>
              <w:t>0</w:t>
            </w:r>
          </w:p>
        </w:tc>
        <w:tc>
          <w:tcPr>
            <w:tcW w:w="3391" w:type="dxa"/>
            <w:tcBorders>
              <w:top w:val="nil"/>
              <w:left w:val="nil"/>
              <w:bottom w:val="single" w:sz="4" w:space="0" w:color="000000"/>
              <w:right w:val="single" w:sz="4" w:space="0" w:color="000000"/>
            </w:tcBorders>
          </w:tcPr>
          <w:p w14:paraId="2FF17030" w14:textId="77777777" w:rsidR="00A0495E" w:rsidRPr="0098525F" w:rsidRDefault="00A0495E" w:rsidP="000D00ED">
            <w:pPr>
              <w:spacing w:after="0" w:line="240" w:lineRule="auto"/>
              <w:rPr>
                <w:rFonts w:ascii="Times New Roman" w:eastAsia="Times New Roman" w:hAnsi="Times New Roman"/>
                <w:color w:val="FF0000"/>
                <w:sz w:val="24"/>
                <w:szCs w:val="24"/>
                <w:lang w:eastAsia="en-US"/>
              </w:rPr>
            </w:pPr>
            <w:r w:rsidRPr="0098525F">
              <w:rPr>
                <w:rFonts w:ascii="Times New Roman" w:eastAsia="Times New Roman" w:hAnsi="Times New Roman"/>
                <w:sz w:val="24"/>
                <w:szCs w:val="24"/>
                <w:lang w:eastAsia="en-US"/>
              </w:rPr>
              <w:t xml:space="preserve">Міська цільова Програма охорони навколишнього природного середовища    </w:t>
            </w:r>
            <w:proofErr w:type="spellStart"/>
            <w:r w:rsidRPr="0098525F">
              <w:rPr>
                <w:rFonts w:ascii="Times New Roman" w:eastAsia="Times New Roman" w:hAnsi="Times New Roman"/>
                <w:sz w:val="24"/>
                <w:szCs w:val="24"/>
                <w:lang w:eastAsia="en-US"/>
              </w:rPr>
              <w:t>Погребищенської</w:t>
            </w:r>
            <w:proofErr w:type="spellEnd"/>
            <w:r w:rsidRPr="0098525F">
              <w:rPr>
                <w:rFonts w:ascii="Times New Roman" w:eastAsia="Times New Roman" w:hAnsi="Times New Roman"/>
                <w:sz w:val="24"/>
                <w:szCs w:val="24"/>
                <w:lang w:eastAsia="en-US"/>
              </w:rPr>
              <w:t xml:space="preserve">  міської  територіальної громади  на 2024-2028 роки.</w:t>
            </w:r>
          </w:p>
        </w:tc>
        <w:tc>
          <w:tcPr>
            <w:tcW w:w="1813" w:type="dxa"/>
            <w:tcBorders>
              <w:top w:val="nil"/>
              <w:left w:val="nil"/>
              <w:bottom w:val="single" w:sz="4" w:space="0" w:color="000000"/>
              <w:right w:val="single" w:sz="4" w:space="0" w:color="000000"/>
            </w:tcBorders>
            <w:vAlign w:val="center"/>
          </w:tcPr>
          <w:p w14:paraId="5C69A0FA" w14:textId="77777777"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eastAsia="Calibri" w:hAnsi="Times New Roman"/>
                <w:color w:val="000000" w:themeColor="text1"/>
                <w:sz w:val="24"/>
                <w:szCs w:val="24"/>
                <w:lang w:eastAsia="en-US"/>
              </w:rPr>
              <w:t xml:space="preserve"> 63 сесія 8 скликання </w:t>
            </w:r>
          </w:p>
          <w:p w14:paraId="5B5171DB" w14:textId="3D29348F"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eastAsia="Calibri" w:hAnsi="Times New Roman"/>
                <w:color w:val="000000" w:themeColor="text1"/>
                <w:sz w:val="24"/>
                <w:szCs w:val="24"/>
                <w:lang w:eastAsia="en-US"/>
              </w:rPr>
              <w:t>26 .09.2024</w:t>
            </w:r>
            <w:r w:rsidR="009A3E03">
              <w:rPr>
                <w:rFonts w:ascii="Times New Roman" w:eastAsia="Calibri" w:hAnsi="Times New Roman"/>
                <w:color w:val="000000" w:themeColor="text1"/>
                <w:sz w:val="24"/>
                <w:szCs w:val="24"/>
                <w:lang w:eastAsia="en-US"/>
              </w:rPr>
              <w:t>р.</w:t>
            </w:r>
          </w:p>
          <w:p w14:paraId="5E89D2FF" w14:textId="77777777"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eastAsia="Times New Roman" w:hAnsi="Times New Roman"/>
                <w:color w:val="000000" w:themeColor="text1"/>
                <w:sz w:val="24"/>
                <w:szCs w:val="24"/>
                <w:lang w:eastAsia="en-US"/>
              </w:rPr>
              <w:t>№886</w:t>
            </w:r>
          </w:p>
        </w:tc>
        <w:tc>
          <w:tcPr>
            <w:tcW w:w="1476" w:type="dxa"/>
            <w:tcBorders>
              <w:top w:val="nil"/>
              <w:left w:val="nil"/>
              <w:bottom w:val="single" w:sz="4" w:space="0" w:color="000000"/>
              <w:right w:val="single" w:sz="4" w:space="0" w:color="000000"/>
            </w:tcBorders>
            <w:vAlign w:val="center"/>
          </w:tcPr>
          <w:p w14:paraId="687064D0" w14:textId="49AF47EA" w:rsidR="00A0495E" w:rsidRPr="00082B58"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tcPr>
          <w:p w14:paraId="3AD87A25" w14:textId="77777777" w:rsidR="00A0495E" w:rsidRPr="00082B58"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082B58">
              <w:rPr>
                <w:rFonts w:ascii="Times New Roman" w:eastAsia="Times New Roman" w:hAnsi="Times New Roman"/>
                <w:color w:val="000000" w:themeColor="text1"/>
                <w:sz w:val="24"/>
                <w:szCs w:val="24"/>
                <w:lang w:eastAsia="en-US"/>
              </w:rPr>
              <w:t>140,0</w:t>
            </w:r>
          </w:p>
        </w:tc>
        <w:tc>
          <w:tcPr>
            <w:tcW w:w="1556" w:type="dxa"/>
            <w:tcBorders>
              <w:top w:val="nil"/>
              <w:left w:val="nil"/>
              <w:bottom w:val="single" w:sz="4" w:space="0" w:color="000000"/>
              <w:right w:val="single" w:sz="4" w:space="0" w:color="000000"/>
            </w:tcBorders>
            <w:vAlign w:val="center"/>
          </w:tcPr>
          <w:p w14:paraId="1DD2BD94" w14:textId="5D4333A1" w:rsidR="00A0495E" w:rsidRPr="00082B58" w:rsidRDefault="00082B58"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20</w:t>
            </w:r>
            <w:r w:rsidR="00A0495E" w:rsidRPr="00082B58">
              <w:rPr>
                <w:rFonts w:ascii="Times New Roman" w:eastAsia="Times New Roman" w:hAnsi="Times New Roman"/>
                <w:color w:val="000000" w:themeColor="text1"/>
                <w:sz w:val="24"/>
                <w:szCs w:val="24"/>
                <w:lang w:eastAsia="en-US"/>
              </w:rPr>
              <w:t>,0</w:t>
            </w:r>
          </w:p>
        </w:tc>
      </w:tr>
      <w:tr w:rsidR="00A0495E" w:rsidRPr="0098525F" w14:paraId="7DD82084" w14:textId="77777777" w:rsidTr="00A24D3B">
        <w:trPr>
          <w:trHeight w:val="1601"/>
        </w:trPr>
        <w:tc>
          <w:tcPr>
            <w:tcW w:w="565" w:type="dxa"/>
            <w:tcBorders>
              <w:top w:val="nil"/>
              <w:left w:val="single" w:sz="4" w:space="0" w:color="000000"/>
              <w:bottom w:val="single" w:sz="4" w:space="0" w:color="000000"/>
              <w:right w:val="single" w:sz="4" w:space="0" w:color="000000"/>
            </w:tcBorders>
            <w:vAlign w:val="center"/>
          </w:tcPr>
          <w:p w14:paraId="27695B39" w14:textId="7F618DBD" w:rsidR="00A0495E" w:rsidRPr="001A326D" w:rsidRDefault="00A0495E" w:rsidP="000D00ED">
            <w:pPr>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w:t>
            </w:r>
            <w:r w:rsidR="009A3E03">
              <w:rPr>
                <w:rFonts w:ascii="Times New Roman" w:eastAsia="Times New Roman" w:hAnsi="Times New Roman"/>
                <w:color w:val="000000"/>
                <w:sz w:val="24"/>
                <w:szCs w:val="24"/>
                <w:lang w:eastAsia="en-US"/>
              </w:rPr>
              <w:t>1</w:t>
            </w:r>
          </w:p>
        </w:tc>
        <w:tc>
          <w:tcPr>
            <w:tcW w:w="3391" w:type="dxa"/>
            <w:tcBorders>
              <w:top w:val="nil"/>
              <w:left w:val="nil"/>
              <w:bottom w:val="single" w:sz="4" w:space="0" w:color="000000"/>
              <w:right w:val="single" w:sz="4" w:space="0" w:color="000000"/>
            </w:tcBorders>
          </w:tcPr>
          <w:p w14:paraId="0FDD610B" w14:textId="77777777" w:rsidR="00A0495E" w:rsidRPr="00B94791" w:rsidRDefault="00A0495E" w:rsidP="000D00ED">
            <w:pPr>
              <w:spacing w:after="0"/>
              <w:rPr>
                <w:rFonts w:ascii="Times New Roman" w:hAnsi="Times New Roman"/>
                <w:color w:val="000000" w:themeColor="text1"/>
                <w:sz w:val="24"/>
                <w:szCs w:val="24"/>
              </w:rPr>
            </w:pPr>
            <w:r w:rsidRPr="00B94791">
              <w:rPr>
                <w:rFonts w:ascii="Times New Roman" w:hAnsi="Times New Roman"/>
                <w:color w:val="000000" w:themeColor="text1"/>
                <w:sz w:val="24"/>
                <w:szCs w:val="24"/>
              </w:rPr>
              <w:t xml:space="preserve">Міська цільова Програма соціального захисту жителів </w:t>
            </w:r>
            <w:proofErr w:type="spellStart"/>
            <w:r w:rsidRPr="00B94791">
              <w:rPr>
                <w:rFonts w:ascii="Times New Roman" w:hAnsi="Times New Roman"/>
                <w:color w:val="000000" w:themeColor="text1"/>
                <w:sz w:val="24"/>
                <w:szCs w:val="24"/>
              </w:rPr>
              <w:t>Погребищенської</w:t>
            </w:r>
            <w:proofErr w:type="spellEnd"/>
            <w:r w:rsidRPr="00B94791">
              <w:rPr>
                <w:rFonts w:ascii="Times New Roman" w:hAnsi="Times New Roman"/>
                <w:color w:val="000000" w:themeColor="text1"/>
                <w:sz w:val="24"/>
                <w:szCs w:val="24"/>
              </w:rPr>
              <w:t xml:space="preserve"> міської територіальної громади.</w:t>
            </w:r>
          </w:p>
          <w:p w14:paraId="548676CD" w14:textId="5C878079" w:rsidR="00A0495E" w:rsidRPr="00B94791" w:rsidRDefault="00A0495E" w:rsidP="009A3E03">
            <w:pPr>
              <w:spacing w:after="0"/>
              <w:rPr>
                <w:rFonts w:ascii="Times New Roman" w:eastAsia="Times New Roman" w:hAnsi="Times New Roman"/>
                <w:color w:val="000000" w:themeColor="text1"/>
                <w:sz w:val="24"/>
                <w:szCs w:val="24"/>
                <w:lang w:eastAsia="en-US"/>
              </w:rPr>
            </w:pPr>
            <w:r w:rsidRPr="00B94791">
              <w:rPr>
                <w:rFonts w:ascii="Times New Roman" w:hAnsi="Times New Roman"/>
                <w:color w:val="000000" w:themeColor="text1"/>
                <w:sz w:val="24"/>
                <w:szCs w:val="24"/>
              </w:rPr>
              <w:t>на 2025-2027 роки.</w:t>
            </w:r>
          </w:p>
        </w:tc>
        <w:tc>
          <w:tcPr>
            <w:tcW w:w="1813" w:type="dxa"/>
            <w:tcBorders>
              <w:top w:val="nil"/>
              <w:left w:val="nil"/>
              <w:bottom w:val="single" w:sz="4" w:space="0" w:color="000000"/>
              <w:right w:val="single" w:sz="4" w:space="0" w:color="000000"/>
            </w:tcBorders>
            <w:vAlign w:val="center"/>
          </w:tcPr>
          <w:p w14:paraId="45887B40" w14:textId="77777777" w:rsidR="00A0495E" w:rsidRPr="00B94791" w:rsidRDefault="00A0495E" w:rsidP="000D00ED">
            <w:pPr>
              <w:spacing w:after="0"/>
              <w:jc w:val="center"/>
              <w:rPr>
                <w:rFonts w:ascii="Times New Roman" w:hAnsi="Times New Roman"/>
                <w:color w:val="000000" w:themeColor="text1"/>
                <w:sz w:val="24"/>
                <w:szCs w:val="24"/>
              </w:rPr>
            </w:pPr>
            <w:r w:rsidRPr="00B94791">
              <w:rPr>
                <w:rFonts w:ascii="Times New Roman" w:hAnsi="Times New Roman"/>
                <w:color w:val="000000" w:themeColor="text1"/>
                <w:sz w:val="24"/>
                <w:szCs w:val="24"/>
              </w:rPr>
              <w:t>66 сесія</w:t>
            </w:r>
          </w:p>
          <w:p w14:paraId="1FED2BDB" w14:textId="77777777" w:rsidR="00A0495E" w:rsidRPr="00B94791" w:rsidRDefault="00A0495E" w:rsidP="000D00ED">
            <w:pPr>
              <w:spacing w:after="0"/>
              <w:jc w:val="center"/>
              <w:rPr>
                <w:rFonts w:ascii="Times New Roman" w:hAnsi="Times New Roman"/>
                <w:color w:val="000000" w:themeColor="text1"/>
                <w:sz w:val="24"/>
                <w:szCs w:val="24"/>
              </w:rPr>
            </w:pPr>
            <w:r w:rsidRPr="00B94791">
              <w:rPr>
                <w:rFonts w:ascii="Times New Roman" w:hAnsi="Times New Roman"/>
                <w:color w:val="000000" w:themeColor="text1"/>
                <w:sz w:val="24"/>
                <w:szCs w:val="24"/>
              </w:rPr>
              <w:t>8 скликання</w:t>
            </w:r>
          </w:p>
          <w:p w14:paraId="68B82FB9" w14:textId="4A738FB8" w:rsidR="00A0495E" w:rsidRPr="00B94791" w:rsidRDefault="00A0495E" w:rsidP="000D00ED">
            <w:pPr>
              <w:spacing w:after="0"/>
              <w:jc w:val="center"/>
              <w:rPr>
                <w:rFonts w:ascii="Times New Roman" w:hAnsi="Times New Roman"/>
                <w:color w:val="000000" w:themeColor="text1"/>
                <w:sz w:val="24"/>
                <w:szCs w:val="24"/>
              </w:rPr>
            </w:pPr>
            <w:r w:rsidRPr="00B94791">
              <w:rPr>
                <w:rFonts w:ascii="Times New Roman" w:hAnsi="Times New Roman"/>
                <w:color w:val="000000" w:themeColor="text1"/>
                <w:sz w:val="24"/>
                <w:szCs w:val="24"/>
              </w:rPr>
              <w:t>21.11.2024</w:t>
            </w:r>
            <w:r w:rsidR="009A3E03">
              <w:rPr>
                <w:rFonts w:ascii="Times New Roman" w:hAnsi="Times New Roman"/>
                <w:color w:val="000000" w:themeColor="text1"/>
                <w:sz w:val="24"/>
                <w:szCs w:val="24"/>
              </w:rPr>
              <w:t>р.</w:t>
            </w:r>
          </w:p>
          <w:p w14:paraId="7D0BAAC3" w14:textId="77777777" w:rsidR="00A0495E" w:rsidRPr="00B94791" w:rsidRDefault="00A0495E" w:rsidP="000D00ED">
            <w:pPr>
              <w:spacing w:after="0" w:line="240" w:lineRule="auto"/>
              <w:jc w:val="center"/>
              <w:rPr>
                <w:rFonts w:ascii="Times New Roman" w:eastAsia="Calibri" w:hAnsi="Times New Roman"/>
                <w:color w:val="000000" w:themeColor="text1"/>
                <w:sz w:val="24"/>
                <w:szCs w:val="24"/>
                <w:lang w:eastAsia="en-US"/>
              </w:rPr>
            </w:pPr>
            <w:r w:rsidRPr="00B94791">
              <w:rPr>
                <w:rFonts w:ascii="Times New Roman" w:hAnsi="Times New Roman"/>
                <w:color w:val="000000" w:themeColor="text1"/>
                <w:sz w:val="24"/>
                <w:szCs w:val="24"/>
              </w:rPr>
              <w:t>№1109</w:t>
            </w:r>
          </w:p>
        </w:tc>
        <w:tc>
          <w:tcPr>
            <w:tcW w:w="1476" w:type="dxa"/>
            <w:tcBorders>
              <w:top w:val="nil"/>
              <w:left w:val="nil"/>
              <w:bottom w:val="single" w:sz="4" w:space="0" w:color="000000"/>
              <w:right w:val="single" w:sz="4" w:space="0" w:color="000000"/>
            </w:tcBorders>
            <w:vAlign w:val="center"/>
          </w:tcPr>
          <w:p w14:paraId="43A303E2" w14:textId="3008A1F0" w:rsidR="00A0495E" w:rsidRPr="00B94791" w:rsidRDefault="00B94791"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83</w:t>
            </w:r>
            <w:r w:rsidR="000C7C61" w:rsidRPr="00B94791">
              <w:rPr>
                <w:rFonts w:ascii="Times New Roman" w:eastAsia="Times New Roman" w:hAnsi="Times New Roman"/>
                <w:color w:val="000000" w:themeColor="text1"/>
                <w:sz w:val="24"/>
                <w:szCs w:val="24"/>
                <w:lang w:eastAsia="en-US"/>
              </w:rPr>
              <w:t xml:space="preserve"> сесія 8 скликання від </w:t>
            </w:r>
            <w:r>
              <w:rPr>
                <w:rFonts w:ascii="Times New Roman" w:eastAsia="Times New Roman" w:hAnsi="Times New Roman"/>
                <w:color w:val="000000" w:themeColor="text1"/>
                <w:sz w:val="24"/>
                <w:szCs w:val="24"/>
                <w:lang w:eastAsia="en-US"/>
              </w:rPr>
              <w:t>20</w:t>
            </w:r>
            <w:r w:rsidR="000C7C61" w:rsidRPr="00B94791">
              <w:rPr>
                <w:rFonts w:ascii="Times New Roman" w:eastAsia="Times New Roman" w:hAnsi="Times New Roman"/>
                <w:color w:val="000000" w:themeColor="text1"/>
                <w:sz w:val="24"/>
                <w:szCs w:val="24"/>
                <w:lang w:eastAsia="en-US"/>
              </w:rPr>
              <w:t>.</w:t>
            </w:r>
            <w:r>
              <w:rPr>
                <w:rFonts w:ascii="Times New Roman" w:eastAsia="Times New Roman" w:hAnsi="Times New Roman"/>
                <w:color w:val="000000" w:themeColor="text1"/>
                <w:sz w:val="24"/>
                <w:szCs w:val="24"/>
                <w:lang w:eastAsia="en-US"/>
              </w:rPr>
              <w:t>11</w:t>
            </w:r>
            <w:r w:rsidR="000C7C61" w:rsidRPr="00B94791">
              <w:rPr>
                <w:rFonts w:ascii="Times New Roman" w:eastAsia="Times New Roman" w:hAnsi="Times New Roman"/>
                <w:color w:val="000000" w:themeColor="text1"/>
                <w:sz w:val="24"/>
                <w:szCs w:val="24"/>
                <w:lang w:eastAsia="en-US"/>
              </w:rPr>
              <w:t>.2025</w:t>
            </w:r>
            <w:r w:rsidR="009A3E03">
              <w:rPr>
                <w:rFonts w:ascii="Times New Roman" w:eastAsia="Times New Roman" w:hAnsi="Times New Roman"/>
                <w:color w:val="000000" w:themeColor="text1"/>
                <w:sz w:val="24"/>
                <w:szCs w:val="24"/>
                <w:lang w:eastAsia="en-US"/>
              </w:rPr>
              <w:t>р.</w:t>
            </w:r>
            <w:r w:rsidR="000C7C61" w:rsidRPr="00B94791">
              <w:rPr>
                <w:rFonts w:ascii="Times New Roman" w:eastAsia="Times New Roman" w:hAnsi="Times New Roman"/>
                <w:color w:val="000000" w:themeColor="text1"/>
                <w:sz w:val="24"/>
                <w:szCs w:val="24"/>
                <w:lang w:eastAsia="en-US"/>
              </w:rPr>
              <w:t xml:space="preserve"> №</w:t>
            </w:r>
            <w:r>
              <w:rPr>
                <w:rFonts w:ascii="Times New Roman" w:eastAsia="Times New Roman" w:hAnsi="Times New Roman"/>
                <w:color w:val="000000" w:themeColor="text1"/>
                <w:sz w:val="24"/>
                <w:szCs w:val="24"/>
                <w:lang w:eastAsia="en-US"/>
              </w:rPr>
              <w:t>1004</w:t>
            </w:r>
          </w:p>
        </w:tc>
        <w:tc>
          <w:tcPr>
            <w:tcW w:w="1553" w:type="dxa"/>
            <w:tcBorders>
              <w:top w:val="nil"/>
              <w:left w:val="nil"/>
              <w:bottom w:val="single" w:sz="4" w:space="0" w:color="000000"/>
              <w:right w:val="single" w:sz="4" w:space="0" w:color="000000"/>
            </w:tcBorders>
            <w:vAlign w:val="center"/>
          </w:tcPr>
          <w:p w14:paraId="5FD8D77B" w14:textId="511C107C" w:rsidR="00A0495E" w:rsidRPr="00B94791" w:rsidRDefault="00B94791" w:rsidP="000D00ED">
            <w:pPr>
              <w:spacing w:after="0" w:line="240" w:lineRule="auto"/>
              <w:jc w:val="center"/>
              <w:rPr>
                <w:rFonts w:ascii="Times New Roman" w:eastAsia="Times New Roman" w:hAnsi="Times New Roman"/>
                <w:color w:val="000000" w:themeColor="text1"/>
                <w:sz w:val="24"/>
                <w:szCs w:val="24"/>
                <w:lang w:eastAsia="en-US"/>
              </w:rPr>
            </w:pPr>
            <w:r>
              <w:rPr>
                <w:rFonts w:ascii="Times New Roman" w:hAnsi="Times New Roman"/>
                <w:color w:val="000000" w:themeColor="text1"/>
                <w:sz w:val="24"/>
                <w:szCs w:val="24"/>
              </w:rPr>
              <w:t>7</w:t>
            </w:r>
            <w:r w:rsidR="00A0495E" w:rsidRPr="00B94791">
              <w:rPr>
                <w:rFonts w:ascii="Times New Roman" w:hAnsi="Times New Roman"/>
                <w:color w:val="000000" w:themeColor="text1"/>
                <w:sz w:val="24"/>
                <w:szCs w:val="24"/>
              </w:rPr>
              <w:t>1</w:t>
            </w:r>
            <w:r>
              <w:rPr>
                <w:rFonts w:ascii="Times New Roman" w:hAnsi="Times New Roman"/>
                <w:color w:val="000000" w:themeColor="text1"/>
                <w:sz w:val="24"/>
                <w:szCs w:val="24"/>
              </w:rPr>
              <w:t xml:space="preserve"> 03</w:t>
            </w:r>
            <w:r w:rsidR="00A0495E" w:rsidRPr="00B94791">
              <w:rPr>
                <w:rFonts w:ascii="Times New Roman" w:hAnsi="Times New Roman"/>
                <w:color w:val="000000" w:themeColor="text1"/>
                <w:sz w:val="24"/>
                <w:szCs w:val="24"/>
              </w:rPr>
              <w:t xml:space="preserve">0,0           </w:t>
            </w:r>
          </w:p>
        </w:tc>
        <w:tc>
          <w:tcPr>
            <w:tcW w:w="1556" w:type="dxa"/>
            <w:tcBorders>
              <w:top w:val="nil"/>
              <w:left w:val="nil"/>
              <w:bottom w:val="single" w:sz="4" w:space="0" w:color="000000"/>
              <w:right w:val="single" w:sz="4" w:space="0" w:color="000000"/>
            </w:tcBorders>
            <w:vAlign w:val="center"/>
          </w:tcPr>
          <w:p w14:paraId="1CCF767B" w14:textId="77777777" w:rsidR="00A0495E" w:rsidRPr="00B94791" w:rsidRDefault="00A0495E" w:rsidP="000D00ED">
            <w:pPr>
              <w:spacing w:after="0"/>
              <w:rPr>
                <w:rFonts w:ascii="Times New Roman" w:hAnsi="Times New Roman"/>
                <w:color w:val="000000" w:themeColor="text1"/>
                <w:sz w:val="24"/>
                <w:szCs w:val="24"/>
              </w:rPr>
            </w:pPr>
          </w:p>
          <w:p w14:paraId="5E011CA1" w14:textId="620C7DBF" w:rsidR="00A0495E" w:rsidRPr="00B94791" w:rsidRDefault="00BA3CF7" w:rsidP="00BA3CF7">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23 385</w:t>
            </w:r>
            <w:r w:rsidR="00A0495E" w:rsidRPr="00B94791">
              <w:rPr>
                <w:rFonts w:ascii="Times New Roman" w:hAnsi="Times New Roman"/>
                <w:color w:val="000000" w:themeColor="text1"/>
                <w:sz w:val="24"/>
                <w:szCs w:val="24"/>
              </w:rPr>
              <w:t>,0</w:t>
            </w:r>
          </w:p>
          <w:p w14:paraId="6BB4456C" w14:textId="77777777" w:rsidR="00A0495E" w:rsidRPr="00B94791" w:rsidRDefault="00A0495E" w:rsidP="000D00ED">
            <w:pPr>
              <w:spacing w:after="0" w:line="240" w:lineRule="auto"/>
              <w:jc w:val="center"/>
              <w:rPr>
                <w:rFonts w:ascii="Times New Roman" w:eastAsia="Times New Roman" w:hAnsi="Times New Roman"/>
                <w:color w:val="000000" w:themeColor="text1"/>
                <w:sz w:val="24"/>
                <w:szCs w:val="24"/>
                <w:lang w:eastAsia="en-US"/>
              </w:rPr>
            </w:pPr>
          </w:p>
        </w:tc>
      </w:tr>
      <w:tr w:rsidR="00A0495E" w:rsidRPr="0098525F" w14:paraId="5C3E873A"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67645186" w14:textId="3F9A86E2" w:rsidR="00A0495E" w:rsidRPr="001A326D" w:rsidRDefault="00A0495E" w:rsidP="000D00ED">
            <w:pPr>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lastRenderedPageBreak/>
              <w:t>2</w:t>
            </w:r>
            <w:r w:rsidR="009A3E03">
              <w:rPr>
                <w:rFonts w:ascii="Times New Roman" w:eastAsia="Times New Roman" w:hAnsi="Times New Roman"/>
                <w:color w:val="000000"/>
                <w:sz w:val="24"/>
                <w:szCs w:val="24"/>
                <w:lang w:eastAsia="en-US"/>
              </w:rPr>
              <w:t>2</w:t>
            </w:r>
          </w:p>
        </w:tc>
        <w:tc>
          <w:tcPr>
            <w:tcW w:w="3391" w:type="dxa"/>
            <w:tcBorders>
              <w:top w:val="nil"/>
              <w:left w:val="nil"/>
              <w:bottom w:val="single" w:sz="4" w:space="0" w:color="000000"/>
              <w:right w:val="single" w:sz="4" w:space="0" w:color="000000"/>
            </w:tcBorders>
          </w:tcPr>
          <w:p w14:paraId="0E987F56" w14:textId="77777777" w:rsidR="00A0495E" w:rsidRPr="00455DF8" w:rsidRDefault="00A0495E" w:rsidP="000D00ED">
            <w:pPr>
              <w:spacing w:after="0" w:line="240" w:lineRule="auto"/>
              <w:rPr>
                <w:rFonts w:ascii="Times New Roman" w:eastAsia="Times New Roman" w:hAnsi="Times New Roman"/>
                <w:sz w:val="24"/>
                <w:szCs w:val="24"/>
                <w:lang w:eastAsia="en-US"/>
              </w:rPr>
            </w:pPr>
            <w:r w:rsidRPr="00455DF8">
              <w:rPr>
                <w:rFonts w:ascii="Times New Roman" w:hAnsi="Times New Roman"/>
                <w:sz w:val="24"/>
                <w:szCs w:val="24"/>
              </w:rPr>
              <w:t xml:space="preserve">Міська цільова Програма розвитку культури </w:t>
            </w:r>
            <w:proofErr w:type="spellStart"/>
            <w:r w:rsidRPr="00455DF8">
              <w:rPr>
                <w:rFonts w:ascii="Times New Roman" w:hAnsi="Times New Roman"/>
                <w:sz w:val="24"/>
                <w:szCs w:val="24"/>
              </w:rPr>
              <w:t>Погребищенської</w:t>
            </w:r>
            <w:proofErr w:type="spellEnd"/>
            <w:r w:rsidRPr="00455DF8">
              <w:rPr>
                <w:rFonts w:ascii="Times New Roman" w:hAnsi="Times New Roman"/>
                <w:sz w:val="24"/>
                <w:szCs w:val="24"/>
              </w:rPr>
              <w:t xml:space="preserve"> міської територіальної громади на 2025-2027 роки.</w:t>
            </w:r>
          </w:p>
        </w:tc>
        <w:tc>
          <w:tcPr>
            <w:tcW w:w="1813" w:type="dxa"/>
            <w:tcBorders>
              <w:top w:val="nil"/>
              <w:left w:val="nil"/>
              <w:bottom w:val="single" w:sz="4" w:space="0" w:color="000000"/>
              <w:right w:val="single" w:sz="4" w:space="0" w:color="000000"/>
            </w:tcBorders>
            <w:vAlign w:val="center"/>
          </w:tcPr>
          <w:p w14:paraId="0B59D12D" w14:textId="77777777" w:rsidR="00A0495E" w:rsidRPr="00082B58" w:rsidRDefault="00A0495E" w:rsidP="000D00ED">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66 сесія</w:t>
            </w:r>
          </w:p>
          <w:p w14:paraId="0FBA510A" w14:textId="77777777" w:rsidR="00A0495E" w:rsidRPr="00082B58" w:rsidRDefault="00A0495E" w:rsidP="000D00ED">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8 скликання</w:t>
            </w:r>
          </w:p>
          <w:p w14:paraId="79C3AE1E" w14:textId="6D9A2059" w:rsidR="00A0495E" w:rsidRPr="00082B58" w:rsidRDefault="00A0495E" w:rsidP="000D00ED">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21.11.2024</w:t>
            </w:r>
            <w:r w:rsidR="009A3E03">
              <w:rPr>
                <w:rFonts w:ascii="Times New Roman" w:hAnsi="Times New Roman"/>
                <w:color w:val="000000" w:themeColor="text1"/>
                <w:sz w:val="24"/>
                <w:szCs w:val="24"/>
              </w:rPr>
              <w:t>р.</w:t>
            </w:r>
          </w:p>
          <w:p w14:paraId="62FBABA8" w14:textId="77777777" w:rsidR="00A0495E" w:rsidRPr="00082B58" w:rsidRDefault="00A0495E" w:rsidP="000D00ED">
            <w:pPr>
              <w:spacing w:after="0" w:line="240" w:lineRule="auto"/>
              <w:jc w:val="center"/>
              <w:rPr>
                <w:rFonts w:ascii="Times New Roman" w:eastAsia="Calibri" w:hAnsi="Times New Roman"/>
                <w:color w:val="000000" w:themeColor="text1"/>
                <w:sz w:val="24"/>
                <w:szCs w:val="24"/>
                <w:lang w:eastAsia="en-US"/>
              </w:rPr>
            </w:pPr>
            <w:r w:rsidRPr="00082B58">
              <w:rPr>
                <w:rFonts w:ascii="Times New Roman" w:hAnsi="Times New Roman"/>
                <w:color w:val="000000" w:themeColor="text1"/>
                <w:sz w:val="24"/>
                <w:szCs w:val="24"/>
              </w:rPr>
              <w:t>№1112</w:t>
            </w:r>
          </w:p>
        </w:tc>
        <w:tc>
          <w:tcPr>
            <w:tcW w:w="1476" w:type="dxa"/>
            <w:tcBorders>
              <w:top w:val="nil"/>
              <w:left w:val="nil"/>
              <w:bottom w:val="single" w:sz="4" w:space="0" w:color="000000"/>
              <w:right w:val="single" w:sz="4" w:space="0" w:color="000000"/>
            </w:tcBorders>
            <w:vAlign w:val="center"/>
          </w:tcPr>
          <w:p w14:paraId="6BF5487C" w14:textId="4E77E19C" w:rsidR="00A0495E" w:rsidRPr="00082B58"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tcPr>
          <w:p w14:paraId="3BEAB1F0" w14:textId="18E93847" w:rsidR="00A0495E" w:rsidRPr="00082B58" w:rsidRDefault="00A0495E" w:rsidP="000D00ED">
            <w:pPr>
              <w:spacing w:after="0" w:line="240" w:lineRule="auto"/>
              <w:rPr>
                <w:rFonts w:ascii="Times New Roman" w:eastAsia="Times New Roman" w:hAnsi="Times New Roman"/>
                <w:color w:val="000000" w:themeColor="text1"/>
                <w:sz w:val="24"/>
                <w:szCs w:val="24"/>
                <w:lang w:eastAsia="en-US"/>
              </w:rPr>
            </w:pPr>
            <w:r w:rsidRPr="00082B58">
              <w:rPr>
                <w:rFonts w:ascii="Times New Roman" w:hAnsi="Times New Roman"/>
                <w:color w:val="000000" w:themeColor="text1"/>
                <w:sz w:val="24"/>
                <w:szCs w:val="24"/>
              </w:rPr>
              <w:t xml:space="preserve">  16</w:t>
            </w:r>
            <w:r w:rsidR="00082B58">
              <w:rPr>
                <w:rFonts w:ascii="Times New Roman" w:hAnsi="Times New Roman"/>
                <w:color w:val="000000" w:themeColor="text1"/>
                <w:sz w:val="24"/>
                <w:szCs w:val="24"/>
              </w:rPr>
              <w:t xml:space="preserve"> </w:t>
            </w:r>
            <w:r w:rsidRPr="00082B58">
              <w:rPr>
                <w:rFonts w:ascii="Times New Roman" w:hAnsi="Times New Roman"/>
                <w:color w:val="000000" w:themeColor="text1"/>
                <w:sz w:val="24"/>
                <w:szCs w:val="24"/>
              </w:rPr>
              <w:t>900,0</w:t>
            </w:r>
          </w:p>
        </w:tc>
        <w:tc>
          <w:tcPr>
            <w:tcW w:w="1556" w:type="dxa"/>
            <w:tcBorders>
              <w:top w:val="nil"/>
              <w:left w:val="nil"/>
              <w:bottom w:val="single" w:sz="4" w:space="0" w:color="000000"/>
              <w:right w:val="single" w:sz="4" w:space="0" w:color="000000"/>
            </w:tcBorders>
            <w:vAlign w:val="center"/>
          </w:tcPr>
          <w:p w14:paraId="35B90573" w14:textId="77777777" w:rsidR="00A0495E" w:rsidRPr="00082B58" w:rsidRDefault="00A0495E" w:rsidP="00082B58">
            <w:pPr>
              <w:spacing w:after="0"/>
              <w:jc w:val="center"/>
              <w:rPr>
                <w:rFonts w:ascii="Times New Roman" w:hAnsi="Times New Roman"/>
                <w:color w:val="000000" w:themeColor="text1"/>
                <w:sz w:val="24"/>
                <w:szCs w:val="24"/>
              </w:rPr>
            </w:pPr>
          </w:p>
          <w:p w14:paraId="1612EEA3" w14:textId="09C167AA" w:rsidR="00A0495E" w:rsidRPr="00082B58" w:rsidRDefault="00082B58" w:rsidP="00082B58">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3 960</w:t>
            </w:r>
            <w:r w:rsidR="00A0495E" w:rsidRPr="00082B58">
              <w:rPr>
                <w:rFonts w:ascii="Times New Roman" w:hAnsi="Times New Roman"/>
                <w:color w:val="000000" w:themeColor="text1"/>
                <w:sz w:val="24"/>
                <w:szCs w:val="24"/>
              </w:rPr>
              <w:t>,0</w:t>
            </w:r>
          </w:p>
          <w:p w14:paraId="6F599F3B" w14:textId="77777777" w:rsidR="00A0495E" w:rsidRPr="00082B58" w:rsidRDefault="00A0495E" w:rsidP="00082B58">
            <w:pPr>
              <w:spacing w:after="0" w:line="240" w:lineRule="auto"/>
              <w:jc w:val="center"/>
              <w:rPr>
                <w:rFonts w:ascii="Times New Roman" w:eastAsia="Times New Roman" w:hAnsi="Times New Roman"/>
                <w:color w:val="000000" w:themeColor="text1"/>
                <w:sz w:val="24"/>
                <w:szCs w:val="24"/>
                <w:lang w:eastAsia="en-US"/>
              </w:rPr>
            </w:pPr>
          </w:p>
        </w:tc>
      </w:tr>
      <w:tr w:rsidR="00A0495E" w:rsidRPr="0098525F" w14:paraId="06E9164C"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65D6B261" w14:textId="6A2FD93D" w:rsidR="00A0495E" w:rsidRPr="001A326D" w:rsidRDefault="00A0495E" w:rsidP="000D00ED">
            <w:pPr>
              <w:spacing w:after="0"/>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2</w:t>
            </w:r>
            <w:r w:rsidR="009A3E03">
              <w:rPr>
                <w:rFonts w:ascii="Times New Roman" w:eastAsia="Times New Roman" w:hAnsi="Times New Roman"/>
                <w:color w:val="000000"/>
                <w:sz w:val="24"/>
                <w:szCs w:val="24"/>
                <w:lang w:eastAsia="en-US"/>
              </w:rPr>
              <w:t>3</w:t>
            </w:r>
          </w:p>
        </w:tc>
        <w:tc>
          <w:tcPr>
            <w:tcW w:w="3391" w:type="dxa"/>
            <w:tcBorders>
              <w:top w:val="nil"/>
              <w:left w:val="nil"/>
              <w:bottom w:val="single" w:sz="4" w:space="0" w:color="000000"/>
              <w:right w:val="single" w:sz="4" w:space="0" w:color="000000"/>
            </w:tcBorders>
          </w:tcPr>
          <w:p w14:paraId="78862C2B" w14:textId="77777777" w:rsidR="00A0495E" w:rsidRPr="00DD7C48" w:rsidRDefault="00A0495E" w:rsidP="000D00ED">
            <w:pPr>
              <w:spacing w:after="0"/>
              <w:rPr>
                <w:rFonts w:ascii="Times New Roman" w:hAnsi="Times New Roman"/>
                <w:sz w:val="24"/>
                <w:szCs w:val="24"/>
              </w:rPr>
            </w:pPr>
            <w:r w:rsidRPr="00DD7C48">
              <w:rPr>
                <w:rFonts w:ascii="Times New Roman" w:hAnsi="Times New Roman"/>
                <w:sz w:val="24"/>
                <w:szCs w:val="24"/>
              </w:rPr>
              <w:t>Міська цільова Програма  забезпечення функціонування громадської вбиральні на 2025-2027 роки.</w:t>
            </w:r>
          </w:p>
        </w:tc>
        <w:tc>
          <w:tcPr>
            <w:tcW w:w="1813" w:type="dxa"/>
            <w:tcBorders>
              <w:top w:val="nil"/>
              <w:left w:val="nil"/>
              <w:bottom w:val="single" w:sz="4" w:space="0" w:color="000000"/>
              <w:right w:val="single" w:sz="4" w:space="0" w:color="000000"/>
            </w:tcBorders>
            <w:vAlign w:val="center"/>
          </w:tcPr>
          <w:p w14:paraId="4E597444" w14:textId="77777777" w:rsidR="00A0495E" w:rsidRPr="00A0495E" w:rsidRDefault="00A0495E" w:rsidP="000D00ED">
            <w:pPr>
              <w:spacing w:after="0"/>
              <w:jc w:val="center"/>
              <w:rPr>
                <w:rFonts w:ascii="Times New Roman" w:hAnsi="Times New Roman"/>
                <w:color w:val="000000" w:themeColor="text1"/>
                <w:sz w:val="24"/>
                <w:szCs w:val="24"/>
              </w:rPr>
            </w:pPr>
            <w:r w:rsidRPr="00A0495E">
              <w:rPr>
                <w:rFonts w:ascii="Times New Roman" w:hAnsi="Times New Roman"/>
                <w:color w:val="000000" w:themeColor="text1"/>
                <w:sz w:val="24"/>
                <w:szCs w:val="24"/>
              </w:rPr>
              <w:t>66 сесія</w:t>
            </w:r>
          </w:p>
          <w:p w14:paraId="58CE3E47" w14:textId="77777777" w:rsidR="00A0495E" w:rsidRPr="00A0495E" w:rsidRDefault="00A0495E" w:rsidP="000D00ED">
            <w:pPr>
              <w:spacing w:after="0"/>
              <w:jc w:val="center"/>
              <w:rPr>
                <w:rFonts w:ascii="Times New Roman" w:hAnsi="Times New Roman"/>
                <w:color w:val="000000" w:themeColor="text1"/>
                <w:sz w:val="24"/>
                <w:szCs w:val="24"/>
              </w:rPr>
            </w:pPr>
            <w:r w:rsidRPr="00A0495E">
              <w:rPr>
                <w:rFonts w:ascii="Times New Roman" w:hAnsi="Times New Roman"/>
                <w:color w:val="000000" w:themeColor="text1"/>
                <w:sz w:val="24"/>
                <w:szCs w:val="24"/>
              </w:rPr>
              <w:t>8 скликання</w:t>
            </w:r>
          </w:p>
          <w:p w14:paraId="7B380102" w14:textId="1441F5B5" w:rsidR="00A0495E" w:rsidRPr="00A0495E" w:rsidRDefault="00A0495E" w:rsidP="000D00ED">
            <w:pPr>
              <w:spacing w:after="0"/>
              <w:jc w:val="center"/>
              <w:rPr>
                <w:rFonts w:ascii="Times New Roman" w:hAnsi="Times New Roman"/>
                <w:color w:val="000000" w:themeColor="text1"/>
                <w:sz w:val="24"/>
                <w:szCs w:val="24"/>
              </w:rPr>
            </w:pPr>
            <w:r w:rsidRPr="00A0495E">
              <w:rPr>
                <w:rFonts w:ascii="Times New Roman" w:hAnsi="Times New Roman"/>
                <w:color w:val="000000" w:themeColor="text1"/>
                <w:sz w:val="24"/>
                <w:szCs w:val="24"/>
              </w:rPr>
              <w:t>21.11.2024</w:t>
            </w:r>
            <w:r w:rsidR="009A3E03">
              <w:rPr>
                <w:rFonts w:ascii="Times New Roman" w:hAnsi="Times New Roman"/>
                <w:color w:val="000000" w:themeColor="text1"/>
                <w:sz w:val="24"/>
                <w:szCs w:val="24"/>
              </w:rPr>
              <w:t>р.</w:t>
            </w:r>
          </w:p>
          <w:p w14:paraId="2E8B940D" w14:textId="77777777" w:rsidR="00A0495E" w:rsidRPr="00A0495E" w:rsidRDefault="00A0495E" w:rsidP="000D00ED">
            <w:pPr>
              <w:spacing w:after="0" w:line="240" w:lineRule="auto"/>
              <w:jc w:val="center"/>
              <w:rPr>
                <w:rFonts w:ascii="Times New Roman" w:eastAsia="Calibri" w:hAnsi="Times New Roman"/>
                <w:color w:val="000000" w:themeColor="text1"/>
                <w:sz w:val="24"/>
                <w:szCs w:val="24"/>
                <w:lang w:eastAsia="en-US"/>
              </w:rPr>
            </w:pPr>
            <w:r w:rsidRPr="00A0495E">
              <w:rPr>
                <w:rFonts w:ascii="Times New Roman" w:hAnsi="Times New Roman"/>
                <w:color w:val="000000" w:themeColor="text1"/>
                <w:sz w:val="24"/>
                <w:szCs w:val="24"/>
              </w:rPr>
              <w:t>№1121</w:t>
            </w:r>
          </w:p>
        </w:tc>
        <w:tc>
          <w:tcPr>
            <w:tcW w:w="1476" w:type="dxa"/>
            <w:tcBorders>
              <w:top w:val="nil"/>
              <w:left w:val="nil"/>
              <w:bottom w:val="single" w:sz="4" w:space="0" w:color="000000"/>
              <w:right w:val="single" w:sz="4" w:space="0" w:color="000000"/>
            </w:tcBorders>
            <w:vAlign w:val="center"/>
          </w:tcPr>
          <w:p w14:paraId="3BBB86F9" w14:textId="48ADCBFF"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tcPr>
          <w:p w14:paraId="2435C68A" w14:textId="77777777"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r w:rsidRPr="00A0495E">
              <w:rPr>
                <w:rFonts w:ascii="Times New Roman" w:hAnsi="Times New Roman"/>
                <w:color w:val="000000" w:themeColor="text1"/>
                <w:sz w:val="24"/>
                <w:szCs w:val="24"/>
              </w:rPr>
              <w:t xml:space="preserve">1 443, 75    </w:t>
            </w:r>
          </w:p>
        </w:tc>
        <w:tc>
          <w:tcPr>
            <w:tcW w:w="1556" w:type="dxa"/>
            <w:tcBorders>
              <w:top w:val="nil"/>
              <w:left w:val="nil"/>
              <w:bottom w:val="single" w:sz="4" w:space="0" w:color="000000"/>
              <w:right w:val="single" w:sz="4" w:space="0" w:color="000000"/>
            </w:tcBorders>
            <w:vAlign w:val="center"/>
          </w:tcPr>
          <w:p w14:paraId="3E0E6BEF" w14:textId="77777777" w:rsidR="00A0495E" w:rsidRPr="00A0495E" w:rsidRDefault="00A0495E" w:rsidP="000D00ED">
            <w:pPr>
              <w:spacing w:after="0"/>
              <w:rPr>
                <w:rFonts w:ascii="Times New Roman" w:hAnsi="Times New Roman"/>
                <w:color w:val="000000" w:themeColor="text1"/>
                <w:sz w:val="24"/>
                <w:szCs w:val="24"/>
              </w:rPr>
            </w:pPr>
          </w:p>
          <w:p w14:paraId="4A4F7475" w14:textId="03A58B33" w:rsidR="00A0495E" w:rsidRPr="00A0495E" w:rsidRDefault="00A0495E" w:rsidP="000D00ED">
            <w:pPr>
              <w:spacing w:after="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A0495E">
              <w:rPr>
                <w:rFonts w:ascii="Times New Roman" w:hAnsi="Times New Roman"/>
                <w:color w:val="000000" w:themeColor="text1"/>
                <w:sz w:val="24"/>
                <w:szCs w:val="24"/>
              </w:rPr>
              <w:t>4</w:t>
            </w:r>
            <w:r>
              <w:rPr>
                <w:rFonts w:ascii="Times New Roman" w:hAnsi="Times New Roman"/>
                <w:color w:val="000000" w:themeColor="text1"/>
                <w:sz w:val="24"/>
                <w:szCs w:val="24"/>
              </w:rPr>
              <w:t>81</w:t>
            </w:r>
            <w:r w:rsidRPr="00A0495E">
              <w:rPr>
                <w:rFonts w:ascii="Times New Roman" w:hAnsi="Times New Roman"/>
                <w:color w:val="000000" w:themeColor="text1"/>
                <w:sz w:val="24"/>
                <w:szCs w:val="24"/>
              </w:rPr>
              <w:t>,25</w:t>
            </w:r>
          </w:p>
          <w:p w14:paraId="65339507" w14:textId="77777777" w:rsidR="00A0495E" w:rsidRPr="00A0495E" w:rsidRDefault="00A0495E" w:rsidP="000D00ED">
            <w:pPr>
              <w:spacing w:after="0" w:line="240" w:lineRule="auto"/>
              <w:jc w:val="center"/>
              <w:rPr>
                <w:rFonts w:ascii="Times New Roman" w:eastAsia="Times New Roman" w:hAnsi="Times New Roman"/>
                <w:color w:val="000000" w:themeColor="text1"/>
                <w:sz w:val="24"/>
                <w:szCs w:val="24"/>
                <w:lang w:eastAsia="en-US"/>
              </w:rPr>
            </w:pPr>
          </w:p>
        </w:tc>
      </w:tr>
      <w:tr w:rsidR="00541907" w:rsidRPr="0098525F" w14:paraId="275AB0DE"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28C3183B" w14:textId="50986C42" w:rsidR="00541907" w:rsidRPr="001A326D" w:rsidRDefault="00541907" w:rsidP="00541907">
            <w:pPr>
              <w:spacing w:after="0"/>
              <w:ind w:left="-102"/>
              <w:jc w:val="center"/>
              <w:rPr>
                <w:rFonts w:ascii="Times New Roman" w:eastAsia="Times New Roman" w:hAnsi="Times New Roman"/>
                <w:color w:val="000000"/>
                <w:sz w:val="24"/>
                <w:szCs w:val="24"/>
                <w:lang w:eastAsia="en-US"/>
              </w:rPr>
            </w:pPr>
            <w:r w:rsidRPr="001A326D">
              <w:rPr>
                <w:rFonts w:ascii="Times New Roman" w:eastAsia="Times New Roman" w:hAnsi="Times New Roman"/>
                <w:color w:val="000000"/>
                <w:sz w:val="24"/>
                <w:szCs w:val="24"/>
                <w:lang w:eastAsia="en-US"/>
              </w:rPr>
              <w:t>2</w:t>
            </w:r>
            <w:r w:rsidR="009A3E03">
              <w:rPr>
                <w:rFonts w:ascii="Times New Roman" w:eastAsia="Times New Roman" w:hAnsi="Times New Roman"/>
                <w:color w:val="000000"/>
                <w:sz w:val="24"/>
                <w:szCs w:val="24"/>
                <w:lang w:eastAsia="en-US"/>
              </w:rPr>
              <w:t>4</w:t>
            </w:r>
          </w:p>
        </w:tc>
        <w:tc>
          <w:tcPr>
            <w:tcW w:w="3391" w:type="dxa"/>
            <w:tcBorders>
              <w:top w:val="nil"/>
              <w:left w:val="nil"/>
              <w:bottom w:val="single" w:sz="4" w:space="0" w:color="000000"/>
              <w:right w:val="single" w:sz="4" w:space="0" w:color="000000"/>
            </w:tcBorders>
          </w:tcPr>
          <w:p w14:paraId="5571E077" w14:textId="77777777" w:rsidR="00541907" w:rsidRPr="005259CF" w:rsidRDefault="00541907" w:rsidP="00541907">
            <w:pPr>
              <w:spacing w:after="0"/>
              <w:rPr>
                <w:rFonts w:ascii="Times New Roman" w:hAnsi="Times New Roman"/>
                <w:sz w:val="24"/>
                <w:szCs w:val="24"/>
              </w:rPr>
            </w:pPr>
            <w:r w:rsidRPr="000F55C4">
              <w:rPr>
                <w:rFonts w:ascii="Times New Roman" w:hAnsi="Times New Roman"/>
                <w:sz w:val="24"/>
                <w:szCs w:val="24"/>
              </w:rPr>
              <w:t>М</w:t>
            </w:r>
            <w:r w:rsidRPr="005259CF">
              <w:rPr>
                <w:rFonts w:ascii="Times New Roman" w:hAnsi="Times New Roman"/>
                <w:sz w:val="24"/>
                <w:szCs w:val="24"/>
              </w:rPr>
              <w:t>іськ</w:t>
            </w:r>
            <w:r w:rsidRPr="000F55C4">
              <w:rPr>
                <w:rFonts w:ascii="Times New Roman" w:hAnsi="Times New Roman"/>
                <w:sz w:val="24"/>
                <w:szCs w:val="24"/>
              </w:rPr>
              <w:t xml:space="preserve">а </w:t>
            </w:r>
            <w:r w:rsidRPr="005259CF">
              <w:rPr>
                <w:rFonts w:ascii="Times New Roman" w:hAnsi="Times New Roman"/>
                <w:sz w:val="24"/>
                <w:szCs w:val="24"/>
              </w:rPr>
              <w:t>цільов</w:t>
            </w:r>
            <w:r w:rsidRPr="000F55C4">
              <w:rPr>
                <w:rFonts w:ascii="Times New Roman" w:hAnsi="Times New Roman"/>
                <w:sz w:val="24"/>
                <w:szCs w:val="24"/>
              </w:rPr>
              <w:t xml:space="preserve">а </w:t>
            </w:r>
            <w:r w:rsidRPr="005259CF">
              <w:rPr>
                <w:rFonts w:ascii="Times New Roman" w:hAnsi="Times New Roman"/>
                <w:sz w:val="24"/>
                <w:szCs w:val="24"/>
              </w:rPr>
              <w:t>Програм</w:t>
            </w:r>
            <w:r w:rsidRPr="000F55C4">
              <w:rPr>
                <w:rFonts w:ascii="Times New Roman" w:hAnsi="Times New Roman"/>
                <w:sz w:val="24"/>
                <w:szCs w:val="24"/>
              </w:rPr>
              <w:t>а</w:t>
            </w:r>
            <w:r w:rsidRPr="005259CF">
              <w:rPr>
                <w:rFonts w:ascii="Times New Roman" w:hAnsi="Times New Roman"/>
                <w:sz w:val="24"/>
                <w:szCs w:val="24"/>
              </w:rPr>
              <w:t xml:space="preserve"> розвитку архівної справи у </w:t>
            </w:r>
            <w:proofErr w:type="spellStart"/>
            <w:r w:rsidRPr="005259CF">
              <w:rPr>
                <w:rFonts w:ascii="Times New Roman" w:hAnsi="Times New Roman"/>
                <w:sz w:val="24"/>
                <w:szCs w:val="24"/>
              </w:rPr>
              <w:t>Погребищенській</w:t>
            </w:r>
            <w:proofErr w:type="spellEnd"/>
            <w:r w:rsidRPr="005259CF">
              <w:rPr>
                <w:rFonts w:ascii="Times New Roman" w:hAnsi="Times New Roman"/>
                <w:sz w:val="24"/>
                <w:szCs w:val="24"/>
              </w:rPr>
              <w:t xml:space="preserve"> міській територіальній громаді</w:t>
            </w:r>
          </w:p>
          <w:p w14:paraId="5F854DFF" w14:textId="0CBD1212" w:rsidR="00541907" w:rsidRPr="00DD7C48" w:rsidRDefault="00541907" w:rsidP="00541907">
            <w:pPr>
              <w:spacing w:after="0"/>
              <w:rPr>
                <w:rFonts w:ascii="Times New Roman" w:hAnsi="Times New Roman"/>
                <w:sz w:val="24"/>
                <w:szCs w:val="24"/>
              </w:rPr>
            </w:pPr>
            <w:r w:rsidRPr="005259CF">
              <w:rPr>
                <w:rFonts w:ascii="Times New Roman" w:hAnsi="Times New Roman"/>
                <w:sz w:val="24"/>
                <w:szCs w:val="24"/>
              </w:rPr>
              <w:t>на 2025-2029 роки</w:t>
            </w:r>
            <w:r w:rsidRPr="000F55C4">
              <w:rPr>
                <w:rFonts w:ascii="Times New Roman" w:hAnsi="Times New Roman"/>
                <w:sz w:val="24"/>
                <w:szCs w:val="24"/>
              </w:rPr>
              <w:t>.</w:t>
            </w:r>
          </w:p>
        </w:tc>
        <w:tc>
          <w:tcPr>
            <w:tcW w:w="1813" w:type="dxa"/>
            <w:tcBorders>
              <w:top w:val="nil"/>
              <w:left w:val="nil"/>
              <w:bottom w:val="single" w:sz="4" w:space="0" w:color="000000"/>
              <w:right w:val="single" w:sz="4" w:space="0" w:color="000000"/>
            </w:tcBorders>
            <w:vAlign w:val="center"/>
          </w:tcPr>
          <w:p w14:paraId="4C6AF20A" w14:textId="77777777" w:rsidR="00541907" w:rsidRPr="00082B58" w:rsidRDefault="00541907" w:rsidP="00541907">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66 сесія</w:t>
            </w:r>
          </w:p>
          <w:p w14:paraId="3DD437A2" w14:textId="77777777" w:rsidR="00541907" w:rsidRPr="00082B58" w:rsidRDefault="00541907" w:rsidP="00541907">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8 скликання</w:t>
            </w:r>
          </w:p>
          <w:p w14:paraId="11671F11" w14:textId="4A5DE101" w:rsidR="00541907" w:rsidRPr="00082B58" w:rsidRDefault="00541907" w:rsidP="00541907">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21.11.2024</w:t>
            </w:r>
            <w:r w:rsidR="009A3E03">
              <w:rPr>
                <w:rFonts w:ascii="Times New Roman" w:hAnsi="Times New Roman"/>
                <w:color w:val="000000" w:themeColor="text1"/>
                <w:sz w:val="24"/>
                <w:szCs w:val="24"/>
              </w:rPr>
              <w:t>р.</w:t>
            </w:r>
          </w:p>
          <w:p w14:paraId="180E232E" w14:textId="3C1F8127" w:rsidR="00541907" w:rsidRPr="00082B58" w:rsidRDefault="00541907" w:rsidP="00541907">
            <w:pPr>
              <w:spacing w:after="0"/>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№1123</w:t>
            </w:r>
          </w:p>
        </w:tc>
        <w:tc>
          <w:tcPr>
            <w:tcW w:w="1476" w:type="dxa"/>
            <w:tcBorders>
              <w:top w:val="nil"/>
              <w:left w:val="nil"/>
              <w:bottom w:val="single" w:sz="4" w:space="0" w:color="000000"/>
              <w:right w:val="single" w:sz="4" w:space="0" w:color="000000"/>
            </w:tcBorders>
            <w:vAlign w:val="center"/>
          </w:tcPr>
          <w:p w14:paraId="716852A1" w14:textId="1FBD9FF2" w:rsidR="00541907" w:rsidRPr="00082B58" w:rsidRDefault="00541907" w:rsidP="00541907">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tcPr>
          <w:p w14:paraId="4A36F029" w14:textId="6E20272E" w:rsidR="00541907" w:rsidRPr="00082B58" w:rsidRDefault="00541907" w:rsidP="00541907">
            <w:pPr>
              <w:spacing w:after="0" w:line="240" w:lineRule="auto"/>
              <w:jc w:val="center"/>
              <w:rPr>
                <w:rFonts w:ascii="Times New Roman" w:hAnsi="Times New Roman"/>
                <w:color w:val="000000" w:themeColor="text1"/>
                <w:sz w:val="24"/>
                <w:szCs w:val="24"/>
              </w:rPr>
            </w:pPr>
            <w:r w:rsidRPr="00082B58">
              <w:rPr>
                <w:rFonts w:ascii="Times New Roman" w:hAnsi="Times New Roman"/>
                <w:color w:val="000000" w:themeColor="text1"/>
                <w:sz w:val="24"/>
                <w:szCs w:val="24"/>
              </w:rPr>
              <w:t>3 285,00</w:t>
            </w:r>
          </w:p>
        </w:tc>
        <w:tc>
          <w:tcPr>
            <w:tcW w:w="1556" w:type="dxa"/>
            <w:tcBorders>
              <w:top w:val="nil"/>
              <w:left w:val="nil"/>
              <w:bottom w:val="single" w:sz="4" w:space="0" w:color="000000"/>
              <w:right w:val="single" w:sz="4" w:space="0" w:color="000000"/>
            </w:tcBorders>
            <w:vAlign w:val="center"/>
          </w:tcPr>
          <w:p w14:paraId="38A83088" w14:textId="0B183BFE" w:rsidR="00541907" w:rsidRPr="00082B58" w:rsidRDefault="00541907" w:rsidP="00541907">
            <w:pPr>
              <w:spacing w:after="0"/>
              <w:rPr>
                <w:rFonts w:ascii="Times New Roman" w:hAnsi="Times New Roman"/>
                <w:color w:val="000000" w:themeColor="text1"/>
                <w:sz w:val="24"/>
                <w:szCs w:val="24"/>
              </w:rPr>
            </w:pPr>
            <w:r w:rsidRPr="00082B58">
              <w:rPr>
                <w:rFonts w:ascii="Times New Roman" w:hAnsi="Times New Roman"/>
                <w:color w:val="000000" w:themeColor="text1"/>
                <w:sz w:val="24"/>
                <w:szCs w:val="24"/>
              </w:rPr>
              <w:t xml:space="preserve">    </w:t>
            </w:r>
            <w:r w:rsidR="00082B58">
              <w:rPr>
                <w:rFonts w:ascii="Times New Roman" w:hAnsi="Times New Roman"/>
                <w:color w:val="000000" w:themeColor="text1"/>
                <w:sz w:val="24"/>
                <w:szCs w:val="24"/>
              </w:rPr>
              <w:t>607</w:t>
            </w:r>
            <w:r w:rsidRPr="00082B58">
              <w:rPr>
                <w:rFonts w:ascii="Times New Roman" w:hAnsi="Times New Roman"/>
                <w:color w:val="000000" w:themeColor="text1"/>
                <w:sz w:val="24"/>
                <w:szCs w:val="24"/>
              </w:rPr>
              <w:t>,00</w:t>
            </w:r>
          </w:p>
        </w:tc>
      </w:tr>
      <w:tr w:rsidR="00541907" w:rsidRPr="0098525F" w14:paraId="439E28E9"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35A5AC4F" w14:textId="34086E11" w:rsidR="00541907" w:rsidRPr="001A326D" w:rsidRDefault="00541907" w:rsidP="00541907">
            <w:pPr>
              <w:spacing w:after="0"/>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w:t>
            </w:r>
            <w:r w:rsidR="009A3E03">
              <w:rPr>
                <w:rFonts w:ascii="Times New Roman" w:eastAsia="Times New Roman" w:hAnsi="Times New Roman"/>
                <w:color w:val="000000"/>
                <w:sz w:val="24"/>
                <w:szCs w:val="24"/>
                <w:lang w:eastAsia="en-US"/>
              </w:rPr>
              <w:t>5</w:t>
            </w:r>
          </w:p>
        </w:tc>
        <w:tc>
          <w:tcPr>
            <w:tcW w:w="3391" w:type="dxa"/>
            <w:tcBorders>
              <w:top w:val="nil"/>
              <w:left w:val="nil"/>
              <w:bottom w:val="single" w:sz="4" w:space="0" w:color="000000"/>
              <w:right w:val="single" w:sz="4" w:space="0" w:color="000000"/>
            </w:tcBorders>
          </w:tcPr>
          <w:p w14:paraId="6229230A" w14:textId="77777777" w:rsidR="00541907" w:rsidRPr="005259CF" w:rsidRDefault="00541907" w:rsidP="00541907">
            <w:pPr>
              <w:spacing w:after="0"/>
              <w:rPr>
                <w:rFonts w:ascii="Times New Roman" w:hAnsi="Times New Roman"/>
                <w:sz w:val="24"/>
                <w:szCs w:val="24"/>
              </w:rPr>
            </w:pPr>
            <w:r w:rsidRPr="000F55C4">
              <w:rPr>
                <w:rFonts w:ascii="Times New Roman" w:hAnsi="Times New Roman"/>
                <w:sz w:val="24"/>
                <w:szCs w:val="24"/>
              </w:rPr>
              <w:t>М</w:t>
            </w:r>
            <w:r w:rsidRPr="005259CF">
              <w:rPr>
                <w:rFonts w:ascii="Times New Roman" w:hAnsi="Times New Roman"/>
                <w:sz w:val="24"/>
                <w:szCs w:val="24"/>
              </w:rPr>
              <w:t>іськ</w:t>
            </w:r>
            <w:r w:rsidRPr="000F55C4">
              <w:rPr>
                <w:rFonts w:ascii="Times New Roman" w:hAnsi="Times New Roman"/>
                <w:sz w:val="24"/>
                <w:szCs w:val="24"/>
              </w:rPr>
              <w:t xml:space="preserve">а </w:t>
            </w:r>
            <w:r w:rsidRPr="005259CF">
              <w:rPr>
                <w:rFonts w:ascii="Times New Roman" w:hAnsi="Times New Roman"/>
                <w:sz w:val="24"/>
                <w:szCs w:val="24"/>
              </w:rPr>
              <w:t>цільов</w:t>
            </w:r>
            <w:r w:rsidRPr="000F55C4">
              <w:rPr>
                <w:rFonts w:ascii="Times New Roman" w:hAnsi="Times New Roman"/>
                <w:sz w:val="24"/>
                <w:szCs w:val="24"/>
              </w:rPr>
              <w:t xml:space="preserve">а </w:t>
            </w:r>
            <w:r w:rsidRPr="005259CF">
              <w:rPr>
                <w:rFonts w:ascii="Times New Roman" w:hAnsi="Times New Roman"/>
                <w:sz w:val="24"/>
                <w:szCs w:val="24"/>
              </w:rPr>
              <w:t>Програм</w:t>
            </w:r>
            <w:r w:rsidRPr="000F55C4">
              <w:rPr>
                <w:rFonts w:ascii="Times New Roman" w:hAnsi="Times New Roman"/>
                <w:sz w:val="24"/>
                <w:szCs w:val="24"/>
              </w:rPr>
              <w:t>а</w:t>
            </w:r>
            <w:r w:rsidRPr="005259CF">
              <w:rPr>
                <w:rFonts w:ascii="Times New Roman" w:hAnsi="Times New Roman"/>
                <w:sz w:val="24"/>
                <w:szCs w:val="24"/>
              </w:rPr>
              <w:t xml:space="preserve"> ро</w:t>
            </w:r>
            <w:r>
              <w:rPr>
                <w:rFonts w:ascii="Times New Roman" w:hAnsi="Times New Roman"/>
                <w:sz w:val="24"/>
                <w:szCs w:val="24"/>
              </w:rPr>
              <w:t xml:space="preserve">зроблення містобудівної документації </w:t>
            </w:r>
            <w:proofErr w:type="spellStart"/>
            <w:r w:rsidRPr="005259CF">
              <w:rPr>
                <w:rFonts w:ascii="Times New Roman" w:hAnsi="Times New Roman"/>
                <w:sz w:val="24"/>
                <w:szCs w:val="24"/>
              </w:rPr>
              <w:t>Погребищенськ</w:t>
            </w:r>
            <w:r>
              <w:rPr>
                <w:rFonts w:ascii="Times New Roman" w:hAnsi="Times New Roman"/>
                <w:sz w:val="24"/>
                <w:szCs w:val="24"/>
              </w:rPr>
              <w:t>ої</w:t>
            </w:r>
            <w:proofErr w:type="spellEnd"/>
            <w:r>
              <w:rPr>
                <w:rFonts w:ascii="Times New Roman" w:hAnsi="Times New Roman"/>
                <w:sz w:val="24"/>
                <w:szCs w:val="24"/>
              </w:rPr>
              <w:t xml:space="preserve"> </w:t>
            </w:r>
            <w:r w:rsidRPr="005259CF">
              <w:rPr>
                <w:rFonts w:ascii="Times New Roman" w:hAnsi="Times New Roman"/>
                <w:sz w:val="24"/>
                <w:szCs w:val="24"/>
              </w:rPr>
              <w:t>міськ</w:t>
            </w:r>
            <w:r>
              <w:rPr>
                <w:rFonts w:ascii="Times New Roman" w:hAnsi="Times New Roman"/>
                <w:sz w:val="24"/>
                <w:szCs w:val="24"/>
              </w:rPr>
              <w:t xml:space="preserve">ої </w:t>
            </w:r>
            <w:r w:rsidRPr="005259CF">
              <w:rPr>
                <w:rFonts w:ascii="Times New Roman" w:hAnsi="Times New Roman"/>
                <w:sz w:val="24"/>
                <w:szCs w:val="24"/>
              </w:rPr>
              <w:t>територіальн</w:t>
            </w:r>
            <w:r>
              <w:rPr>
                <w:rFonts w:ascii="Times New Roman" w:hAnsi="Times New Roman"/>
                <w:sz w:val="24"/>
                <w:szCs w:val="24"/>
              </w:rPr>
              <w:t xml:space="preserve">ої </w:t>
            </w:r>
            <w:r w:rsidRPr="005259CF">
              <w:rPr>
                <w:rFonts w:ascii="Times New Roman" w:hAnsi="Times New Roman"/>
                <w:sz w:val="24"/>
                <w:szCs w:val="24"/>
              </w:rPr>
              <w:t>громад</w:t>
            </w:r>
            <w:r>
              <w:rPr>
                <w:rFonts w:ascii="Times New Roman" w:hAnsi="Times New Roman"/>
                <w:sz w:val="24"/>
                <w:szCs w:val="24"/>
              </w:rPr>
              <w:t>и</w:t>
            </w:r>
          </w:p>
          <w:p w14:paraId="2FD0286B" w14:textId="5F322214" w:rsidR="00541907" w:rsidRPr="000F55C4" w:rsidRDefault="00541907" w:rsidP="00541907">
            <w:pPr>
              <w:spacing w:after="0"/>
              <w:rPr>
                <w:rFonts w:ascii="Times New Roman" w:hAnsi="Times New Roman"/>
                <w:sz w:val="24"/>
                <w:szCs w:val="24"/>
              </w:rPr>
            </w:pPr>
            <w:r w:rsidRPr="005259CF">
              <w:rPr>
                <w:rFonts w:ascii="Times New Roman" w:hAnsi="Times New Roman"/>
                <w:sz w:val="24"/>
                <w:szCs w:val="24"/>
              </w:rPr>
              <w:t>на 2025-202</w:t>
            </w:r>
            <w:r>
              <w:rPr>
                <w:rFonts w:ascii="Times New Roman" w:hAnsi="Times New Roman"/>
                <w:sz w:val="24"/>
                <w:szCs w:val="24"/>
              </w:rPr>
              <w:t>8</w:t>
            </w:r>
            <w:r w:rsidRPr="005259CF">
              <w:rPr>
                <w:rFonts w:ascii="Times New Roman" w:hAnsi="Times New Roman"/>
                <w:sz w:val="24"/>
                <w:szCs w:val="24"/>
              </w:rPr>
              <w:t xml:space="preserve"> роки</w:t>
            </w:r>
            <w:r w:rsidRPr="000F55C4">
              <w:rPr>
                <w:rFonts w:ascii="Times New Roman" w:hAnsi="Times New Roman"/>
                <w:sz w:val="24"/>
                <w:szCs w:val="24"/>
              </w:rPr>
              <w:t>.</w:t>
            </w:r>
          </w:p>
        </w:tc>
        <w:tc>
          <w:tcPr>
            <w:tcW w:w="1813" w:type="dxa"/>
            <w:tcBorders>
              <w:top w:val="nil"/>
              <w:left w:val="nil"/>
              <w:bottom w:val="single" w:sz="4" w:space="0" w:color="000000"/>
              <w:right w:val="single" w:sz="4" w:space="0" w:color="000000"/>
            </w:tcBorders>
            <w:vAlign w:val="center"/>
          </w:tcPr>
          <w:p w14:paraId="2152453D" w14:textId="77777777" w:rsidR="00541907" w:rsidRPr="00541907" w:rsidRDefault="00541907" w:rsidP="00541907">
            <w:pPr>
              <w:spacing w:after="0"/>
              <w:jc w:val="center"/>
              <w:rPr>
                <w:rFonts w:ascii="Times New Roman" w:hAnsi="Times New Roman"/>
                <w:color w:val="000000" w:themeColor="text1"/>
                <w:sz w:val="24"/>
                <w:szCs w:val="24"/>
              </w:rPr>
            </w:pPr>
            <w:r w:rsidRPr="00541907">
              <w:rPr>
                <w:rFonts w:ascii="Times New Roman" w:hAnsi="Times New Roman"/>
                <w:color w:val="000000" w:themeColor="text1"/>
                <w:sz w:val="24"/>
                <w:szCs w:val="24"/>
              </w:rPr>
              <w:t>74 сесія</w:t>
            </w:r>
          </w:p>
          <w:p w14:paraId="6C37052E" w14:textId="77777777" w:rsidR="00541907" w:rsidRPr="00541907" w:rsidRDefault="00541907" w:rsidP="00541907">
            <w:pPr>
              <w:spacing w:after="0"/>
              <w:jc w:val="center"/>
              <w:rPr>
                <w:rFonts w:ascii="Times New Roman" w:hAnsi="Times New Roman"/>
                <w:color w:val="000000" w:themeColor="text1"/>
                <w:sz w:val="24"/>
                <w:szCs w:val="24"/>
              </w:rPr>
            </w:pPr>
            <w:r w:rsidRPr="00541907">
              <w:rPr>
                <w:rFonts w:ascii="Times New Roman" w:hAnsi="Times New Roman"/>
                <w:color w:val="000000" w:themeColor="text1"/>
                <w:sz w:val="24"/>
                <w:szCs w:val="24"/>
              </w:rPr>
              <w:t>8 скликання</w:t>
            </w:r>
          </w:p>
          <w:p w14:paraId="15CEB59E" w14:textId="70AE4DE5" w:rsidR="00541907" w:rsidRPr="00541907" w:rsidRDefault="00541907" w:rsidP="00541907">
            <w:pPr>
              <w:spacing w:after="0"/>
              <w:jc w:val="center"/>
              <w:rPr>
                <w:rFonts w:ascii="Times New Roman" w:hAnsi="Times New Roman"/>
                <w:color w:val="000000" w:themeColor="text1"/>
                <w:sz w:val="24"/>
                <w:szCs w:val="24"/>
              </w:rPr>
            </w:pPr>
            <w:r w:rsidRPr="00541907">
              <w:rPr>
                <w:rFonts w:ascii="Times New Roman" w:hAnsi="Times New Roman"/>
                <w:color w:val="000000" w:themeColor="text1"/>
                <w:sz w:val="24"/>
                <w:szCs w:val="24"/>
              </w:rPr>
              <w:t>04.06.2025</w:t>
            </w:r>
            <w:r w:rsidR="009A3E03">
              <w:rPr>
                <w:rFonts w:ascii="Times New Roman" w:hAnsi="Times New Roman"/>
                <w:color w:val="000000" w:themeColor="text1"/>
                <w:sz w:val="24"/>
                <w:szCs w:val="24"/>
              </w:rPr>
              <w:t>р.</w:t>
            </w:r>
          </w:p>
          <w:p w14:paraId="5FAB62EA" w14:textId="361A2446" w:rsidR="00541907" w:rsidRPr="00A0495E" w:rsidRDefault="00541907" w:rsidP="00541907">
            <w:pPr>
              <w:spacing w:after="0"/>
              <w:jc w:val="center"/>
              <w:rPr>
                <w:rFonts w:ascii="Times New Roman" w:hAnsi="Times New Roman"/>
                <w:color w:val="EE0000"/>
                <w:sz w:val="24"/>
                <w:szCs w:val="24"/>
              </w:rPr>
            </w:pPr>
            <w:r w:rsidRPr="00541907">
              <w:rPr>
                <w:rFonts w:ascii="Times New Roman" w:hAnsi="Times New Roman"/>
                <w:color w:val="000000" w:themeColor="text1"/>
                <w:sz w:val="24"/>
                <w:szCs w:val="24"/>
              </w:rPr>
              <w:t>№543</w:t>
            </w:r>
          </w:p>
        </w:tc>
        <w:tc>
          <w:tcPr>
            <w:tcW w:w="1476" w:type="dxa"/>
            <w:tcBorders>
              <w:top w:val="nil"/>
              <w:left w:val="nil"/>
              <w:bottom w:val="single" w:sz="4" w:space="0" w:color="000000"/>
              <w:right w:val="single" w:sz="4" w:space="0" w:color="000000"/>
            </w:tcBorders>
            <w:vAlign w:val="center"/>
          </w:tcPr>
          <w:p w14:paraId="4CFEA73D" w14:textId="6367CA02" w:rsidR="00541907" w:rsidRPr="00A0495E" w:rsidRDefault="00541907" w:rsidP="00541907">
            <w:pPr>
              <w:spacing w:after="0" w:line="240" w:lineRule="auto"/>
              <w:jc w:val="center"/>
              <w:rPr>
                <w:rFonts w:ascii="Times New Roman" w:eastAsia="Times New Roman" w:hAnsi="Times New Roman"/>
                <w:color w:val="EE0000"/>
                <w:sz w:val="24"/>
                <w:szCs w:val="24"/>
                <w:lang w:eastAsia="en-US"/>
              </w:rPr>
            </w:pPr>
          </w:p>
        </w:tc>
        <w:tc>
          <w:tcPr>
            <w:tcW w:w="1553" w:type="dxa"/>
            <w:tcBorders>
              <w:top w:val="nil"/>
              <w:left w:val="nil"/>
              <w:bottom w:val="single" w:sz="4" w:space="0" w:color="000000"/>
              <w:right w:val="single" w:sz="4" w:space="0" w:color="000000"/>
            </w:tcBorders>
            <w:vAlign w:val="center"/>
          </w:tcPr>
          <w:p w14:paraId="6062AF24" w14:textId="0A48C241" w:rsidR="00541907" w:rsidRPr="00A0495E" w:rsidRDefault="00541907" w:rsidP="00541907">
            <w:pPr>
              <w:spacing w:after="0" w:line="240" w:lineRule="auto"/>
              <w:jc w:val="center"/>
              <w:rPr>
                <w:rFonts w:ascii="Times New Roman" w:hAnsi="Times New Roman"/>
                <w:color w:val="EE0000"/>
                <w:sz w:val="24"/>
                <w:szCs w:val="24"/>
              </w:rPr>
            </w:pPr>
            <w:r>
              <w:rPr>
                <w:rFonts w:ascii="Times New Roman" w:hAnsi="Times New Roman"/>
                <w:color w:val="000000" w:themeColor="text1"/>
                <w:sz w:val="24"/>
                <w:szCs w:val="24"/>
              </w:rPr>
              <w:t>3600</w:t>
            </w:r>
            <w:r w:rsidRPr="00541907">
              <w:rPr>
                <w:rFonts w:ascii="Times New Roman" w:hAnsi="Times New Roman"/>
                <w:color w:val="000000" w:themeColor="text1"/>
                <w:sz w:val="24"/>
                <w:szCs w:val="24"/>
              </w:rPr>
              <w:t>,00</w:t>
            </w:r>
          </w:p>
        </w:tc>
        <w:tc>
          <w:tcPr>
            <w:tcW w:w="1556" w:type="dxa"/>
            <w:tcBorders>
              <w:top w:val="nil"/>
              <w:left w:val="nil"/>
              <w:bottom w:val="single" w:sz="4" w:space="0" w:color="000000"/>
              <w:right w:val="single" w:sz="4" w:space="0" w:color="000000"/>
            </w:tcBorders>
            <w:vAlign w:val="center"/>
          </w:tcPr>
          <w:p w14:paraId="44E5EC11" w14:textId="2450EB77" w:rsidR="00541907" w:rsidRDefault="00541907" w:rsidP="00541907">
            <w:pPr>
              <w:spacing w:after="0"/>
              <w:rPr>
                <w:rFonts w:ascii="Times New Roman" w:hAnsi="Times New Roman"/>
                <w:color w:val="EE0000"/>
                <w:sz w:val="24"/>
                <w:szCs w:val="24"/>
              </w:rPr>
            </w:pPr>
            <w:r>
              <w:rPr>
                <w:rFonts w:ascii="Times New Roman" w:hAnsi="Times New Roman"/>
                <w:color w:val="000000" w:themeColor="text1"/>
                <w:sz w:val="24"/>
                <w:szCs w:val="24"/>
              </w:rPr>
              <w:t xml:space="preserve">    800</w:t>
            </w:r>
            <w:r w:rsidRPr="00541907">
              <w:rPr>
                <w:rFonts w:ascii="Times New Roman" w:hAnsi="Times New Roman"/>
                <w:color w:val="000000" w:themeColor="text1"/>
                <w:sz w:val="24"/>
                <w:szCs w:val="24"/>
              </w:rPr>
              <w:t>,00</w:t>
            </w:r>
          </w:p>
        </w:tc>
      </w:tr>
      <w:tr w:rsidR="000C7C61" w:rsidRPr="0098525F" w14:paraId="3C93A3B3"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3DC286D9" w14:textId="5D957A06" w:rsidR="000C7C61" w:rsidRDefault="000C7C61" w:rsidP="000C7C61">
            <w:pPr>
              <w:spacing w:after="0"/>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w:t>
            </w:r>
            <w:r w:rsidR="009A3E03">
              <w:rPr>
                <w:rFonts w:ascii="Times New Roman" w:eastAsia="Times New Roman" w:hAnsi="Times New Roman"/>
                <w:color w:val="000000"/>
                <w:sz w:val="24"/>
                <w:szCs w:val="24"/>
                <w:lang w:eastAsia="en-US"/>
              </w:rPr>
              <w:t>6</w:t>
            </w:r>
          </w:p>
        </w:tc>
        <w:tc>
          <w:tcPr>
            <w:tcW w:w="3391" w:type="dxa"/>
            <w:tcBorders>
              <w:top w:val="nil"/>
              <w:left w:val="nil"/>
              <w:bottom w:val="single" w:sz="4" w:space="0" w:color="000000"/>
              <w:right w:val="single" w:sz="4" w:space="0" w:color="000000"/>
            </w:tcBorders>
          </w:tcPr>
          <w:p w14:paraId="1DE42EB9" w14:textId="77777777" w:rsidR="000C7C61" w:rsidRPr="00BA3CF7" w:rsidRDefault="000C7C61" w:rsidP="000C7C61">
            <w:pPr>
              <w:spacing w:after="0"/>
              <w:rPr>
                <w:rFonts w:ascii="Times New Roman" w:hAnsi="Times New Roman"/>
                <w:color w:val="000000" w:themeColor="text1"/>
                <w:sz w:val="24"/>
                <w:szCs w:val="24"/>
              </w:rPr>
            </w:pPr>
            <w:r w:rsidRPr="00BA3CF7">
              <w:rPr>
                <w:rFonts w:ascii="Times New Roman" w:hAnsi="Times New Roman"/>
                <w:color w:val="000000" w:themeColor="text1"/>
                <w:sz w:val="24"/>
                <w:szCs w:val="24"/>
              </w:rPr>
              <w:t xml:space="preserve">Міська цільова Програма фінансової  підтримки комунальних  підприємств </w:t>
            </w:r>
            <w:proofErr w:type="spellStart"/>
            <w:r w:rsidRPr="00BA3CF7">
              <w:rPr>
                <w:rFonts w:ascii="Times New Roman" w:hAnsi="Times New Roman"/>
                <w:color w:val="000000" w:themeColor="text1"/>
                <w:sz w:val="24"/>
                <w:szCs w:val="24"/>
              </w:rPr>
              <w:t>Погребищенської</w:t>
            </w:r>
            <w:proofErr w:type="spellEnd"/>
            <w:r w:rsidRPr="00BA3CF7">
              <w:rPr>
                <w:rFonts w:ascii="Times New Roman" w:hAnsi="Times New Roman"/>
                <w:color w:val="000000" w:themeColor="text1"/>
                <w:sz w:val="24"/>
                <w:szCs w:val="24"/>
              </w:rPr>
              <w:t xml:space="preserve"> міської ради</w:t>
            </w:r>
          </w:p>
          <w:p w14:paraId="6ABBFD15" w14:textId="55E132CB" w:rsidR="000C7C61" w:rsidRPr="00BA3CF7" w:rsidRDefault="000C7C61" w:rsidP="000C7C61">
            <w:pPr>
              <w:spacing w:after="0"/>
              <w:rPr>
                <w:rFonts w:ascii="Times New Roman" w:hAnsi="Times New Roman"/>
                <w:color w:val="000000" w:themeColor="text1"/>
                <w:sz w:val="24"/>
                <w:szCs w:val="24"/>
              </w:rPr>
            </w:pPr>
            <w:r w:rsidRPr="00BA3CF7">
              <w:rPr>
                <w:rFonts w:ascii="Times New Roman" w:hAnsi="Times New Roman"/>
                <w:color w:val="000000" w:themeColor="text1"/>
                <w:sz w:val="24"/>
                <w:szCs w:val="24"/>
              </w:rPr>
              <w:t>на 2025-2027 роки.</w:t>
            </w:r>
          </w:p>
        </w:tc>
        <w:tc>
          <w:tcPr>
            <w:tcW w:w="1813" w:type="dxa"/>
            <w:tcBorders>
              <w:top w:val="nil"/>
              <w:left w:val="nil"/>
              <w:bottom w:val="single" w:sz="4" w:space="0" w:color="000000"/>
              <w:right w:val="single" w:sz="4" w:space="0" w:color="000000"/>
            </w:tcBorders>
            <w:vAlign w:val="center"/>
          </w:tcPr>
          <w:p w14:paraId="3B666971" w14:textId="77777777" w:rsidR="000C7C61" w:rsidRPr="00BA3CF7" w:rsidRDefault="000C7C61" w:rsidP="000C7C61">
            <w:pPr>
              <w:spacing w:after="0"/>
              <w:jc w:val="center"/>
              <w:rPr>
                <w:rFonts w:ascii="Times New Roman" w:hAnsi="Times New Roman"/>
                <w:color w:val="000000" w:themeColor="text1"/>
                <w:sz w:val="24"/>
                <w:szCs w:val="24"/>
              </w:rPr>
            </w:pPr>
            <w:r w:rsidRPr="00BA3CF7">
              <w:rPr>
                <w:rFonts w:ascii="Times New Roman" w:hAnsi="Times New Roman"/>
                <w:color w:val="000000" w:themeColor="text1"/>
                <w:sz w:val="24"/>
                <w:szCs w:val="24"/>
              </w:rPr>
              <w:t>77 сесія</w:t>
            </w:r>
          </w:p>
          <w:p w14:paraId="62E7E9C4" w14:textId="77777777" w:rsidR="000C7C61" w:rsidRPr="00BA3CF7" w:rsidRDefault="000C7C61" w:rsidP="000C7C61">
            <w:pPr>
              <w:spacing w:after="0"/>
              <w:jc w:val="center"/>
              <w:rPr>
                <w:rFonts w:ascii="Times New Roman" w:hAnsi="Times New Roman"/>
                <w:color w:val="000000" w:themeColor="text1"/>
                <w:sz w:val="24"/>
                <w:szCs w:val="24"/>
              </w:rPr>
            </w:pPr>
            <w:r w:rsidRPr="00BA3CF7">
              <w:rPr>
                <w:rFonts w:ascii="Times New Roman" w:hAnsi="Times New Roman"/>
                <w:color w:val="000000" w:themeColor="text1"/>
                <w:sz w:val="24"/>
                <w:szCs w:val="24"/>
              </w:rPr>
              <w:t>8 скликання</w:t>
            </w:r>
          </w:p>
          <w:p w14:paraId="75FFFC9C" w14:textId="182BE2BA" w:rsidR="000C7C61" w:rsidRPr="00BA3CF7" w:rsidRDefault="000C7C61" w:rsidP="000C7C61">
            <w:pPr>
              <w:spacing w:after="0"/>
              <w:jc w:val="center"/>
              <w:rPr>
                <w:rFonts w:ascii="Times New Roman" w:hAnsi="Times New Roman"/>
                <w:color w:val="000000" w:themeColor="text1"/>
                <w:sz w:val="24"/>
                <w:szCs w:val="24"/>
              </w:rPr>
            </w:pPr>
            <w:r w:rsidRPr="00BA3CF7">
              <w:rPr>
                <w:rFonts w:ascii="Times New Roman" w:hAnsi="Times New Roman"/>
                <w:color w:val="000000" w:themeColor="text1"/>
                <w:sz w:val="24"/>
                <w:szCs w:val="24"/>
              </w:rPr>
              <w:t>24.07.2025</w:t>
            </w:r>
            <w:r w:rsidR="009A3E03">
              <w:rPr>
                <w:rFonts w:ascii="Times New Roman" w:hAnsi="Times New Roman"/>
                <w:color w:val="000000" w:themeColor="text1"/>
                <w:sz w:val="24"/>
                <w:szCs w:val="24"/>
              </w:rPr>
              <w:t>р.</w:t>
            </w:r>
          </w:p>
          <w:p w14:paraId="48E90F0E" w14:textId="788AE8E6" w:rsidR="000C7C61" w:rsidRPr="00BA3CF7" w:rsidRDefault="000C7C61" w:rsidP="000C7C61">
            <w:pPr>
              <w:spacing w:after="0"/>
              <w:jc w:val="center"/>
              <w:rPr>
                <w:rFonts w:ascii="Times New Roman" w:hAnsi="Times New Roman"/>
                <w:color w:val="000000" w:themeColor="text1"/>
                <w:sz w:val="24"/>
                <w:szCs w:val="24"/>
              </w:rPr>
            </w:pPr>
            <w:r w:rsidRPr="00BA3CF7">
              <w:rPr>
                <w:rFonts w:ascii="Times New Roman" w:hAnsi="Times New Roman"/>
                <w:color w:val="000000" w:themeColor="text1"/>
                <w:sz w:val="24"/>
                <w:szCs w:val="24"/>
              </w:rPr>
              <w:t>№709</w:t>
            </w:r>
          </w:p>
        </w:tc>
        <w:tc>
          <w:tcPr>
            <w:tcW w:w="1476" w:type="dxa"/>
            <w:tcBorders>
              <w:top w:val="nil"/>
              <w:left w:val="nil"/>
              <w:bottom w:val="single" w:sz="4" w:space="0" w:color="000000"/>
              <w:right w:val="single" w:sz="4" w:space="0" w:color="000000"/>
            </w:tcBorders>
            <w:vAlign w:val="center"/>
          </w:tcPr>
          <w:p w14:paraId="0415C60E" w14:textId="35AA4FEF" w:rsidR="000C7C61" w:rsidRPr="00BA3CF7" w:rsidRDefault="00BA3CF7" w:rsidP="000C7C61">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83</w:t>
            </w:r>
            <w:r w:rsidR="000C7C61" w:rsidRPr="00BA3CF7">
              <w:rPr>
                <w:rFonts w:ascii="Times New Roman" w:eastAsia="Times New Roman" w:hAnsi="Times New Roman"/>
                <w:color w:val="000000" w:themeColor="text1"/>
                <w:sz w:val="24"/>
                <w:szCs w:val="24"/>
                <w:lang w:eastAsia="en-US"/>
              </w:rPr>
              <w:t xml:space="preserve"> сесія 8 скликання від </w:t>
            </w:r>
          </w:p>
          <w:p w14:paraId="2FF372AA" w14:textId="7BF82205" w:rsidR="000C7C61" w:rsidRPr="00BA3CF7" w:rsidRDefault="00BA3CF7" w:rsidP="000C7C61">
            <w:pPr>
              <w:spacing w:after="0" w:line="240" w:lineRule="auto"/>
              <w:jc w:val="center"/>
              <w:rPr>
                <w:rFonts w:ascii="Times New Roman" w:eastAsia="Times New Roman" w:hAnsi="Times New Roman"/>
                <w:color w:val="000000" w:themeColor="text1"/>
                <w:sz w:val="24"/>
                <w:szCs w:val="24"/>
                <w:lang w:eastAsia="en-US"/>
              </w:rPr>
            </w:pPr>
            <w:r>
              <w:rPr>
                <w:rFonts w:ascii="Times New Roman" w:eastAsia="Times New Roman" w:hAnsi="Times New Roman"/>
                <w:color w:val="000000" w:themeColor="text1"/>
                <w:sz w:val="24"/>
                <w:szCs w:val="24"/>
                <w:lang w:eastAsia="en-US"/>
              </w:rPr>
              <w:t>20</w:t>
            </w:r>
            <w:r w:rsidR="000C7C61" w:rsidRPr="00BA3CF7">
              <w:rPr>
                <w:rFonts w:ascii="Times New Roman" w:eastAsia="Times New Roman" w:hAnsi="Times New Roman"/>
                <w:color w:val="000000" w:themeColor="text1"/>
                <w:sz w:val="24"/>
                <w:szCs w:val="24"/>
                <w:lang w:eastAsia="en-US"/>
              </w:rPr>
              <w:t>.11.2025</w:t>
            </w:r>
            <w:r w:rsidR="009A3E03">
              <w:rPr>
                <w:rFonts w:ascii="Times New Roman" w:eastAsia="Times New Roman" w:hAnsi="Times New Roman"/>
                <w:color w:val="000000" w:themeColor="text1"/>
                <w:sz w:val="24"/>
                <w:szCs w:val="24"/>
                <w:lang w:eastAsia="en-US"/>
              </w:rPr>
              <w:t>р.</w:t>
            </w:r>
            <w:r w:rsidR="000C7C61" w:rsidRPr="00BA3CF7">
              <w:rPr>
                <w:rFonts w:ascii="Times New Roman" w:eastAsia="Times New Roman" w:hAnsi="Times New Roman"/>
                <w:color w:val="000000" w:themeColor="text1"/>
                <w:sz w:val="24"/>
                <w:szCs w:val="24"/>
                <w:lang w:eastAsia="en-US"/>
              </w:rPr>
              <w:t xml:space="preserve"> №</w:t>
            </w:r>
            <w:r>
              <w:rPr>
                <w:rFonts w:ascii="Times New Roman" w:eastAsia="Times New Roman" w:hAnsi="Times New Roman"/>
                <w:color w:val="000000" w:themeColor="text1"/>
                <w:sz w:val="24"/>
                <w:szCs w:val="24"/>
                <w:lang w:eastAsia="en-US"/>
              </w:rPr>
              <w:t xml:space="preserve"> 999</w:t>
            </w:r>
          </w:p>
        </w:tc>
        <w:tc>
          <w:tcPr>
            <w:tcW w:w="1553" w:type="dxa"/>
            <w:tcBorders>
              <w:top w:val="nil"/>
              <w:left w:val="nil"/>
              <w:bottom w:val="single" w:sz="4" w:space="0" w:color="000000"/>
              <w:right w:val="single" w:sz="4" w:space="0" w:color="000000"/>
            </w:tcBorders>
            <w:vAlign w:val="center"/>
          </w:tcPr>
          <w:p w14:paraId="2982B0C9" w14:textId="30CBFE1A" w:rsidR="000C7C61" w:rsidRPr="00BA3CF7" w:rsidRDefault="00BA3CF7" w:rsidP="000C7C6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8994</w:t>
            </w:r>
            <w:r w:rsidR="000C7C61" w:rsidRPr="00BA3CF7">
              <w:rPr>
                <w:rFonts w:ascii="Times New Roman" w:hAnsi="Times New Roman"/>
                <w:color w:val="000000" w:themeColor="text1"/>
                <w:sz w:val="24"/>
                <w:szCs w:val="24"/>
              </w:rPr>
              <w:t>,00</w:t>
            </w:r>
          </w:p>
        </w:tc>
        <w:tc>
          <w:tcPr>
            <w:tcW w:w="1556" w:type="dxa"/>
            <w:tcBorders>
              <w:top w:val="nil"/>
              <w:left w:val="nil"/>
              <w:bottom w:val="single" w:sz="4" w:space="0" w:color="000000"/>
              <w:right w:val="single" w:sz="4" w:space="0" w:color="000000"/>
            </w:tcBorders>
            <w:vAlign w:val="center"/>
          </w:tcPr>
          <w:p w14:paraId="15C4DE5F" w14:textId="6D8D7300" w:rsidR="000C7C61" w:rsidRPr="00BA3CF7" w:rsidRDefault="000C7C61" w:rsidP="000C7C61">
            <w:pPr>
              <w:spacing w:after="0"/>
              <w:rPr>
                <w:rFonts w:ascii="Times New Roman" w:hAnsi="Times New Roman"/>
                <w:color w:val="000000" w:themeColor="text1"/>
                <w:sz w:val="24"/>
                <w:szCs w:val="24"/>
              </w:rPr>
            </w:pPr>
            <w:r w:rsidRPr="00BA3CF7">
              <w:rPr>
                <w:rFonts w:ascii="Times New Roman" w:hAnsi="Times New Roman"/>
                <w:color w:val="000000" w:themeColor="text1"/>
                <w:sz w:val="24"/>
                <w:szCs w:val="24"/>
              </w:rPr>
              <w:t xml:space="preserve">    </w:t>
            </w:r>
            <w:r w:rsidR="00BA3CF7">
              <w:rPr>
                <w:rFonts w:ascii="Times New Roman" w:hAnsi="Times New Roman"/>
                <w:color w:val="000000" w:themeColor="text1"/>
                <w:sz w:val="24"/>
                <w:szCs w:val="24"/>
              </w:rPr>
              <w:t>1 0</w:t>
            </w:r>
            <w:r w:rsidRPr="00BA3CF7">
              <w:rPr>
                <w:rFonts w:ascii="Times New Roman" w:hAnsi="Times New Roman"/>
                <w:color w:val="000000" w:themeColor="text1"/>
                <w:sz w:val="24"/>
                <w:szCs w:val="24"/>
              </w:rPr>
              <w:t>00,00</w:t>
            </w:r>
          </w:p>
        </w:tc>
      </w:tr>
      <w:tr w:rsidR="009A3E03" w:rsidRPr="0098525F" w14:paraId="6DD18FDB" w14:textId="77777777" w:rsidTr="00A24D3B">
        <w:trPr>
          <w:trHeight w:val="630"/>
        </w:trPr>
        <w:tc>
          <w:tcPr>
            <w:tcW w:w="565" w:type="dxa"/>
            <w:tcBorders>
              <w:top w:val="nil"/>
              <w:left w:val="single" w:sz="4" w:space="0" w:color="000000"/>
              <w:bottom w:val="single" w:sz="4" w:space="0" w:color="000000"/>
              <w:right w:val="single" w:sz="4" w:space="0" w:color="000000"/>
            </w:tcBorders>
            <w:vAlign w:val="center"/>
          </w:tcPr>
          <w:p w14:paraId="1BF9C6C1" w14:textId="58A15175" w:rsidR="009A3E03" w:rsidRDefault="009A3E03" w:rsidP="000C7C61">
            <w:pPr>
              <w:spacing w:after="0"/>
              <w:ind w:left="-102"/>
              <w:jc w:val="center"/>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27</w:t>
            </w:r>
          </w:p>
        </w:tc>
        <w:tc>
          <w:tcPr>
            <w:tcW w:w="3391" w:type="dxa"/>
            <w:tcBorders>
              <w:top w:val="nil"/>
              <w:left w:val="nil"/>
              <w:bottom w:val="single" w:sz="4" w:space="0" w:color="000000"/>
              <w:right w:val="single" w:sz="4" w:space="0" w:color="000000"/>
            </w:tcBorders>
          </w:tcPr>
          <w:p w14:paraId="2C500B7C" w14:textId="77777777" w:rsidR="009A3E03" w:rsidRPr="000C7C61" w:rsidRDefault="009A3E03" w:rsidP="009A3E03">
            <w:pPr>
              <w:spacing w:after="0"/>
              <w:rPr>
                <w:rFonts w:ascii="Times New Roman" w:hAnsi="Times New Roman"/>
                <w:color w:val="000000" w:themeColor="text1"/>
                <w:sz w:val="24"/>
                <w:szCs w:val="24"/>
              </w:rPr>
            </w:pPr>
            <w:r w:rsidRPr="000C7C61">
              <w:rPr>
                <w:rFonts w:ascii="Times New Roman" w:hAnsi="Times New Roman"/>
                <w:color w:val="000000" w:themeColor="text1"/>
                <w:sz w:val="24"/>
                <w:szCs w:val="24"/>
              </w:rPr>
              <w:t xml:space="preserve">Міська цільова Програма </w:t>
            </w:r>
            <w:proofErr w:type="spellStart"/>
            <w:r w:rsidRPr="000C7C61">
              <w:rPr>
                <w:rFonts w:ascii="Times New Roman" w:hAnsi="Times New Roman"/>
                <w:color w:val="000000" w:themeColor="text1"/>
                <w:sz w:val="24"/>
                <w:szCs w:val="24"/>
              </w:rPr>
              <w:t>Погребищенської</w:t>
            </w:r>
            <w:proofErr w:type="spellEnd"/>
            <w:r w:rsidRPr="000C7C61">
              <w:rPr>
                <w:rFonts w:ascii="Times New Roman" w:hAnsi="Times New Roman"/>
                <w:color w:val="000000" w:themeColor="text1"/>
                <w:sz w:val="24"/>
                <w:szCs w:val="24"/>
              </w:rPr>
              <w:t xml:space="preserve"> міської територіальної  громади  </w:t>
            </w:r>
            <w:r>
              <w:rPr>
                <w:rFonts w:ascii="Times New Roman" w:hAnsi="Times New Roman"/>
                <w:color w:val="000000" w:themeColor="text1"/>
                <w:sz w:val="24"/>
                <w:szCs w:val="24"/>
              </w:rPr>
              <w:t xml:space="preserve">та </w:t>
            </w:r>
            <w:proofErr w:type="spellStart"/>
            <w:r>
              <w:rPr>
                <w:rFonts w:ascii="Times New Roman" w:hAnsi="Times New Roman"/>
                <w:color w:val="000000" w:themeColor="text1"/>
                <w:sz w:val="24"/>
                <w:szCs w:val="24"/>
              </w:rPr>
              <w:t>Барвінківської</w:t>
            </w:r>
            <w:proofErr w:type="spellEnd"/>
            <w:r>
              <w:rPr>
                <w:rFonts w:ascii="Times New Roman" w:hAnsi="Times New Roman"/>
                <w:color w:val="000000" w:themeColor="text1"/>
                <w:sz w:val="24"/>
                <w:szCs w:val="24"/>
              </w:rPr>
              <w:t xml:space="preserve"> </w:t>
            </w:r>
            <w:r w:rsidRPr="000C7C61">
              <w:rPr>
                <w:rFonts w:ascii="Times New Roman" w:hAnsi="Times New Roman"/>
                <w:color w:val="000000" w:themeColor="text1"/>
                <w:sz w:val="24"/>
                <w:szCs w:val="24"/>
              </w:rPr>
              <w:t xml:space="preserve">міської територіальної  громади  </w:t>
            </w:r>
            <w:r>
              <w:rPr>
                <w:rFonts w:ascii="Times New Roman" w:hAnsi="Times New Roman"/>
                <w:color w:val="000000" w:themeColor="text1"/>
                <w:sz w:val="24"/>
                <w:szCs w:val="24"/>
              </w:rPr>
              <w:t xml:space="preserve">в рамках  національного </w:t>
            </w:r>
            <w:proofErr w:type="spellStart"/>
            <w:r>
              <w:rPr>
                <w:rFonts w:ascii="Times New Roman" w:hAnsi="Times New Roman"/>
                <w:color w:val="000000" w:themeColor="text1"/>
                <w:sz w:val="24"/>
                <w:szCs w:val="24"/>
              </w:rPr>
              <w:t>проєкту</w:t>
            </w:r>
            <w:proofErr w:type="spellEnd"/>
            <w:r>
              <w:rPr>
                <w:rFonts w:ascii="Times New Roman" w:hAnsi="Times New Roman"/>
                <w:color w:val="000000" w:themeColor="text1"/>
                <w:sz w:val="24"/>
                <w:szCs w:val="24"/>
              </w:rPr>
              <w:t xml:space="preserve"> «Пліч-о-пліч: згуртовані громади» на </w:t>
            </w:r>
          </w:p>
          <w:p w14:paraId="584AA591" w14:textId="15D54E32" w:rsidR="009A3E03" w:rsidRPr="00BA3CF7" w:rsidRDefault="009A3E03" w:rsidP="009A3E03">
            <w:pPr>
              <w:spacing w:after="0"/>
              <w:rPr>
                <w:rFonts w:ascii="Times New Roman" w:hAnsi="Times New Roman"/>
                <w:color w:val="000000" w:themeColor="text1"/>
                <w:sz w:val="24"/>
                <w:szCs w:val="24"/>
              </w:rPr>
            </w:pPr>
            <w:r w:rsidRPr="000C7C61">
              <w:rPr>
                <w:rFonts w:ascii="Times New Roman" w:hAnsi="Times New Roman"/>
                <w:color w:val="000000" w:themeColor="text1"/>
                <w:sz w:val="24"/>
                <w:szCs w:val="24"/>
              </w:rPr>
              <w:t>на 2025-2027 роки.</w:t>
            </w:r>
          </w:p>
        </w:tc>
        <w:tc>
          <w:tcPr>
            <w:tcW w:w="1813" w:type="dxa"/>
            <w:tcBorders>
              <w:top w:val="nil"/>
              <w:left w:val="nil"/>
              <w:bottom w:val="single" w:sz="4" w:space="0" w:color="000000"/>
              <w:right w:val="single" w:sz="4" w:space="0" w:color="000000"/>
            </w:tcBorders>
            <w:vAlign w:val="center"/>
          </w:tcPr>
          <w:p w14:paraId="46F4838E" w14:textId="77777777" w:rsidR="009A3E03" w:rsidRPr="00541907" w:rsidRDefault="009A3E03" w:rsidP="009A3E03">
            <w:pPr>
              <w:spacing w:after="0"/>
              <w:jc w:val="center"/>
              <w:rPr>
                <w:rFonts w:ascii="Times New Roman" w:hAnsi="Times New Roman"/>
                <w:color w:val="000000" w:themeColor="text1"/>
                <w:sz w:val="24"/>
                <w:szCs w:val="24"/>
              </w:rPr>
            </w:pPr>
            <w:r w:rsidRPr="00541907">
              <w:rPr>
                <w:rFonts w:ascii="Times New Roman" w:hAnsi="Times New Roman"/>
                <w:color w:val="000000" w:themeColor="text1"/>
                <w:sz w:val="24"/>
                <w:szCs w:val="24"/>
              </w:rPr>
              <w:t>7</w:t>
            </w:r>
            <w:r>
              <w:rPr>
                <w:rFonts w:ascii="Times New Roman" w:hAnsi="Times New Roman"/>
                <w:color w:val="000000" w:themeColor="text1"/>
                <w:sz w:val="24"/>
                <w:szCs w:val="24"/>
              </w:rPr>
              <w:t>6</w:t>
            </w:r>
            <w:r w:rsidRPr="00541907">
              <w:rPr>
                <w:rFonts w:ascii="Times New Roman" w:hAnsi="Times New Roman"/>
                <w:color w:val="000000" w:themeColor="text1"/>
                <w:sz w:val="24"/>
                <w:szCs w:val="24"/>
              </w:rPr>
              <w:t xml:space="preserve"> сесія</w:t>
            </w:r>
          </w:p>
          <w:p w14:paraId="2D67CAB5" w14:textId="77777777" w:rsidR="009A3E03" w:rsidRPr="00541907" w:rsidRDefault="009A3E03" w:rsidP="009A3E03">
            <w:pPr>
              <w:spacing w:after="0"/>
              <w:jc w:val="center"/>
              <w:rPr>
                <w:rFonts w:ascii="Times New Roman" w:hAnsi="Times New Roman"/>
                <w:color w:val="000000" w:themeColor="text1"/>
                <w:sz w:val="24"/>
                <w:szCs w:val="24"/>
              </w:rPr>
            </w:pPr>
            <w:r w:rsidRPr="00541907">
              <w:rPr>
                <w:rFonts w:ascii="Times New Roman" w:hAnsi="Times New Roman"/>
                <w:color w:val="000000" w:themeColor="text1"/>
                <w:sz w:val="24"/>
                <w:szCs w:val="24"/>
              </w:rPr>
              <w:t>8 скликання</w:t>
            </w:r>
          </w:p>
          <w:p w14:paraId="01D85FB8" w14:textId="5F285B99" w:rsidR="009A3E03" w:rsidRPr="00541907" w:rsidRDefault="009A3E03" w:rsidP="009A3E03">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09</w:t>
            </w:r>
            <w:r w:rsidRPr="00541907">
              <w:rPr>
                <w:rFonts w:ascii="Times New Roman" w:hAnsi="Times New Roman"/>
                <w:color w:val="000000" w:themeColor="text1"/>
                <w:sz w:val="24"/>
                <w:szCs w:val="24"/>
              </w:rPr>
              <w:t>.0</w:t>
            </w:r>
            <w:r>
              <w:rPr>
                <w:rFonts w:ascii="Times New Roman" w:hAnsi="Times New Roman"/>
                <w:color w:val="000000" w:themeColor="text1"/>
                <w:sz w:val="24"/>
                <w:szCs w:val="24"/>
              </w:rPr>
              <w:t>7</w:t>
            </w:r>
            <w:r w:rsidRPr="00541907">
              <w:rPr>
                <w:rFonts w:ascii="Times New Roman" w:hAnsi="Times New Roman"/>
                <w:color w:val="000000" w:themeColor="text1"/>
                <w:sz w:val="24"/>
                <w:szCs w:val="24"/>
              </w:rPr>
              <w:t>.2025</w:t>
            </w:r>
            <w:r>
              <w:rPr>
                <w:rFonts w:ascii="Times New Roman" w:hAnsi="Times New Roman"/>
                <w:color w:val="000000" w:themeColor="text1"/>
                <w:sz w:val="24"/>
                <w:szCs w:val="24"/>
              </w:rPr>
              <w:t>р.</w:t>
            </w:r>
          </w:p>
          <w:p w14:paraId="42BE8225" w14:textId="64DCC0C7" w:rsidR="009A3E03" w:rsidRPr="00BA3CF7" w:rsidRDefault="009A3E03" w:rsidP="009A3E03">
            <w:pPr>
              <w:spacing w:after="0"/>
              <w:jc w:val="center"/>
              <w:rPr>
                <w:rFonts w:ascii="Times New Roman" w:hAnsi="Times New Roman"/>
                <w:color w:val="000000" w:themeColor="text1"/>
                <w:sz w:val="24"/>
                <w:szCs w:val="24"/>
              </w:rPr>
            </w:pPr>
            <w:r w:rsidRPr="00541907">
              <w:rPr>
                <w:rFonts w:ascii="Times New Roman" w:hAnsi="Times New Roman"/>
                <w:color w:val="000000" w:themeColor="text1"/>
                <w:sz w:val="24"/>
                <w:szCs w:val="24"/>
              </w:rPr>
              <w:t>№</w:t>
            </w:r>
            <w:r>
              <w:rPr>
                <w:rFonts w:ascii="Times New Roman" w:hAnsi="Times New Roman"/>
                <w:color w:val="000000" w:themeColor="text1"/>
                <w:sz w:val="24"/>
                <w:szCs w:val="24"/>
              </w:rPr>
              <w:t>679</w:t>
            </w:r>
          </w:p>
        </w:tc>
        <w:tc>
          <w:tcPr>
            <w:tcW w:w="1476" w:type="dxa"/>
            <w:tcBorders>
              <w:top w:val="nil"/>
              <w:left w:val="nil"/>
              <w:bottom w:val="single" w:sz="4" w:space="0" w:color="000000"/>
              <w:right w:val="single" w:sz="4" w:space="0" w:color="000000"/>
            </w:tcBorders>
            <w:vAlign w:val="center"/>
          </w:tcPr>
          <w:p w14:paraId="21939072" w14:textId="77777777" w:rsidR="009A3E03" w:rsidRDefault="009A3E03" w:rsidP="000C7C61">
            <w:pPr>
              <w:spacing w:after="0" w:line="240" w:lineRule="auto"/>
              <w:jc w:val="center"/>
              <w:rPr>
                <w:rFonts w:ascii="Times New Roman" w:eastAsia="Times New Roman" w:hAnsi="Times New Roman"/>
                <w:color w:val="000000" w:themeColor="text1"/>
                <w:sz w:val="24"/>
                <w:szCs w:val="24"/>
                <w:lang w:eastAsia="en-US"/>
              </w:rPr>
            </w:pPr>
          </w:p>
        </w:tc>
        <w:tc>
          <w:tcPr>
            <w:tcW w:w="1553" w:type="dxa"/>
            <w:tcBorders>
              <w:top w:val="nil"/>
              <w:left w:val="nil"/>
              <w:bottom w:val="single" w:sz="4" w:space="0" w:color="000000"/>
              <w:right w:val="single" w:sz="4" w:space="0" w:color="000000"/>
            </w:tcBorders>
            <w:vAlign w:val="center"/>
          </w:tcPr>
          <w:p w14:paraId="35193870" w14:textId="0DAD339F" w:rsidR="009A3E03" w:rsidRDefault="009A3E03" w:rsidP="000C7C61">
            <w:pPr>
              <w:spacing w:after="0" w:line="240" w:lineRule="auto"/>
              <w:jc w:val="center"/>
              <w:rPr>
                <w:rFonts w:ascii="Times New Roman" w:hAnsi="Times New Roman"/>
                <w:color w:val="000000" w:themeColor="text1"/>
                <w:sz w:val="24"/>
                <w:szCs w:val="24"/>
              </w:rPr>
            </w:pPr>
            <w:r w:rsidRPr="00F274A5">
              <w:rPr>
                <w:rFonts w:ascii="Times New Roman" w:hAnsi="Times New Roman"/>
                <w:color w:val="000000" w:themeColor="text1"/>
                <w:sz w:val="24"/>
                <w:szCs w:val="24"/>
              </w:rPr>
              <w:t>1230,00</w:t>
            </w:r>
          </w:p>
        </w:tc>
        <w:tc>
          <w:tcPr>
            <w:tcW w:w="1556" w:type="dxa"/>
            <w:tcBorders>
              <w:top w:val="nil"/>
              <w:left w:val="nil"/>
              <w:bottom w:val="single" w:sz="4" w:space="0" w:color="000000"/>
              <w:right w:val="single" w:sz="4" w:space="0" w:color="000000"/>
            </w:tcBorders>
            <w:vAlign w:val="center"/>
          </w:tcPr>
          <w:p w14:paraId="2396DE0E" w14:textId="71FC2482" w:rsidR="009A3E03" w:rsidRPr="00BA3CF7" w:rsidRDefault="009A3E03" w:rsidP="000C7C61">
            <w:pPr>
              <w:spacing w:after="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274A5">
              <w:rPr>
                <w:rFonts w:ascii="Times New Roman" w:hAnsi="Times New Roman"/>
                <w:color w:val="000000" w:themeColor="text1"/>
                <w:sz w:val="24"/>
                <w:szCs w:val="24"/>
              </w:rPr>
              <w:t>410,00</w:t>
            </w:r>
          </w:p>
        </w:tc>
      </w:tr>
      <w:bookmarkEnd w:id="14"/>
    </w:tbl>
    <w:p w14:paraId="356F3ADA" w14:textId="77777777" w:rsidR="00A0495E" w:rsidRDefault="00A0495E" w:rsidP="00A0495E">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p>
    <w:p w14:paraId="057ED81A" w14:textId="77777777" w:rsidR="00947A4C" w:rsidRPr="009F3175" w:rsidRDefault="00947A4C" w:rsidP="00947A4C">
      <w:pPr>
        <w:widowControl w:val="0"/>
        <w:tabs>
          <w:tab w:val="left" w:pos="3399"/>
        </w:tabs>
        <w:autoSpaceDE w:val="0"/>
        <w:autoSpaceDN w:val="0"/>
        <w:adjustRightInd w:val="0"/>
        <w:spacing w:after="0" w:line="240" w:lineRule="auto"/>
        <w:jc w:val="center"/>
        <w:rPr>
          <w:rFonts w:ascii="Times New Roman" w:hAnsi="Times New Roman"/>
          <w:b/>
          <w:sz w:val="28"/>
          <w:szCs w:val="28"/>
        </w:rPr>
      </w:pPr>
    </w:p>
    <w:p w14:paraId="6EDA276C" w14:textId="77777777" w:rsidR="00A24D3B" w:rsidRDefault="00A24D3B" w:rsidP="00B76C99">
      <w:pPr>
        <w:shd w:val="clear" w:color="auto" w:fill="FFFFFF"/>
        <w:suppressAutoHyphens/>
        <w:spacing w:after="0" w:line="240" w:lineRule="auto"/>
        <w:jc w:val="both"/>
        <w:rPr>
          <w:rFonts w:ascii="Times New Roman" w:eastAsia="Times New Roman" w:hAnsi="Times New Roman"/>
          <w:b/>
          <w:sz w:val="28"/>
          <w:szCs w:val="28"/>
          <w:lang w:eastAsia="zh-CN"/>
        </w:rPr>
      </w:pPr>
    </w:p>
    <w:p w14:paraId="4F282303" w14:textId="0192913B" w:rsidR="00B76C99" w:rsidRPr="00B76C99" w:rsidRDefault="00B76C99" w:rsidP="00B76C99">
      <w:pPr>
        <w:shd w:val="clear" w:color="auto" w:fill="FFFFFF"/>
        <w:suppressAutoHyphens/>
        <w:spacing w:after="0" w:line="240" w:lineRule="auto"/>
        <w:jc w:val="both"/>
        <w:rPr>
          <w:rFonts w:ascii="Times New Roman" w:eastAsia="Times New Roman" w:hAnsi="Times New Roman"/>
          <w:b/>
          <w:sz w:val="28"/>
          <w:szCs w:val="28"/>
          <w:lang w:eastAsia="zh-CN"/>
        </w:rPr>
      </w:pPr>
      <w:r w:rsidRPr="00B76C99">
        <w:rPr>
          <w:rFonts w:ascii="Times New Roman" w:eastAsia="Times New Roman" w:hAnsi="Times New Roman"/>
          <w:b/>
          <w:sz w:val="28"/>
          <w:szCs w:val="28"/>
          <w:lang w:eastAsia="zh-CN"/>
        </w:rPr>
        <w:t>Начальник  відділу економічного</w:t>
      </w:r>
    </w:p>
    <w:p w14:paraId="51D41CCE" w14:textId="77777777" w:rsidR="00B76C99" w:rsidRPr="00B76C99" w:rsidRDefault="00B76C99" w:rsidP="00B76C99">
      <w:pPr>
        <w:shd w:val="clear" w:color="auto" w:fill="FFFFFF"/>
        <w:suppressAutoHyphens/>
        <w:spacing w:after="0" w:line="240" w:lineRule="auto"/>
        <w:jc w:val="both"/>
        <w:rPr>
          <w:rFonts w:ascii="Times New Roman" w:eastAsia="Times New Roman" w:hAnsi="Times New Roman"/>
          <w:b/>
          <w:sz w:val="28"/>
          <w:szCs w:val="28"/>
          <w:lang w:eastAsia="zh-CN"/>
        </w:rPr>
      </w:pPr>
      <w:r w:rsidRPr="00B76C99">
        <w:rPr>
          <w:rFonts w:ascii="Times New Roman" w:eastAsia="Times New Roman" w:hAnsi="Times New Roman"/>
          <w:b/>
          <w:sz w:val="28"/>
          <w:szCs w:val="28"/>
          <w:lang w:eastAsia="zh-CN"/>
        </w:rPr>
        <w:t>розвитку, інвестицій, стратегічного</w:t>
      </w:r>
    </w:p>
    <w:p w14:paraId="5161E832" w14:textId="77777777" w:rsidR="00B76C99" w:rsidRPr="00B76C99" w:rsidRDefault="00B76C99" w:rsidP="00B76C99">
      <w:pPr>
        <w:shd w:val="clear" w:color="auto" w:fill="FFFFFF"/>
        <w:suppressAutoHyphens/>
        <w:spacing w:after="0" w:line="240" w:lineRule="auto"/>
        <w:jc w:val="both"/>
        <w:rPr>
          <w:rFonts w:ascii="Times New Roman" w:eastAsia="Times New Roman" w:hAnsi="Times New Roman"/>
          <w:b/>
          <w:sz w:val="28"/>
          <w:szCs w:val="28"/>
          <w:lang w:eastAsia="zh-CN"/>
        </w:rPr>
      </w:pPr>
      <w:r w:rsidRPr="00B76C99">
        <w:rPr>
          <w:rFonts w:ascii="Times New Roman" w:eastAsia="Times New Roman" w:hAnsi="Times New Roman"/>
          <w:b/>
          <w:sz w:val="28"/>
          <w:szCs w:val="28"/>
          <w:lang w:eastAsia="zh-CN"/>
        </w:rPr>
        <w:t xml:space="preserve">планування </w:t>
      </w:r>
      <w:proofErr w:type="spellStart"/>
      <w:r w:rsidRPr="00B76C99">
        <w:rPr>
          <w:rFonts w:ascii="Times New Roman" w:eastAsia="Times New Roman" w:hAnsi="Times New Roman"/>
          <w:b/>
          <w:sz w:val="28"/>
          <w:szCs w:val="28"/>
          <w:lang w:eastAsia="zh-CN"/>
        </w:rPr>
        <w:t>Погребищенської</w:t>
      </w:r>
      <w:proofErr w:type="spellEnd"/>
    </w:p>
    <w:p w14:paraId="3415AC71" w14:textId="77777777" w:rsidR="00B76C99" w:rsidRDefault="00B76C99" w:rsidP="00B76C99">
      <w:r w:rsidRPr="00B76C99">
        <w:rPr>
          <w:rFonts w:ascii="Times New Roman" w:eastAsiaTheme="minorHAnsi" w:hAnsi="Times New Roman"/>
          <w:b/>
          <w:sz w:val="28"/>
          <w:szCs w:val="28"/>
          <w:lang w:eastAsia="en-US"/>
        </w:rPr>
        <w:t xml:space="preserve">міської  ради                                               </w:t>
      </w:r>
      <w:r>
        <w:rPr>
          <w:rFonts w:ascii="Times New Roman" w:eastAsiaTheme="minorHAnsi" w:hAnsi="Times New Roman"/>
          <w:b/>
          <w:sz w:val="28"/>
          <w:szCs w:val="28"/>
          <w:lang w:eastAsia="en-US"/>
        </w:rPr>
        <w:t xml:space="preserve">                            </w:t>
      </w:r>
      <w:r w:rsidRPr="00B76C99">
        <w:rPr>
          <w:rFonts w:ascii="Times New Roman" w:eastAsiaTheme="minorHAnsi" w:hAnsi="Times New Roman"/>
          <w:b/>
          <w:sz w:val="28"/>
          <w:szCs w:val="28"/>
          <w:lang w:eastAsia="en-US"/>
        </w:rPr>
        <w:t xml:space="preserve">   </w:t>
      </w:r>
      <w:r w:rsidRPr="000B774D">
        <w:rPr>
          <w:rFonts w:ascii="Times New Roman" w:hAnsi="Times New Roman"/>
          <w:b/>
          <w:sz w:val="28"/>
          <w:szCs w:val="28"/>
        </w:rPr>
        <w:t>Оксана КРУК</w:t>
      </w:r>
      <w:r w:rsidRPr="00062426">
        <w:rPr>
          <w:b/>
          <w:sz w:val="28"/>
          <w:szCs w:val="28"/>
        </w:rPr>
        <w:t xml:space="preserve">   </w:t>
      </w:r>
    </w:p>
    <w:p w14:paraId="20038DB0" w14:textId="77777777" w:rsidR="00A0495E" w:rsidRDefault="00A0495E" w:rsidP="00A0495E">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p>
    <w:p w14:paraId="73114D8A" w14:textId="77777777" w:rsidR="00947A4C" w:rsidRDefault="00947A4C" w:rsidP="00A0495E">
      <w:pPr>
        <w:widowControl w:val="0"/>
        <w:tabs>
          <w:tab w:val="left" w:pos="3399"/>
        </w:tabs>
        <w:autoSpaceDE w:val="0"/>
        <w:autoSpaceDN w:val="0"/>
        <w:adjustRightInd w:val="0"/>
        <w:spacing w:after="0" w:line="240" w:lineRule="auto"/>
        <w:ind w:left="4536"/>
        <w:rPr>
          <w:rFonts w:ascii="Times New Roman" w:eastAsia="Calibri" w:hAnsi="Times New Roman"/>
          <w:sz w:val="28"/>
          <w:szCs w:val="28"/>
          <w:lang w:eastAsia="en-US"/>
        </w:rPr>
      </w:pPr>
    </w:p>
    <w:p w14:paraId="435F582D" w14:textId="77777777" w:rsidR="00A0495E" w:rsidRDefault="00A0495E" w:rsidP="00A0495E">
      <w:pPr>
        <w:rPr>
          <w:rFonts w:ascii="Times New Roman" w:eastAsia="Calibri" w:hAnsi="Times New Roman"/>
          <w:sz w:val="28"/>
          <w:szCs w:val="28"/>
          <w:lang w:eastAsia="en-US"/>
        </w:rPr>
      </w:pPr>
      <w:r>
        <w:rPr>
          <w:rFonts w:ascii="Times New Roman" w:eastAsia="Calibri" w:hAnsi="Times New Roman"/>
          <w:sz w:val="28"/>
          <w:szCs w:val="28"/>
          <w:lang w:eastAsia="en-US"/>
        </w:rPr>
        <w:br w:type="page"/>
      </w:r>
    </w:p>
    <w:p w14:paraId="3BC69BE0" w14:textId="77777777"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sidRPr="000851F1">
        <w:rPr>
          <w:rFonts w:ascii="Times New Roman" w:eastAsia="Calibri" w:hAnsi="Times New Roman"/>
          <w:sz w:val="28"/>
          <w:szCs w:val="28"/>
          <w:lang w:eastAsia="en-US"/>
        </w:rPr>
        <w:lastRenderedPageBreak/>
        <w:t>Додаток 2</w:t>
      </w:r>
    </w:p>
    <w:p w14:paraId="4D56BEEF" w14:textId="77777777"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sidRPr="000851F1">
        <w:rPr>
          <w:rFonts w:ascii="Times New Roman" w:eastAsia="Calibri" w:hAnsi="Times New Roman"/>
          <w:sz w:val="28"/>
          <w:szCs w:val="28"/>
          <w:lang w:eastAsia="en-US"/>
        </w:rPr>
        <w:t xml:space="preserve">до Програми соціально-економічного </w:t>
      </w:r>
    </w:p>
    <w:p w14:paraId="13E7B982" w14:textId="77777777"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sidRPr="000851F1">
        <w:rPr>
          <w:rFonts w:ascii="Times New Roman" w:eastAsia="Calibri" w:hAnsi="Times New Roman"/>
          <w:sz w:val="28"/>
          <w:szCs w:val="28"/>
          <w:lang w:eastAsia="en-US"/>
        </w:rPr>
        <w:t xml:space="preserve">розвитку </w:t>
      </w:r>
      <w:proofErr w:type="spellStart"/>
      <w:r w:rsidRPr="000851F1">
        <w:rPr>
          <w:rFonts w:ascii="Times New Roman" w:eastAsia="Calibri" w:hAnsi="Times New Roman"/>
          <w:sz w:val="28"/>
          <w:szCs w:val="28"/>
          <w:lang w:eastAsia="en-US"/>
        </w:rPr>
        <w:t>Погребищенської</w:t>
      </w:r>
      <w:proofErr w:type="spellEnd"/>
      <w:r w:rsidRPr="000851F1">
        <w:rPr>
          <w:rFonts w:ascii="Times New Roman" w:eastAsia="Calibri" w:hAnsi="Times New Roman"/>
          <w:sz w:val="28"/>
          <w:szCs w:val="28"/>
          <w:lang w:eastAsia="en-US"/>
        </w:rPr>
        <w:t xml:space="preserve"> міської</w:t>
      </w:r>
    </w:p>
    <w:p w14:paraId="3BC46C2B" w14:textId="388786E4"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sidRPr="000851F1">
        <w:rPr>
          <w:rFonts w:ascii="Times New Roman" w:eastAsia="Calibri" w:hAnsi="Times New Roman"/>
          <w:sz w:val="28"/>
          <w:szCs w:val="28"/>
          <w:lang w:eastAsia="en-US"/>
        </w:rPr>
        <w:t>територіальної громади на 20</w:t>
      </w:r>
      <w:r w:rsidR="000851F1" w:rsidRPr="000851F1">
        <w:rPr>
          <w:rFonts w:ascii="Times New Roman" w:eastAsia="Calibri" w:hAnsi="Times New Roman"/>
          <w:sz w:val="28"/>
          <w:szCs w:val="28"/>
          <w:lang w:eastAsia="en-US"/>
        </w:rPr>
        <w:t>26</w:t>
      </w:r>
      <w:r w:rsidRPr="000851F1">
        <w:rPr>
          <w:rFonts w:ascii="Times New Roman" w:eastAsia="Calibri" w:hAnsi="Times New Roman"/>
          <w:sz w:val="28"/>
          <w:szCs w:val="28"/>
          <w:lang w:eastAsia="en-US"/>
        </w:rPr>
        <w:t xml:space="preserve"> рік,    </w:t>
      </w:r>
    </w:p>
    <w:p w14:paraId="79769372" w14:textId="65EB0EBA"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sidRPr="000851F1">
        <w:rPr>
          <w:rFonts w:ascii="Times New Roman" w:eastAsia="Calibri" w:hAnsi="Times New Roman"/>
          <w:sz w:val="28"/>
          <w:szCs w:val="28"/>
          <w:lang w:eastAsia="en-US"/>
        </w:rPr>
        <w:t xml:space="preserve">затвердженої  рішенням </w:t>
      </w:r>
      <w:r w:rsidR="000851F1" w:rsidRPr="00A24D3B">
        <w:rPr>
          <w:rFonts w:ascii="Times New Roman" w:eastAsia="Calibri" w:hAnsi="Times New Roman"/>
          <w:sz w:val="28"/>
          <w:szCs w:val="28"/>
          <w:lang w:eastAsia="en-US"/>
        </w:rPr>
        <w:t>____</w:t>
      </w:r>
      <w:r w:rsidRPr="00A24D3B">
        <w:rPr>
          <w:rFonts w:ascii="Times New Roman" w:eastAsia="Calibri" w:hAnsi="Times New Roman"/>
          <w:sz w:val="28"/>
          <w:szCs w:val="28"/>
          <w:lang w:eastAsia="en-US"/>
        </w:rPr>
        <w:t xml:space="preserve"> </w:t>
      </w:r>
      <w:r w:rsidRPr="000851F1">
        <w:rPr>
          <w:rFonts w:ascii="Times New Roman" w:eastAsia="Calibri" w:hAnsi="Times New Roman"/>
          <w:sz w:val="28"/>
          <w:szCs w:val="28"/>
          <w:lang w:eastAsia="en-US"/>
        </w:rPr>
        <w:t xml:space="preserve">сесії </w:t>
      </w:r>
    </w:p>
    <w:p w14:paraId="550376D9" w14:textId="77777777"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proofErr w:type="spellStart"/>
      <w:r w:rsidRPr="000851F1">
        <w:rPr>
          <w:rFonts w:ascii="Times New Roman" w:eastAsia="Calibri" w:hAnsi="Times New Roman"/>
          <w:sz w:val="28"/>
          <w:szCs w:val="28"/>
          <w:lang w:eastAsia="en-US"/>
        </w:rPr>
        <w:t>Погребищенської</w:t>
      </w:r>
      <w:proofErr w:type="spellEnd"/>
      <w:r w:rsidRPr="000851F1">
        <w:rPr>
          <w:rFonts w:ascii="Times New Roman" w:eastAsia="Calibri" w:hAnsi="Times New Roman"/>
          <w:sz w:val="28"/>
          <w:szCs w:val="28"/>
          <w:lang w:eastAsia="en-US"/>
        </w:rPr>
        <w:t xml:space="preserve"> міської ради  8 скликання</w:t>
      </w:r>
    </w:p>
    <w:p w14:paraId="00F3352F" w14:textId="018EBCBE" w:rsidR="00A0495E" w:rsidRPr="000851F1" w:rsidRDefault="00532565"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r w:rsidRPr="00A24D3B">
        <w:rPr>
          <w:rFonts w:ascii="Times New Roman" w:eastAsia="Calibri" w:hAnsi="Times New Roman"/>
          <w:sz w:val="28"/>
          <w:szCs w:val="28"/>
          <w:lang w:eastAsia="en-US"/>
        </w:rPr>
        <w:t>_____________</w:t>
      </w:r>
      <w:r w:rsidR="00A0495E" w:rsidRPr="000851F1">
        <w:rPr>
          <w:rFonts w:ascii="Times New Roman" w:eastAsia="Calibri" w:hAnsi="Times New Roman"/>
          <w:sz w:val="28"/>
          <w:szCs w:val="28"/>
          <w:lang w:eastAsia="en-US"/>
        </w:rPr>
        <w:t xml:space="preserve"> 202</w:t>
      </w:r>
      <w:r w:rsidR="000851F1" w:rsidRPr="000851F1">
        <w:rPr>
          <w:rFonts w:ascii="Times New Roman" w:eastAsia="Calibri" w:hAnsi="Times New Roman"/>
          <w:sz w:val="28"/>
          <w:szCs w:val="28"/>
          <w:lang w:eastAsia="en-US"/>
        </w:rPr>
        <w:t>5</w:t>
      </w:r>
      <w:r w:rsidR="00A0495E" w:rsidRPr="000851F1">
        <w:rPr>
          <w:rFonts w:ascii="Times New Roman" w:eastAsia="Calibri" w:hAnsi="Times New Roman"/>
          <w:sz w:val="28"/>
          <w:szCs w:val="28"/>
          <w:lang w:eastAsia="en-US"/>
        </w:rPr>
        <w:t xml:space="preserve"> року № </w:t>
      </w:r>
      <w:r w:rsidR="000851F1">
        <w:rPr>
          <w:rFonts w:ascii="Times New Roman" w:eastAsia="Calibri" w:hAnsi="Times New Roman"/>
          <w:sz w:val="28"/>
          <w:szCs w:val="28"/>
          <w:lang w:eastAsia="en-US"/>
        </w:rPr>
        <w:t>______</w:t>
      </w:r>
    </w:p>
    <w:p w14:paraId="0D4BF118" w14:textId="77777777" w:rsidR="00A0495E" w:rsidRPr="000851F1" w:rsidRDefault="00A0495E" w:rsidP="00AA2073">
      <w:pPr>
        <w:widowControl w:val="0"/>
        <w:tabs>
          <w:tab w:val="left" w:pos="3399"/>
        </w:tabs>
        <w:autoSpaceDE w:val="0"/>
        <w:autoSpaceDN w:val="0"/>
        <w:adjustRightInd w:val="0"/>
        <w:spacing w:after="0" w:line="240" w:lineRule="auto"/>
        <w:ind w:left="5103"/>
        <w:rPr>
          <w:rFonts w:ascii="Times New Roman" w:eastAsia="Calibri" w:hAnsi="Times New Roman"/>
          <w:sz w:val="28"/>
          <w:szCs w:val="28"/>
          <w:lang w:eastAsia="en-US"/>
        </w:rPr>
      </w:pPr>
    </w:p>
    <w:p w14:paraId="356CCEDB" w14:textId="6F72FA7C" w:rsidR="00A0495E" w:rsidRPr="000851F1" w:rsidRDefault="00A0495E" w:rsidP="00A0495E">
      <w:pPr>
        <w:widowControl w:val="0"/>
        <w:tabs>
          <w:tab w:val="left" w:pos="3399"/>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bookmarkStart w:id="15" w:name="_Hlk151108571"/>
      <w:r w:rsidRPr="000851F1">
        <w:rPr>
          <w:rFonts w:ascii="Times New Roman" w:eastAsia="Times New Roman" w:hAnsi="Times New Roman"/>
          <w:b/>
          <w:sz w:val="28"/>
          <w:szCs w:val="28"/>
          <w:lang w:eastAsia="ru-RU"/>
        </w:rPr>
        <w:t xml:space="preserve">Перелік  </w:t>
      </w:r>
      <w:proofErr w:type="spellStart"/>
      <w:r w:rsidRPr="000851F1">
        <w:rPr>
          <w:rFonts w:ascii="Times New Roman" w:eastAsia="Times New Roman" w:hAnsi="Times New Roman"/>
          <w:b/>
          <w:sz w:val="28"/>
          <w:szCs w:val="28"/>
          <w:lang w:eastAsia="ru-RU"/>
        </w:rPr>
        <w:t>проєктів</w:t>
      </w:r>
      <w:proofErr w:type="spellEnd"/>
      <w:r w:rsidRPr="000851F1">
        <w:rPr>
          <w:rFonts w:ascii="Times New Roman" w:eastAsia="Times New Roman" w:hAnsi="Times New Roman"/>
          <w:b/>
          <w:sz w:val="28"/>
          <w:szCs w:val="28"/>
          <w:lang w:eastAsia="ru-RU"/>
        </w:rPr>
        <w:t>, що планується реалізувати у 202</w:t>
      </w:r>
      <w:r w:rsidR="003457B4">
        <w:rPr>
          <w:rFonts w:ascii="Times New Roman" w:eastAsia="Times New Roman" w:hAnsi="Times New Roman"/>
          <w:b/>
          <w:sz w:val="28"/>
          <w:szCs w:val="28"/>
          <w:lang w:eastAsia="ru-RU"/>
        </w:rPr>
        <w:t>6</w:t>
      </w:r>
      <w:r w:rsidRPr="000851F1">
        <w:rPr>
          <w:rFonts w:ascii="Times New Roman" w:eastAsia="Times New Roman" w:hAnsi="Times New Roman"/>
          <w:b/>
          <w:sz w:val="28"/>
          <w:szCs w:val="28"/>
          <w:lang w:eastAsia="ru-RU"/>
        </w:rPr>
        <w:t xml:space="preserve"> році</w:t>
      </w:r>
    </w:p>
    <w:p w14:paraId="2A488230" w14:textId="77777777" w:rsidR="00A0495E" w:rsidRPr="0098525F" w:rsidRDefault="00A0495E" w:rsidP="00A0495E">
      <w:pPr>
        <w:widowControl w:val="0"/>
        <w:tabs>
          <w:tab w:val="left" w:pos="3399"/>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tbl>
      <w:tblPr>
        <w:tblW w:w="98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7"/>
        <w:gridCol w:w="1363"/>
      </w:tblGrid>
      <w:tr w:rsidR="00A0495E" w:rsidRPr="0098525F" w14:paraId="4548AA3F" w14:textId="77777777" w:rsidTr="000D00ED">
        <w:trPr>
          <w:trHeight w:val="729"/>
        </w:trPr>
        <w:tc>
          <w:tcPr>
            <w:tcW w:w="709" w:type="dxa"/>
            <w:tcBorders>
              <w:top w:val="single" w:sz="4" w:space="0" w:color="auto"/>
              <w:left w:val="single" w:sz="4" w:space="0" w:color="auto"/>
              <w:bottom w:val="single" w:sz="4" w:space="0" w:color="auto"/>
              <w:right w:val="single" w:sz="4" w:space="0" w:color="auto"/>
            </w:tcBorders>
            <w:vAlign w:val="center"/>
            <w:hideMark/>
          </w:tcPr>
          <w:bookmarkEnd w:id="15"/>
          <w:p w14:paraId="3AB72655" w14:textId="77777777" w:rsidR="00A0495E" w:rsidRPr="00731D19" w:rsidRDefault="00A0495E" w:rsidP="000D00ED">
            <w:pPr>
              <w:widowControl w:val="0"/>
              <w:tabs>
                <w:tab w:val="left" w:pos="3399"/>
              </w:tabs>
              <w:autoSpaceDE w:val="0"/>
              <w:autoSpaceDN w:val="0"/>
              <w:adjustRightInd w:val="0"/>
              <w:spacing w:after="0" w:line="240" w:lineRule="auto"/>
              <w:jc w:val="center"/>
              <w:rPr>
                <w:rFonts w:ascii="Times New Roman" w:eastAsia="Times New Roman" w:hAnsi="Times New Roman"/>
                <w:sz w:val="26"/>
                <w:szCs w:val="26"/>
                <w:lang w:eastAsia="ru-RU"/>
              </w:rPr>
            </w:pPr>
            <w:r w:rsidRPr="00731D19">
              <w:rPr>
                <w:rFonts w:ascii="Times New Roman" w:eastAsia="Times New Roman" w:hAnsi="Times New Roman"/>
                <w:sz w:val="26"/>
                <w:szCs w:val="26"/>
                <w:lang w:eastAsia="ru-RU"/>
              </w:rPr>
              <w:t>№ п/</w:t>
            </w:r>
            <w:proofErr w:type="spellStart"/>
            <w:r w:rsidRPr="00731D19">
              <w:rPr>
                <w:rFonts w:ascii="Times New Roman" w:eastAsia="Times New Roman" w:hAnsi="Times New Roman"/>
                <w:sz w:val="26"/>
                <w:szCs w:val="26"/>
                <w:lang w:eastAsia="ru-RU"/>
              </w:rPr>
              <w:t>п</w:t>
            </w:r>
            <w:proofErr w:type="spellEnd"/>
          </w:p>
        </w:tc>
        <w:tc>
          <w:tcPr>
            <w:tcW w:w="7827" w:type="dxa"/>
            <w:tcBorders>
              <w:top w:val="single" w:sz="4" w:space="0" w:color="auto"/>
              <w:left w:val="single" w:sz="4" w:space="0" w:color="auto"/>
              <w:bottom w:val="single" w:sz="4" w:space="0" w:color="auto"/>
              <w:right w:val="single" w:sz="4" w:space="0" w:color="auto"/>
            </w:tcBorders>
            <w:vAlign w:val="center"/>
            <w:hideMark/>
          </w:tcPr>
          <w:p w14:paraId="1F465BE1" w14:textId="6376DBE0" w:rsidR="00A0495E" w:rsidRPr="00731D19" w:rsidRDefault="00A0495E" w:rsidP="000D00ED">
            <w:pPr>
              <w:widowControl w:val="0"/>
              <w:tabs>
                <w:tab w:val="left" w:pos="3399"/>
              </w:tabs>
              <w:autoSpaceDE w:val="0"/>
              <w:autoSpaceDN w:val="0"/>
              <w:adjustRightInd w:val="0"/>
              <w:spacing w:after="0" w:line="240" w:lineRule="auto"/>
              <w:jc w:val="center"/>
              <w:rPr>
                <w:rFonts w:ascii="Times New Roman" w:eastAsia="Times New Roman" w:hAnsi="Times New Roman"/>
                <w:sz w:val="26"/>
                <w:szCs w:val="26"/>
                <w:lang w:eastAsia="ru-RU"/>
              </w:rPr>
            </w:pPr>
            <w:r w:rsidRPr="00731D19">
              <w:rPr>
                <w:rFonts w:ascii="Times New Roman" w:eastAsia="Times New Roman" w:hAnsi="Times New Roman"/>
                <w:sz w:val="26"/>
                <w:szCs w:val="26"/>
                <w:lang w:eastAsia="ru-RU"/>
              </w:rPr>
              <w:t xml:space="preserve">Найменування </w:t>
            </w:r>
            <w:proofErr w:type="spellStart"/>
            <w:r w:rsidRPr="00731D19">
              <w:rPr>
                <w:rFonts w:ascii="Times New Roman" w:eastAsia="Times New Roman" w:hAnsi="Times New Roman"/>
                <w:sz w:val="26"/>
                <w:szCs w:val="26"/>
                <w:lang w:eastAsia="ru-RU"/>
              </w:rPr>
              <w:t>про</w:t>
            </w:r>
            <w:r w:rsidR="00C00E73" w:rsidRPr="00731D19">
              <w:rPr>
                <w:rFonts w:ascii="Times New Roman" w:eastAsia="Times New Roman" w:hAnsi="Times New Roman"/>
                <w:sz w:val="26"/>
                <w:szCs w:val="26"/>
                <w:lang w:eastAsia="ru-RU"/>
              </w:rPr>
              <w:t>є</w:t>
            </w:r>
            <w:r w:rsidRPr="00731D19">
              <w:rPr>
                <w:rFonts w:ascii="Times New Roman" w:eastAsia="Times New Roman" w:hAnsi="Times New Roman"/>
                <w:sz w:val="26"/>
                <w:szCs w:val="26"/>
                <w:lang w:eastAsia="ru-RU"/>
              </w:rPr>
              <w:t>кту</w:t>
            </w:r>
            <w:proofErr w:type="spellEnd"/>
            <w:r w:rsidR="00C00E73" w:rsidRPr="00731D19">
              <w:rPr>
                <w:rFonts w:ascii="Times New Roman" w:eastAsia="Times New Roman" w:hAnsi="Times New Roman"/>
                <w:sz w:val="26"/>
                <w:szCs w:val="26"/>
                <w:lang w:eastAsia="ru-RU"/>
              </w:rPr>
              <w:t xml:space="preserve"> </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93F87C6" w14:textId="77777777" w:rsidR="00A0495E" w:rsidRPr="00731D19" w:rsidRDefault="00A0495E" w:rsidP="00731D19">
            <w:pPr>
              <w:widowControl w:val="0"/>
              <w:tabs>
                <w:tab w:val="left" w:pos="3399"/>
              </w:tabs>
              <w:autoSpaceDE w:val="0"/>
              <w:autoSpaceDN w:val="0"/>
              <w:adjustRightInd w:val="0"/>
              <w:spacing w:after="0" w:line="240" w:lineRule="auto"/>
              <w:ind w:left="-134" w:right="-127" w:firstLine="134"/>
              <w:jc w:val="center"/>
              <w:rPr>
                <w:rFonts w:ascii="Times New Roman" w:eastAsia="Times New Roman" w:hAnsi="Times New Roman"/>
                <w:sz w:val="26"/>
                <w:szCs w:val="26"/>
                <w:lang w:eastAsia="ru-RU"/>
              </w:rPr>
            </w:pPr>
            <w:r w:rsidRPr="00731D19">
              <w:rPr>
                <w:rFonts w:ascii="Times New Roman" w:eastAsia="Times New Roman" w:hAnsi="Times New Roman"/>
                <w:sz w:val="26"/>
                <w:szCs w:val="26"/>
                <w:lang w:eastAsia="ru-RU"/>
              </w:rPr>
              <w:t>Термін виконання</w:t>
            </w:r>
          </w:p>
        </w:tc>
      </w:tr>
      <w:tr w:rsidR="00A0495E" w:rsidRPr="0098525F" w14:paraId="238FCBFE" w14:textId="77777777" w:rsidTr="000D00ED">
        <w:trPr>
          <w:trHeight w:val="710"/>
        </w:trPr>
        <w:tc>
          <w:tcPr>
            <w:tcW w:w="709" w:type="dxa"/>
            <w:tcBorders>
              <w:top w:val="single" w:sz="4" w:space="0" w:color="auto"/>
              <w:left w:val="single" w:sz="4" w:space="0" w:color="auto"/>
              <w:bottom w:val="single" w:sz="4" w:space="0" w:color="auto"/>
              <w:right w:val="single" w:sz="4" w:space="0" w:color="auto"/>
            </w:tcBorders>
            <w:vAlign w:val="center"/>
          </w:tcPr>
          <w:p w14:paraId="0FB7FB45" w14:textId="77777777" w:rsidR="00A0495E" w:rsidRPr="006F3B38" w:rsidRDefault="00A0495E" w:rsidP="00C00E73">
            <w:pPr>
              <w:pStyle w:val="a7"/>
              <w:widowControl w:val="0"/>
              <w:numPr>
                <w:ilvl w:val="0"/>
                <w:numId w:val="16"/>
              </w:numPr>
              <w:tabs>
                <w:tab w:val="left" w:pos="3399"/>
              </w:tabs>
              <w:autoSpaceDE w:val="0"/>
              <w:autoSpaceDN w:val="0"/>
              <w:adjustRightInd w:val="0"/>
              <w:spacing w:after="0" w:line="240" w:lineRule="auto"/>
              <w:ind w:left="179" w:right="-10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202F4B61" w14:textId="77777777" w:rsidR="00A0495E" w:rsidRPr="00695C25" w:rsidRDefault="00A0495E" w:rsidP="000D00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FF0000"/>
                <w:sz w:val="24"/>
                <w:szCs w:val="24"/>
                <w:lang w:eastAsia="ru-RU"/>
              </w:rPr>
            </w:pPr>
            <w:r w:rsidRPr="003B7B0F">
              <w:rPr>
                <w:rFonts w:ascii="Times New Roman" w:hAnsi="Times New Roman"/>
                <w:color w:val="000000" w:themeColor="text1"/>
                <w:sz w:val="28"/>
                <w:szCs w:val="28"/>
              </w:rPr>
              <w:t xml:space="preserve">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w:t>
            </w:r>
            <w:proofErr w:type="spellStart"/>
            <w:r w:rsidRPr="003B7B0F">
              <w:rPr>
                <w:rFonts w:ascii="Times New Roman" w:hAnsi="Times New Roman"/>
                <w:color w:val="000000" w:themeColor="text1"/>
                <w:sz w:val="28"/>
                <w:szCs w:val="28"/>
              </w:rPr>
              <w:t>пал</w:t>
            </w:r>
            <w:r>
              <w:rPr>
                <w:rFonts w:ascii="Times New Roman" w:hAnsi="Times New Roman"/>
                <w:color w:val="000000" w:themeColor="text1"/>
                <w:sz w:val="28"/>
                <w:szCs w:val="28"/>
              </w:rPr>
              <w:t>ьн</w:t>
            </w:r>
            <w:r w:rsidRPr="003B7B0F">
              <w:rPr>
                <w:rFonts w:ascii="Times New Roman" w:hAnsi="Times New Roman"/>
                <w:color w:val="000000" w:themeColor="text1"/>
                <w:sz w:val="28"/>
                <w:szCs w:val="28"/>
              </w:rPr>
              <w:t>о</w:t>
            </w:r>
            <w:r>
              <w:rPr>
                <w:rFonts w:ascii="Times New Roman" w:hAnsi="Times New Roman"/>
                <w:color w:val="000000" w:themeColor="text1"/>
                <w:sz w:val="28"/>
                <w:szCs w:val="28"/>
              </w:rPr>
              <w:t>-</w:t>
            </w:r>
            <w:proofErr w:type="spellEnd"/>
            <w:r w:rsidRPr="003B7B0F">
              <w:rPr>
                <w:rFonts w:ascii="Times New Roman" w:hAnsi="Times New Roman"/>
                <w:color w:val="000000" w:themeColor="text1"/>
                <w:sz w:val="28"/>
                <w:szCs w:val="28"/>
              </w:rPr>
              <w:t xml:space="preserve"> мастильними матеріалами, засобами зв’язку, розвідки в т.ч. повітряної, засобами РЕБ, форменим одягом, предметами екіпіровки</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в т.ч. засобами індивідуального захисту, медичними засобами та устаткуванням </w:t>
            </w:r>
            <w:r>
              <w:rPr>
                <w:rFonts w:ascii="Times New Roman" w:hAnsi="Times New Roman"/>
                <w:color w:val="000000" w:themeColor="text1"/>
                <w:sz w:val="28"/>
                <w:szCs w:val="28"/>
              </w:rPr>
              <w:t>і</w:t>
            </w:r>
            <w:r w:rsidRPr="003B7B0F">
              <w:rPr>
                <w:rFonts w:ascii="Times New Roman" w:hAnsi="Times New Roman"/>
                <w:color w:val="000000" w:themeColor="text1"/>
                <w:sz w:val="28"/>
                <w:szCs w:val="28"/>
              </w:rPr>
              <w:t xml:space="preserve"> поліпшення  матеріально технічної бази військових  частин вказаних військових формувань.</w:t>
            </w:r>
          </w:p>
        </w:tc>
        <w:tc>
          <w:tcPr>
            <w:tcW w:w="1363" w:type="dxa"/>
            <w:tcBorders>
              <w:top w:val="single" w:sz="4" w:space="0" w:color="auto"/>
              <w:left w:val="single" w:sz="4" w:space="0" w:color="auto"/>
              <w:bottom w:val="single" w:sz="4" w:space="0" w:color="auto"/>
              <w:right w:val="single" w:sz="4" w:space="0" w:color="auto"/>
            </w:tcBorders>
            <w:vAlign w:val="center"/>
          </w:tcPr>
          <w:p w14:paraId="516B7C63" w14:textId="719E2E32" w:rsidR="00A0495E" w:rsidRPr="00731D19" w:rsidRDefault="00A0495E" w:rsidP="000D00ED">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w:t>
            </w:r>
            <w:r w:rsidR="00C00E73" w:rsidRPr="00731D19">
              <w:rPr>
                <w:rFonts w:ascii="Times New Roman" w:eastAsia="Times New Roman" w:hAnsi="Times New Roman"/>
                <w:sz w:val="28"/>
                <w:szCs w:val="28"/>
                <w:lang w:eastAsia="ru-RU"/>
              </w:rPr>
              <w:t>6</w:t>
            </w:r>
            <w:r w:rsidRPr="00731D19">
              <w:rPr>
                <w:rFonts w:ascii="Times New Roman" w:eastAsia="Times New Roman" w:hAnsi="Times New Roman"/>
                <w:sz w:val="28"/>
                <w:szCs w:val="28"/>
                <w:lang w:eastAsia="ru-RU"/>
              </w:rPr>
              <w:t>р.</w:t>
            </w:r>
          </w:p>
        </w:tc>
      </w:tr>
      <w:tr w:rsidR="0032783B" w:rsidRPr="0098525F" w14:paraId="132C7A75" w14:textId="77777777" w:rsidTr="00731D19">
        <w:trPr>
          <w:trHeight w:val="459"/>
        </w:trPr>
        <w:tc>
          <w:tcPr>
            <w:tcW w:w="709" w:type="dxa"/>
            <w:tcBorders>
              <w:top w:val="single" w:sz="4" w:space="0" w:color="auto"/>
              <w:left w:val="single" w:sz="4" w:space="0" w:color="auto"/>
              <w:bottom w:val="single" w:sz="4" w:space="0" w:color="auto"/>
              <w:right w:val="single" w:sz="4" w:space="0" w:color="auto"/>
            </w:tcBorders>
            <w:vAlign w:val="center"/>
          </w:tcPr>
          <w:p w14:paraId="36CBE37C" w14:textId="77777777" w:rsidR="0032783B" w:rsidRPr="006F3B38" w:rsidRDefault="0032783B" w:rsidP="00C00E73">
            <w:pPr>
              <w:pStyle w:val="a7"/>
              <w:widowControl w:val="0"/>
              <w:numPr>
                <w:ilvl w:val="0"/>
                <w:numId w:val="16"/>
              </w:numPr>
              <w:tabs>
                <w:tab w:val="left" w:pos="3399"/>
              </w:tabs>
              <w:autoSpaceDE w:val="0"/>
              <w:autoSpaceDN w:val="0"/>
              <w:adjustRightInd w:val="0"/>
              <w:spacing w:after="0" w:line="240" w:lineRule="auto"/>
              <w:ind w:left="179" w:right="-10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46E2CF08" w14:textId="578EA9EB" w:rsidR="0032783B" w:rsidRPr="003B7B0F" w:rsidRDefault="0032783B" w:rsidP="000D00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sz w:val="28"/>
                <w:szCs w:val="28"/>
              </w:rPr>
            </w:pPr>
            <w:r w:rsidRPr="0032783B">
              <w:rPr>
                <w:rFonts w:ascii="Times New Roman" w:hAnsi="Times New Roman"/>
                <w:color w:val="000000" w:themeColor="text1"/>
                <w:sz w:val="28"/>
                <w:szCs w:val="28"/>
              </w:rPr>
              <w:t>Створення умов  для амбулаторної  реабілітації.</w:t>
            </w:r>
          </w:p>
        </w:tc>
        <w:tc>
          <w:tcPr>
            <w:tcW w:w="1363" w:type="dxa"/>
            <w:tcBorders>
              <w:top w:val="single" w:sz="4" w:space="0" w:color="auto"/>
              <w:left w:val="single" w:sz="4" w:space="0" w:color="auto"/>
              <w:bottom w:val="single" w:sz="4" w:space="0" w:color="auto"/>
              <w:right w:val="single" w:sz="4" w:space="0" w:color="auto"/>
            </w:tcBorders>
            <w:vAlign w:val="center"/>
          </w:tcPr>
          <w:p w14:paraId="062D4E96" w14:textId="57405DDA" w:rsidR="0032783B" w:rsidRPr="00731D19" w:rsidRDefault="0032783B" w:rsidP="000D00ED">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r w:rsidR="00706318" w:rsidRPr="00731D19">
              <w:rPr>
                <w:rFonts w:ascii="Times New Roman" w:eastAsia="Times New Roman" w:hAnsi="Times New Roman"/>
                <w:sz w:val="28"/>
                <w:szCs w:val="28"/>
                <w:lang w:eastAsia="ru-RU"/>
              </w:rPr>
              <w:t>.</w:t>
            </w:r>
          </w:p>
        </w:tc>
      </w:tr>
      <w:tr w:rsidR="00C00E73" w:rsidRPr="0098525F" w14:paraId="68ACBC02"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49DF08A6" w14:textId="77777777" w:rsidR="00C00E73" w:rsidRPr="006F3B38" w:rsidRDefault="00C00E73" w:rsidP="00C00E73">
            <w:pPr>
              <w:pStyle w:val="a7"/>
              <w:widowControl w:val="0"/>
              <w:numPr>
                <w:ilvl w:val="0"/>
                <w:numId w:val="16"/>
              </w:numPr>
              <w:tabs>
                <w:tab w:val="left" w:pos="3399"/>
              </w:tabs>
              <w:autoSpaceDE w:val="0"/>
              <w:autoSpaceDN w:val="0"/>
              <w:adjustRightInd w:val="0"/>
              <w:spacing w:after="0" w:line="240" w:lineRule="auto"/>
              <w:ind w:left="165"/>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0C5BAF1C" w14:textId="77777777" w:rsidR="00C00E73" w:rsidRPr="0098525F" w:rsidRDefault="00C00E73" w:rsidP="00C00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4C7A9F">
              <w:rPr>
                <w:rFonts w:ascii="Times New Roman" w:hAnsi="Times New Roman"/>
                <w:color w:val="000000"/>
                <w:sz w:val="28"/>
                <w:szCs w:val="28"/>
              </w:rPr>
              <w:t>Реконструкція пам’ятного знаку (братської могили) та прилеглої території по вул. Б. Хмельницького в м. Погребище.</w:t>
            </w:r>
          </w:p>
        </w:tc>
        <w:tc>
          <w:tcPr>
            <w:tcW w:w="1363" w:type="dxa"/>
            <w:tcBorders>
              <w:top w:val="single" w:sz="4" w:space="0" w:color="auto"/>
              <w:left w:val="single" w:sz="4" w:space="0" w:color="auto"/>
              <w:bottom w:val="single" w:sz="4" w:space="0" w:color="auto"/>
              <w:right w:val="single" w:sz="4" w:space="0" w:color="auto"/>
            </w:tcBorders>
          </w:tcPr>
          <w:p w14:paraId="345980BE" w14:textId="156FE547" w:rsidR="00C00E73" w:rsidRPr="00731D19" w:rsidRDefault="00C00E73" w:rsidP="00C00E73">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C00E73" w:rsidRPr="0098525F" w14:paraId="3AC2C895" w14:textId="77777777" w:rsidTr="00731D19">
        <w:trPr>
          <w:trHeight w:val="461"/>
        </w:trPr>
        <w:tc>
          <w:tcPr>
            <w:tcW w:w="709" w:type="dxa"/>
            <w:tcBorders>
              <w:top w:val="single" w:sz="4" w:space="0" w:color="auto"/>
              <w:left w:val="single" w:sz="4" w:space="0" w:color="auto"/>
              <w:bottom w:val="single" w:sz="4" w:space="0" w:color="auto"/>
              <w:right w:val="single" w:sz="4" w:space="0" w:color="auto"/>
            </w:tcBorders>
            <w:vAlign w:val="center"/>
          </w:tcPr>
          <w:p w14:paraId="45B58167" w14:textId="77777777" w:rsidR="00C00E73" w:rsidRPr="006F3B38" w:rsidRDefault="00C00E73" w:rsidP="00C00E73">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F321CBD" w14:textId="77777777" w:rsidR="00C00E73" w:rsidRPr="004C7A9F" w:rsidRDefault="00C00E73" w:rsidP="00C00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Закупівля шкільних  автобусів.</w:t>
            </w:r>
          </w:p>
        </w:tc>
        <w:tc>
          <w:tcPr>
            <w:tcW w:w="1363" w:type="dxa"/>
            <w:tcBorders>
              <w:top w:val="single" w:sz="4" w:space="0" w:color="auto"/>
              <w:left w:val="single" w:sz="4" w:space="0" w:color="auto"/>
              <w:bottom w:val="single" w:sz="4" w:space="0" w:color="auto"/>
              <w:right w:val="single" w:sz="4" w:space="0" w:color="auto"/>
            </w:tcBorders>
          </w:tcPr>
          <w:p w14:paraId="20857413" w14:textId="3605A9A0" w:rsidR="00C00E73" w:rsidRPr="00731D19" w:rsidRDefault="00C00E73" w:rsidP="00C00E73">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1A8A2367"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22F1D984" w14:textId="77777777" w:rsidR="0032783B" w:rsidRPr="006F3B38" w:rsidRDefault="0032783B" w:rsidP="00C00E73">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3332572C" w14:textId="42B8B86C" w:rsidR="0032783B" w:rsidRDefault="0032783B" w:rsidP="00C00E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bCs/>
                <w:sz w:val="28"/>
                <w:szCs w:val="28"/>
              </w:rPr>
              <w:t>Забезпечення якісної,  сучасної та  доступної загальної середньої  освіти «Нова українська школа».</w:t>
            </w:r>
          </w:p>
        </w:tc>
        <w:tc>
          <w:tcPr>
            <w:tcW w:w="1363" w:type="dxa"/>
            <w:tcBorders>
              <w:top w:val="single" w:sz="4" w:space="0" w:color="auto"/>
              <w:left w:val="single" w:sz="4" w:space="0" w:color="auto"/>
              <w:bottom w:val="single" w:sz="4" w:space="0" w:color="auto"/>
              <w:right w:val="single" w:sz="4" w:space="0" w:color="auto"/>
            </w:tcBorders>
          </w:tcPr>
          <w:p w14:paraId="2D4711FF" w14:textId="262B5992" w:rsidR="0032783B" w:rsidRPr="00731D19" w:rsidRDefault="0032783B" w:rsidP="00C00E73">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r w:rsidR="00706318" w:rsidRPr="00731D19">
              <w:rPr>
                <w:rFonts w:ascii="Times New Roman" w:eastAsia="Times New Roman" w:hAnsi="Times New Roman"/>
                <w:sz w:val="28"/>
                <w:szCs w:val="28"/>
                <w:lang w:eastAsia="ru-RU"/>
              </w:rPr>
              <w:t>.</w:t>
            </w:r>
          </w:p>
        </w:tc>
      </w:tr>
      <w:tr w:rsidR="0032783B" w:rsidRPr="0098525F" w14:paraId="38DC4A1B"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31A29121" w14:textId="77777777" w:rsidR="0032783B" w:rsidRPr="006F3B38" w:rsidRDefault="0032783B" w:rsidP="00C00E73">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201E942C" w14:textId="77777777" w:rsidR="0032783B" w:rsidRP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32783B">
              <w:rPr>
                <w:rFonts w:ascii="Times New Roman" w:hAnsi="Times New Roman"/>
                <w:color w:val="000000"/>
                <w:sz w:val="28"/>
                <w:szCs w:val="28"/>
              </w:rPr>
              <w:t>Капітальний ремонт харчоблоку КЗ "</w:t>
            </w:r>
            <w:proofErr w:type="spellStart"/>
            <w:r w:rsidRPr="0032783B">
              <w:rPr>
                <w:rFonts w:ascii="Times New Roman" w:hAnsi="Times New Roman"/>
                <w:color w:val="000000"/>
                <w:sz w:val="28"/>
                <w:szCs w:val="28"/>
              </w:rPr>
              <w:t>Погребищенський</w:t>
            </w:r>
            <w:proofErr w:type="spellEnd"/>
            <w:r w:rsidRPr="0032783B">
              <w:rPr>
                <w:rFonts w:ascii="Times New Roman" w:hAnsi="Times New Roman"/>
                <w:color w:val="000000"/>
                <w:sz w:val="28"/>
                <w:szCs w:val="28"/>
              </w:rPr>
              <w:t xml:space="preserve"> ліцей №1"  </w:t>
            </w:r>
            <w:proofErr w:type="spellStart"/>
            <w:r w:rsidRPr="0032783B">
              <w:rPr>
                <w:rFonts w:ascii="Times New Roman" w:hAnsi="Times New Roman"/>
                <w:color w:val="000000"/>
                <w:sz w:val="28"/>
                <w:szCs w:val="28"/>
              </w:rPr>
              <w:t>Погребищенської</w:t>
            </w:r>
            <w:proofErr w:type="spellEnd"/>
            <w:r w:rsidRPr="0032783B">
              <w:rPr>
                <w:rFonts w:ascii="Times New Roman" w:hAnsi="Times New Roman"/>
                <w:color w:val="000000"/>
                <w:sz w:val="28"/>
                <w:szCs w:val="28"/>
              </w:rPr>
              <w:t xml:space="preserve"> міської ради Вінницького району Вінницької області за адресою: вул. Б. Хмельницького, 102, </w:t>
            </w:r>
          </w:p>
          <w:p w14:paraId="44A6742F" w14:textId="50272B8F" w:rsid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32783B">
              <w:rPr>
                <w:rFonts w:ascii="Times New Roman" w:hAnsi="Times New Roman"/>
                <w:color w:val="000000"/>
                <w:sz w:val="28"/>
                <w:szCs w:val="28"/>
              </w:rPr>
              <w:t>м. Погребище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40C3F6B5" w14:textId="5B5D524E" w:rsidR="0032783B" w:rsidRPr="00731D19" w:rsidRDefault="0032783B" w:rsidP="00C00E73">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r w:rsidR="00706318" w:rsidRPr="00731D19">
              <w:rPr>
                <w:rFonts w:ascii="Times New Roman" w:eastAsia="Times New Roman" w:hAnsi="Times New Roman"/>
                <w:sz w:val="28"/>
                <w:szCs w:val="28"/>
                <w:lang w:eastAsia="ru-RU"/>
              </w:rPr>
              <w:t>.</w:t>
            </w:r>
          </w:p>
        </w:tc>
      </w:tr>
      <w:tr w:rsidR="0032783B" w:rsidRPr="0098525F" w14:paraId="73BFC963"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359D8E0"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08E1E7CA" w14:textId="67E2AF54" w:rsidR="0032783B" w:rsidRP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98525F">
              <w:rPr>
                <w:rFonts w:ascii="Times New Roman" w:eastAsia="Times New Roman" w:hAnsi="Times New Roman"/>
                <w:sz w:val="28"/>
                <w:szCs w:val="28"/>
              </w:rPr>
              <w:t xml:space="preserve">Капітальний ремонт  </w:t>
            </w:r>
            <w:r>
              <w:rPr>
                <w:rFonts w:ascii="Times New Roman" w:eastAsia="Times New Roman" w:hAnsi="Times New Roman"/>
                <w:sz w:val="28"/>
                <w:szCs w:val="28"/>
              </w:rPr>
              <w:t>пансіону</w:t>
            </w:r>
            <w:r w:rsidRPr="0098525F">
              <w:rPr>
                <w:rFonts w:ascii="Times New Roman" w:eastAsia="Times New Roman" w:hAnsi="Times New Roman"/>
                <w:sz w:val="28"/>
                <w:szCs w:val="28"/>
              </w:rPr>
              <w:t xml:space="preserve">  </w:t>
            </w:r>
            <w:r>
              <w:rPr>
                <w:rFonts w:ascii="Times New Roman" w:eastAsia="Times New Roman" w:hAnsi="Times New Roman"/>
                <w:sz w:val="28"/>
                <w:szCs w:val="28"/>
              </w:rPr>
              <w:t>к</w:t>
            </w:r>
            <w:r w:rsidRPr="0098525F">
              <w:rPr>
                <w:rFonts w:ascii="Times New Roman" w:eastAsia="Times New Roman" w:hAnsi="Times New Roman"/>
                <w:sz w:val="28"/>
                <w:szCs w:val="28"/>
              </w:rPr>
              <w:t>омунального закладу «</w:t>
            </w:r>
            <w:proofErr w:type="spellStart"/>
            <w:r w:rsidRPr="0098525F">
              <w:rPr>
                <w:rFonts w:ascii="Times New Roman" w:eastAsia="Times New Roman" w:hAnsi="Times New Roman"/>
                <w:sz w:val="28"/>
                <w:szCs w:val="28"/>
              </w:rPr>
              <w:t>Погребищенський</w:t>
            </w:r>
            <w:proofErr w:type="spellEnd"/>
            <w:r w:rsidRPr="0098525F">
              <w:rPr>
                <w:rFonts w:ascii="Times New Roman" w:eastAsia="Times New Roman" w:hAnsi="Times New Roman"/>
                <w:sz w:val="28"/>
                <w:szCs w:val="28"/>
              </w:rPr>
              <w:t xml:space="preserve"> ліцей №1 </w:t>
            </w:r>
            <w:proofErr w:type="spellStart"/>
            <w:r w:rsidRPr="0098525F">
              <w:rPr>
                <w:rFonts w:ascii="Times New Roman" w:eastAsia="Times New Roman" w:hAnsi="Times New Roman"/>
                <w:sz w:val="28"/>
                <w:szCs w:val="28"/>
              </w:rPr>
              <w:t>Погребищенської</w:t>
            </w:r>
            <w:proofErr w:type="spellEnd"/>
            <w:r w:rsidRPr="0098525F">
              <w:rPr>
                <w:rFonts w:ascii="Times New Roman" w:eastAsia="Times New Roman" w:hAnsi="Times New Roman"/>
                <w:sz w:val="28"/>
                <w:szCs w:val="28"/>
              </w:rPr>
              <w:t xml:space="preserve"> міської ради Вінницького району</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 Вінницької області»</w:t>
            </w:r>
            <w:r>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5D85DEC3" w14:textId="7E6D0BF8"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DA20DA" w:rsidRPr="0098525F" w14:paraId="6913979B"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A34B7F5" w14:textId="77777777" w:rsidR="00DA20DA" w:rsidRPr="006F3B38" w:rsidRDefault="00DA20DA"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3823367" w14:textId="7A9ED9F5" w:rsidR="00DA20DA" w:rsidRPr="0098525F" w:rsidRDefault="00DA20DA"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Заміна вікон у КЗ «</w:t>
            </w:r>
            <w:proofErr w:type="spellStart"/>
            <w:r>
              <w:rPr>
                <w:rFonts w:ascii="Times New Roman" w:eastAsia="Times New Roman" w:hAnsi="Times New Roman"/>
                <w:sz w:val="28"/>
                <w:szCs w:val="28"/>
              </w:rPr>
              <w:t>Борщагівськиий</w:t>
            </w:r>
            <w:proofErr w:type="spellEnd"/>
            <w:r>
              <w:rPr>
                <w:rFonts w:ascii="Times New Roman" w:eastAsia="Times New Roman" w:hAnsi="Times New Roman"/>
                <w:sz w:val="28"/>
                <w:szCs w:val="28"/>
              </w:rPr>
              <w:t xml:space="preserve"> ліцей</w:t>
            </w:r>
            <w:r w:rsidRPr="0098525F">
              <w:rPr>
                <w:rFonts w:ascii="Times New Roman" w:eastAsia="Times New Roman" w:hAnsi="Times New Roman"/>
                <w:sz w:val="28"/>
                <w:szCs w:val="28"/>
              </w:rPr>
              <w:t xml:space="preserve"> </w:t>
            </w:r>
            <w:proofErr w:type="spellStart"/>
            <w:r w:rsidRPr="0098525F">
              <w:rPr>
                <w:rFonts w:ascii="Times New Roman" w:eastAsia="Times New Roman" w:hAnsi="Times New Roman"/>
                <w:sz w:val="28"/>
                <w:szCs w:val="28"/>
              </w:rPr>
              <w:t>Погребищенської</w:t>
            </w:r>
            <w:proofErr w:type="spellEnd"/>
            <w:r w:rsidRPr="0098525F">
              <w:rPr>
                <w:rFonts w:ascii="Times New Roman" w:eastAsia="Times New Roman" w:hAnsi="Times New Roman"/>
                <w:sz w:val="28"/>
                <w:szCs w:val="28"/>
              </w:rPr>
              <w:t xml:space="preserve"> міської ради Вінницького району Вінницької області»</w:t>
            </w:r>
            <w:r>
              <w:rPr>
                <w:rFonts w:ascii="Times New Roman" w:eastAsia="Times New Roman" w:hAnsi="Times New Roman"/>
                <w:sz w:val="28"/>
                <w:szCs w:val="28"/>
              </w:rPr>
              <w:t xml:space="preserve"> та благоустрій території.</w:t>
            </w:r>
          </w:p>
        </w:tc>
        <w:tc>
          <w:tcPr>
            <w:tcW w:w="1363" w:type="dxa"/>
            <w:tcBorders>
              <w:top w:val="single" w:sz="4" w:space="0" w:color="auto"/>
              <w:left w:val="single" w:sz="4" w:space="0" w:color="auto"/>
              <w:bottom w:val="single" w:sz="4" w:space="0" w:color="auto"/>
              <w:right w:val="single" w:sz="4" w:space="0" w:color="auto"/>
            </w:tcBorders>
          </w:tcPr>
          <w:p w14:paraId="44FAEAEE" w14:textId="6CF9C59F" w:rsidR="00DA20DA" w:rsidRPr="00731D19" w:rsidRDefault="00DA20DA"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r>
              <w:rPr>
                <w:rFonts w:ascii="Times New Roman" w:eastAsia="Times New Roman" w:hAnsi="Times New Roman"/>
                <w:sz w:val="28"/>
                <w:szCs w:val="28"/>
                <w:lang w:eastAsia="ru-RU"/>
              </w:rPr>
              <w:t>.</w:t>
            </w:r>
          </w:p>
        </w:tc>
      </w:tr>
      <w:tr w:rsidR="0032783B" w:rsidRPr="0098525F" w14:paraId="23CB47A0"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6B8C244"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790170FC" w14:textId="38711CDC" w:rsidR="0032783B" w:rsidRP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98525F">
              <w:rPr>
                <w:rFonts w:ascii="Times New Roman" w:eastAsia="Times New Roman" w:hAnsi="Times New Roman"/>
                <w:sz w:val="28"/>
                <w:szCs w:val="28"/>
              </w:rPr>
              <w:t xml:space="preserve">Утеплення будівлі </w:t>
            </w:r>
            <w:r>
              <w:rPr>
                <w:rFonts w:ascii="Times New Roman" w:eastAsia="Times New Roman" w:hAnsi="Times New Roman"/>
                <w:sz w:val="28"/>
                <w:szCs w:val="28"/>
              </w:rPr>
              <w:t>к</w:t>
            </w:r>
            <w:r w:rsidRPr="0098525F">
              <w:rPr>
                <w:rFonts w:ascii="Times New Roman" w:eastAsia="Times New Roman" w:hAnsi="Times New Roman"/>
                <w:sz w:val="28"/>
                <w:szCs w:val="28"/>
                <w:lang w:eastAsia="ru-RU"/>
              </w:rPr>
              <w:t>омунального закладу</w:t>
            </w:r>
            <w:r w:rsidRPr="0098525F">
              <w:rPr>
                <w:rFonts w:ascii="Times New Roman" w:eastAsia="Times New Roman" w:hAnsi="Times New Roman"/>
                <w:sz w:val="28"/>
                <w:szCs w:val="28"/>
              </w:rPr>
              <w:t xml:space="preserve"> «</w:t>
            </w:r>
            <w:proofErr w:type="spellStart"/>
            <w:r w:rsidRPr="0098525F">
              <w:rPr>
                <w:rFonts w:ascii="Times New Roman" w:eastAsia="Times New Roman" w:hAnsi="Times New Roman"/>
                <w:sz w:val="28"/>
                <w:szCs w:val="28"/>
              </w:rPr>
              <w:t>Погребищенський</w:t>
            </w:r>
            <w:proofErr w:type="spellEnd"/>
            <w:r w:rsidRPr="0098525F">
              <w:rPr>
                <w:rFonts w:ascii="Times New Roman" w:eastAsia="Times New Roman" w:hAnsi="Times New Roman"/>
                <w:sz w:val="28"/>
                <w:szCs w:val="28"/>
              </w:rPr>
              <w:t xml:space="preserve"> заклад дошкільної освіти загального розвитку (ясла-садок) №1 </w:t>
            </w:r>
            <w:proofErr w:type="spellStart"/>
            <w:r w:rsidRPr="0098525F">
              <w:rPr>
                <w:rFonts w:ascii="Times New Roman" w:eastAsia="Times New Roman" w:hAnsi="Times New Roman"/>
                <w:sz w:val="28"/>
                <w:szCs w:val="28"/>
              </w:rPr>
              <w:t>Погребищенської</w:t>
            </w:r>
            <w:proofErr w:type="spellEnd"/>
            <w:r w:rsidRPr="0098525F">
              <w:rPr>
                <w:rFonts w:ascii="Times New Roman" w:eastAsia="Times New Roman" w:hAnsi="Times New Roman"/>
                <w:sz w:val="28"/>
                <w:szCs w:val="28"/>
              </w:rPr>
              <w:t xml:space="preserve"> міської ради Вінницького району Вінницької області»</w:t>
            </w:r>
            <w:r>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47585BEC" w14:textId="666CEFD2"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1FCD1114"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5D95C123"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51F40B8" w14:textId="55B2F652" w:rsidR="0032783B" w:rsidRPr="004C7A9F" w:rsidRDefault="00B60E2D"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eastAsia="Times New Roman" w:hAnsi="Times New Roman"/>
                <w:iCs/>
                <w:color w:val="000000"/>
                <w:sz w:val="28"/>
                <w:szCs w:val="28"/>
              </w:rPr>
              <w:t xml:space="preserve">Встановлення </w:t>
            </w:r>
            <w:proofErr w:type="spellStart"/>
            <w:r>
              <w:rPr>
                <w:rFonts w:ascii="Times New Roman" w:eastAsia="Times New Roman" w:hAnsi="Times New Roman"/>
                <w:iCs/>
                <w:color w:val="000000"/>
                <w:sz w:val="28"/>
                <w:szCs w:val="28"/>
              </w:rPr>
              <w:t>електрогальванічних</w:t>
            </w:r>
            <w:proofErr w:type="spellEnd"/>
            <w:r>
              <w:rPr>
                <w:rFonts w:ascii="Times New Roman" w:eastAsia="Times New Roman" w:hAnsi="Times New Roman"/>
                <w:iCs/>
                <w:color w:val="000000"/>
                <w:sz w:val="28"/>
                <w:szCs w:val="28"/>
              </w:rPr>
              <w:t xml:space="preserve"> (сонячних) панелей</w:t>
            </w:r>
            <w:r w:rsidR="0032783B">
              <w:rPr>
                <w:rFonts w:ascii="Times New Roman" w:eastAsia="Times New Roman" w:hAnsi="Times New Roman"/>
                <w:iCs/>
                <w:color w:val="000000"/>
                <w:sz w:val="28"/>
                <w:szCs w:val="28"/>
              </w:rPr>
              <w:t xml:space="preserve"> </w:t>
            </w:r>
            <w:r w:rsidR="0032783B" w:rsidRPr="004C7A9F">
              <w:rPr>
                <w:rFonts w:ascii="Times New Roman" w:eastAsia="Times New Roman" w:hAnsi="Times New Roman"/>
                <w:iCs/>
                <w:color w:val="000000"/>
                <w:sz w:val="28"/>
                <w:szCs w:val="28"/>
              </w:rPr>
              <w:t xml:space="preserve"> для</w:t>
            </w:r>
            <w:r w:rsidR="0032783B" w:rsidRPr="00F278F6">
              <w:rPr>
                <w:rFonts w:ascii="Times New Roman" w:eastAsia="Times New Roman" w:hAnsi="Times New Roman"/>
                <w:color w:val="000000" w:themeColor="text1"/>
                <w:sz w:val="28"/>
                <w:szCs w:val="28"/>
              </w:rPr>
              <w:t xml:space="preserve"> забезпечення</w:t>
            </w:r>
            <w:r w:rsidR="0032783B">
              <w:rPr>
                <w:rFonts w:ascii="Times New Roman" w:eastAsia="Times New Roman" w:hAnsi="Times New Roman"/>
                <w:color w:val="000000" w:themeColor="text1"/>
                <w:sz w:val="28"/>
                <w:szCs w:val="28"/>
              </w:rPr>
              <w:t xml:space="preserve"> альтернативним видом електроенергії  </w:t>
            </w:r>
            <w:r w:rsidR="0032783B" w:rsidRPr="004C7A9F">
              <w:rPr>
                <w:rFonts w:ascii="Times New Roman" w:eastAsia="Times New Roman" w:hAnsi="Times New Roman"/>
                <w:iCs/>
                <w:color w:val="000000"/>
                <w:sz w:val="28"/>
                <w:szCs w:val="28"/>
              </w:rPr>
              <w:t xml:space="preserve"> </w:t>
            </w:r>
            <w:r w:rsidR="0032783B">
              <w:rPr>
                <w:rFonts w:ascii="Times New Roman" w:eastAsia="Times New Roman" w:hAnsi="Times New Roman"/>
                <w:iCs/>
                <w:color w:val="000000"/>
                <w:sz w:val="28"/>
                <w:szCs w:val="28"/>
              </w:rPr>
              <w:t>комунальне підприємство</w:t>
            </w:r>
            <w:r w:rsidR="0032783B" w:rsidRPr="004C7A9F">
              <w:rPr>
                <w:rFonts w:ascii="Times New Roman" w:eastAsia="Times New Roman" w:hAnsi="Times New Roman"/>
                <w:iCs/>
                <w:color w:val="000000"/>
                <w:sz w:val="28"/>
                <w:szCs w:val="28"/>
              </w:rPr>
              <w:t xml:space="preserve"> «</w:t>
            </w:r>
            <w:proofErr w:type="spellStart"/>
            <w:r w:rsidR="0032783B" w:rsidRPr="004C7A9F">
              <w:rPr>
                <w:rFonts w:ascii="Times New Roman" w:eastAsia="Times New Roman" w:hAnsi="Times New Roman"/>
                <w:iCs/>
                <w:color w:val="000000"/>
                <w:sz w:val="28"/>
                <w:szCs w:val="28"/>
              </w:rPr>
              <w:t>Погребищенська</w:t>
            </w:r>
            <w:proofErr w:type="spellEnd"/>
            <w:r w:rsidR="0032783B" w:rsidRPr="004C7A9F">
              <w:rPr>
                <w:rFonts w:ascii="Times New Roman" w:eastAsia="Times New Roman" w:hAnsi="Times New Roman"/>
                <w:iCs/>
                <w:color w:val="000000"/>
                <w:sz w:val="28"/>
                <w:szCs w:val="28"/>
              </w:rPr>
              <w:t xml:space="preserve"> центральна лікарня»</w:t>
            </w:r>
            <w:r w:rsidR="0032783B" w:rsidRPr="004C7A9F">
              <w:rPr>
                <w:rFonts w:ascii="Times New Roman" w:eastAsia="Times New Roman" w:hAnsi="Times New Roman"/>
                <w:sz w:val="28"/>
                <w:szCs w:val="28"/>
                <w:lang w:eastAsia="ru-RU"/>
              </w:rPr>
              <w:t xml:space="preserve"> </w:t>
            </w:r>
            <w:proofErr w:type="spellStart"/>
            <w:r w:rsidR="0032783B" w:rsidRPr="004C7A9F">
              <w:rPr>
                <w:rFonts w:ascii="Times New Roman" w:eastAsia="Times New Roman" w:hAnsi="Times New Roman"/>
                <w:sz w:val="28"/>
                <w:szCs w:val="28"/>
                <w:lang w:eastAsia="ru-RU"/>
              </w:rPr>
              <w:t>Погребищенської</w:t>
            </w:r>
            <w:proofErr w:type="spellEnd"/>
            <w:r w:rsidR="0032783B" w:rsidRPr="004C7A9F">
              <w:rPr>
                <w:rFonts w:ascii="Times New Roman" w:eastAsia="Times New Roman" w:hAnsi="Times New Roman"/>
                <w:sz w:val="28"/>
                <w:szCs w:val="28"/>
                <w:lang w:eastAsia="ru-RU"/>
              </w:rPr>
              <w:t xml:space="preserve">  міської  ради</w:t>
            </w:r>
            <w:r w:rsidR="0032783B">
              <w:rPr>
                <w:rFonts w:ascii="Times New Roman" w:eastAsia="Times New Roman"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14:paraId="2B02A6FD" w14:textId="1E911391"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73BF43E2"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2C260999"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4A4B02AE" w14:textId="64F12632" w:rsidR="0032783B" w:rsidRPr="004C7A9F" w:rsidRDefault="00DA20DA"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eastAsia="Times New Roman" w:hAnsi="Times New Roman"/>
                <w:iCs/>
                <w:color w:val="000000"/>
                <w:sz w:val="28"/>
                <w:szCs w:val="28"/>
              </w:rPr>
              <w:t xml:space="preserve">Встановлення </w:t>
            </w:r>
            <w:proofErr w:type="spellStart"/>
            <w:r>
              <w:rPr>
                <w:rFonts w:ascii="Times New Roman" w:eastAsia="Times New Roman" w:hAnsi="Times New Roman"/>
                <w:iCs/>
                <w:color w:val="000000"/>
                <w:sz w:val="28"/>
                <w:szCs w:val="28"/>
              </w:rPr>
              <w:t>електрогальванічних</w:t>
            </w:r>
            <w:proofErr w:type="spellEnd"/>
            <w:r>
              <w:rPr>
                <w:rFonts w:ascii="Times New Roman" w:eastAsia="Times New Roman" w:hAnsi="Times New Roman"/>
                <w:iCs/>
                <w:color w:val="000000"/>
                <w:sz w:val="28"/>
                <w:szCs w:val="28"/>
              </w:rPr>
              <w:t xml:space="preserve"> (сонячних) панелей </w:t>
            </w:r>
            <w:r w:rsidRPr="004C7A9F">
              <w:rPr>
                <w:rFonts w:ascii="Times New Roman" w:eastAsia="Times New Roman" w:hAnsi="Times New Roman"/>
                <w:iCs/>
                <w:color w:val="000000"/>
                <w:sz w:val="28"/>
                <w:szCs w:val="28"/>
              </w:rPr>
              <w:t xml:space="preserve"> </w:t>
            </w:r>
            <w:r w:rsidR="0032783B" w:rsidRPr="00F278F6">
              <w:rPr>
                <w:rFonts w:ascii="Times New Roman" w:eastAsia="Times New Roman" w:hAnsi="Times New Roman"/>
                <w:color w:val="000000" w:themeColor="text1"/>
                <w:sz w:val="28"/>
                <w:szCs w:val="28"/>
              </w:rPr>
              <w:t>для забезпечення електричною енергією</w:t>
            </w:r>
            <w:r w:rsidR="0032783B">
              <w:rPr>
                <w:rFonts w:ascii="Times New Roman" w:eastAsia="Times New Roman" w:hAnsi="Times New Roman"/>
                <w:color w:val="000000" w:themeColor="text1"/>
                <w:sz w:val="28"/>
                <w:szCs w:val="28"/>
              </w:rPr>
              <w:t xml:space="preserve"> </w:t>
            </w:r>
            <w:r w:rsidR="0032783B" w:rsidRPr="00F278F6">
              <w:rPr>
                <w:rFonts w:ascii="Times New Roman" w:eastAsia="Times New Roman" w:hAnsi="Times New Roman"/>
                <w:color w:val="000000" w:themeColor="text1"/>
                <w:sz w:val="28"/>
                <w:szCs w:val="28"/>
              </w:rPr>
              <w:t xml:space="preserve">обладнання артезіанської свердловини в урочищі   с. </w:t>
            </w:r>
            <w:proofErr w:type="spellStart"/>
            <w:r w:rsidR="0032783B" w:rsidRPr="00F278F6">
              <w:rPr>
                <w:rFonts w:ascii="Times New Roman" w:eastAsia="Times New Roman" w:hAnsi="Times New Roman"/>
                <w:color w:val="000000" w:themeColor="text1"/>
                <w:sz w:val="28"/>
                <w:szCs w:val="28"/>
              </w:rPr>
              <w:t>Білашки</w:t>
            </w:r>
            <w:proofErr w:type="spellEnd"/>
            <w:r w:rsidR="0032783B">
              <w:rPr>
                <w:rFonts w:ascii="Times New Roman" w:eastAsia="Times New Roman" w:hAnsi="Times New Roman"/>
                <w:color w:val="000000" w:themeColor="text1"/>
                <w:sz w:val="28"/>
                <w:szCs w:val="28"/>
              </w:rPr>
              <w:t xml:space="preserve">, с. </w:t>
            </w:r>
            <w:proofErr w:type="spellStart"/>
            <w:r w:rsidR="0032783B">
              <w:rPr>
                <w:rFonts w:ascii="Times New Roman" w:eastAsia="Times New Roman" w:hAnsi="Times New Roman"/>
                <w:color w:val="000000" w:themeColor="text1"/>
                <w:sz w:val="28"/>
                <w:szCs w:val="28"/>
              </w:rPr>
              <w:t>Сопин</w:t>
            </w:r>
            <w:proofErr w:type="spellEnd"/>
            <w:r w:rsidR="0032783B">
              <w:rPr>
                <w:rFonts w:ascii="Times New Roman" w:eastAsia="Times New Roman" w:hAnsi="Times New Roman"/>
                <w:color w:val="000000" w:themeColor="text1"/>
                <w:sz w:val="28"/>
                <w:szCs w:val="28"/>
              </w:rPr>
              <w:t xml:space="preserve"> та по вулицях: Коцюбинського, </w:t>
            </w:r>
            <w:proofErr w:type="spellStart"/>
            <w:r w:rsidR="0032783B">
              <w:rPr>
                <w:rFonts w:ascii="Times New Roman" w:eastAsia="Times New Roman" w:hAnsi="Times New Roman"/>
                <w:color w:val="000000" w:themeColor="text1"/>
                <w:sz w:val="28"/>
                <w:szCs w:val="28"/>
              </w:rPr>
              <w:t>Рокитна</w:t>
            </w:r>
            <w:proofErr w:type="spellEnd"/>
            <w:r w:rsidR="0032783B">
              <w:rPr>
                <w:rFonts w:ascii="Times New Roman" w:eastAsia="Times New Roman" w:hAnsi="Times New Roman"/>
                <w:color w:val="000000" w:themeColor="text1"/>
                <w:sz w:val="28"/>
                <w:szCs w:val="28"/>
              </w:rPr>
              <w:t>, Леоніда Каденюка  м. Погребище.</w:t>
            </w:r>
            <w:r w:rsidR="0032783B" w:rsidRPr="00F278F6">
              <w:rPr>
                <w:rFonts w:ascii="Times New Roman" w:eastAsia="Times New Roman" w:hAnsi="Times New Roman"/>
                <w:color w:val="000000" w:themeColor="text1"/>
                <w:sz w:val="28"/>
                <w:szCs w:val="28"/>
              </w:rPr>
              <w:t xml:space="preserve"> </w:t>
            </w:r>
          </w:p>
        </w:tc>
        <w:tc>
          <w:tcPr>
            <w:tcW w:w="1363" w:type="dxa"/>
            <w:tcBorders>
              <w:top w:val="single" w:sz="4" w:space="0" w:color="auto"/>
              <w:left w:val="single" w:sz="4" w:space="0" w:color="auto"/>
              <w:bottom w:val="single" w:sz="4" w:space="0" w:color="auto"/>
              <w:right w:val="single" w:sz="4" w:space="0" w:color="auto"/>
            </w:tcBorders>
          </w:tcPr>
          <w:p w14:paraId="3AB2ADB8" w14:textId="5CFF7202"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475E3EA5"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B9C1F5A"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7F6B890C" w14:textId="24563A72" w:rsidR="0032783B" w:rsidRPr="00F278F6"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w:t>
            </w:r>
            <w:r>
              <w:rPr>
                <w:rFonts w:ascii="Times New Roman" w:eastAsia="Times New Roman" w:hAnsi="Times New Roman"/>
                <w:color w:val="000000" w:themeColor="text1"/>
                <w:sz w:val="28"/>
                <w:szCs w:val="28"/>
              </w:rPr>
              <w:t xml:space="preserve"> </w:t>
            </w:r>
            <w:r w:rsidRPr="00F278F6">
              <w:rPr>
                <w:rFonts w:ascii="Times New Roman" w:eastAsia="Times New Roman" w:hAnsi="Times New Roman"/>
                <w:color w:val="000000" w:themeColor="text1"/>
                <w:sz w:val="28"/>
                <w:szCs w:val="28"/>
              </w:rPr>
              <w:t>с</w:t>
            </w:r>
            <w:r>
              <w:rPr>
                <w:rFonts w:ascii="Times New Roman" w:eastAsia="Times New Roman" w:hAnsi="Times New Roman"/>
                <w:color w:val="000000" w:themeColor="text1"/>
                <w:sz w:val="28"/>
                <w:szCs w:val="28"/>
              </w:rPr>
              <w:t xml:space="preserve">токів системи водовідведення </w:t>
            </w:r>
            <w:r w:rsidR="00706318">
              <w:rPr>
                <w:rFonts w:ascii="Times New Roman" w:eastAsia="Times New Roman" w:hAnsi="Times New Roman"/>
                <w:color w:val="000000" w:themeColor="text1"/>
                <w:sz w:val="28"/>
                <w:szCs w:val="28"/>
              </w:rPr>
              <w:t xml:space="preserve"> та встановлення сонячних  батарей на очисних  спорудах </w:t>
            </w:r>
            <w:r w:rsidRPr="00F278F6">
              <w:rPr>
                <w:rFonts w:ascii="Times New Roman" w:eastAsia="Times New Roman" w:hAnsi="Times New Roman"/>
                <w:color w:val="000000" w:themeColor="text1"/>
                <w:sz w:val="28"/>
                <w:szCs w:val="28"/>
              </w:rPr>
              <w:t xml:space="preserve"> B</w:t>
            </w:r>
            <w:r w:rsidRPr="00F278F6">
              <w:rPr>
                <w:rFonts w:ascii="Times New Roman" w:eastAsia="Calibri" w:hAnsi="Times New Roman"/>
                <w:bCs/>
                <w:color w:val="000000" w:themeColor="text1"/>
                <w:sz w:val="28"/>
                <w:szCs w:val="28"/>
                <w:lang w:eastAsia="en-US"/>
              </w:rPr>
              <w:t>IOTAL-</w:t>
            </w:r>
            <w:r w:rsidR="00706318">
              <w:rPr>
                <w:rFonts w:ascii="Times New Roman" w:eastAsia="Calibri" w:hAnsi="Times New Roman"/>
                <w:bCs/>
                <w:color w:val="000000" w:themeColor="text1"/>
                <w:sz w:val="28"/>
                <w:szCs w:val="28"/>
                <w:lang w:eastAsia="en-US"/>
              </w:rPr>
              <w:t>2</w:t>
            </w:r>
            <w:r w:rsidRPr="00F278F6">
              <w:rPr>
                <w:rFonts w:ascii="Times New Roman" w:eastAsia="Calibri" w:hAnsi="Times New Roman"/>
                <w:bCs/>
                <w:color w:val="000000" w:themeColor="text1"/>
                <w:sz w:val="28"/>
                <w:szCs w:val="28"/>
                <w:lang w:eastAsia="en-US"/>
              </w:rPr>
              <w:t>00</w:t>
            </w:r>
            <w:r>
              <w:rPr>
                <w:rFonts w:ascii="Times New Roman" w:eastAsia="Calibri" w:hAnsi="Times New Roman"/>
                <w:bCs/>
                <w:color w:val="000000" w:themeColor="text1"/>
                <w:sz w:val="28"/>
                <w:szCs w:val="28"/>
                <w:lang w:eastAsia="en-US"/>
              </w:rPr>
              <w:t xml:space="preserve"> по вул. </w:t>
            </w:r>
            <w:proofErr w:type="spellStart"/>
            <w:r w:rsidR="00706318">
              <w:rPr>
                <w:rFonts w:ascii="Times New Roman" w:eastAsia="Calibri" w:hAnsi="Times New Roman"/>
                <w:bCs/>
                <w:color w:val="000000" w:themeColor="text1"/>
                <w:sz w:val="28"/>
                <w:szCs w:val="28"/>
                <w:lang w:eastAsia="en-US"/>
              </w:rPr>
              <w:t>Рокитна</w:t>
            </w:r>
            <w:proofErr w:type="spellEnd"/>
            <w:r w:rsidR="00706318">
              <w:rPr>
                <w:rFonts w:ascii="Times New Roman" w:eastAsia="Calibri" w:hAnsi="Times New Roman"/>
                <w:bCs/>
                <w:color w:val="000000" w:themeColor="text1"/>
                <w:sz w:val="28"/>
                <w:szCs w:val="28"/>
                <w:lang w:eastAsia="en-US"/>
              </w:rPr>
              <w:t xml:space="preserve"> </w:t>
            </w:r>
            <w:r>
              <w:rPr>
                <w:rFonts w:ascii="Times New Roman" w:eastAsia="Calibri" w:hAnsi="Times New Roman"/>
                <w:bCs/>
                <w:color w:val="000000" w:themeColor="text1"/>
                <w:sz w:val="28"/>
                <w:szCs w:val="28"/>
                <w:lang w:eastAsia="en-US"/>
              </w:rPr>
              <w:t>м. Погребище.</w:t>
            </w:r>
          </w:p>
        </w:tc>
        <w:tc>
          <w:tcPr>
            <w:tcW w:w="1363" w:type="dxa"/>
            <w:tcBorders>
              <w:top w:val="single" w:sz="4" w:space="0" w:color="auto"/>
              <w:left w:val="single" w:sz="4" w:space="0" w:color="auto"/>
              <w:bottom w:val="single" w:sz="4" w:space="0" w:color="auto"/>
              <w:right w:val="single" w:sz="4" w:space="0" w:color="auto"/>
            </w:tcBorders>
          </w:tcPr>
          <w:p w14:paraId="5B758AE4" w14:textId="0E5E844C"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5A9A39D9" w14:textId="77777777" w:rsidTr="007176A1">
        <w:trPr>
          <w:trHeight w:val="270"/>
        </w:trPr>
        <w:tc>
          <w:tcPr>
            <w:tcW w:w="709" w:type="dxa"/>
            <w:tcBorders>
              <w:top w:val="single" w:sz="4" w:space="0" w:color="auto"/>
              <w:left w:val="single" w:sz="4" w:space="0" w:color="auto"/>
              <w:bottom w:val="single" w:sz="4" w:space="0" w:color="auto"/>
              <w:right w:val="single" w:sz="4" w:space="0" w:color="auto"/>
            </w:tcBorders>
          </w:tcPr>
          <w:p w14:paraId="7D65564D"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tcPr>
          <w:p w14:paraId="33ACB9F1" w14:textId="77777777" w:rsidR="0032783B" w:rsidRPr="00F278F6"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Будівництво водогону в с. Сніжна.</w:t>
            </w:r>
          </w:p>
        </w:tc>
        <w:tc>
          <w:tcPr>
            <w:tcW w:w="1363" w:type="dxa"/>
            <w:tcBorders>
              <w:top w:val="single" w:sz="4" w:space="0" w:color="auto"/>
              <w:left w:val="single" w:sz="4" w:space="0" w:color="auto"/>
              <w:bottom w:val="single" w:sz="4" w:space="0" w:color="auto"/>
              <w:right w:val="single" w:sz="4" w:space="0" w:color="auto"/>
            </w:tcBorders>
          </w:tcPr>
          <w:p w14:paraId="046610AC" w14:textId="11EF9C26"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64B7CA33"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9AA2FD8"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40FA4E88" w14:textId="77777777"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sz w:val="28"/>
                <w:szCs w:val="28"/>
                <w:lang w:eastAsia="en-US"/>
              </w:rPr>
            </w:pPr>
            <w:r w:rsidRPr="0098525F">
              <w:rPr>
                <w:rFonts w:ascii="Times New Roman" w:eastAsia="Batang" w:hAnsi="Times New Roman"/>
                <w:sz w:val="28"/>
                <w:szCs w:val="28"/>
                <w:lang w:eastAsia="ru-RU"/>
              </w:rPr>
              <w:t xml:space="preserve">Будівництво водогону по вулицях: Селянська, </w:t>
            </w:r>
            <w:r>
              <w:rPr>
                <w:rFonts w:ascii="Times New Roman" w:eastAsia="Batang" w:hAnsi="Times New Roman"/>
                <w:sz w:val="28"/>
                <w:szCs w:val="28"/>
                <w:lang w:eastAsia="ru-RU"/>
              </w:rPr>
              <w:t>Захисників України</w:t>
            </w:r>
            <w:r w:rsidRPr="0098525F">
              <w:rPr>
                <w:rFonts w:ascii="Times New Roman" w:eastAsia="Batang" w:hAnsi="Times New Roman"/>
                <w:sz w:val="28"/>
                <w:szCs w:val="28"/>
                <w:lang w:eastAsia="ru-RU"/>
              </w:rPr>
              <w:t xml:space="preserve">, Кравченка </w:t>
            </w:r>
            <w:r>
              <w:rPr>
                <w:rFonts w:ascii="Times New Roman" w:eastAsia="Batang" w:hAnsi="Times New Roman"/>
                <w:sz w:val="28"/>
                <w:szCs w:val="28"/>
                <w:lang w:eastAsia="ru-RU"/>
              </w:rPr>
              <w:t xml:space="preserve">та провулків </w:t>
            </w:r>
            <w:r w:rsidRPr="0098525F">
              <w:rPr>
                <w:rFonts w:ascii="Times New Roman" w:eastAsia="Batang" w:hAnsi="Times New Roman"/>
                <w:sz w:val="28"/>
                <w:szCs w:val="28"/>
                <w:lang w:eastAsia="ru-RU"/>
              </w:rPr>
              <w:t>Зелен</w:t>
            </w:r>
            <w:r>
              <w:rPr>
                <w:rFonts w:ascii="Times New Roman" w:eastAsia="Batang" w:hAnsi="Times New Roman"/>
                <w:sz w:val="28"/>
                <w:szCs w:val="28"/>
                <w:lang w:eastAsia="ru-RU"/>
              </w:rPr>
              <w:t>ий І</w:t>
            </w:r>
            <w:r w:rsidRPr="0098525F">
              <w:rPr>
                <w:rFonts w:ascii="Times New Roman" w:eastAsia="Batang" w:hAnsi="Times New Roman"/>
                <w:sz w:val="28"/>
                <w:szCs w:val="28"/>
                <w:lang w:eastAsia="ru-RU"/>
              </w:rPr>
              <w:t>,</w:t>
            </w:r>
            <w:r>
              <w:rPr>
                <w:rFonts w:ascii="Times New Roman" w:eastAsia="Batang" w:hAnsi="Times New Roman"/>
                <w:sz w:val="28"/>
                <w:szCs w:val="28"/>
                <w:lang w:eastAsia="ru-RU"/>
              </w:rPr>
              <w:t xml:space="preserve"> Зелений ІІ, Зелений ІІІ</w:t>
            </w:r>
            <w:r w:rsidRPr="0098525F">
              <w:rPr>
                <w:rFonts w:ascii="Times New Roman" w:eastAsia="Batang" w:hAnsi="Times New Roman"/>
                <w:sz w:val="28"/>
                <w:szCs w:val="28"/>
                <w:lang w:eastAsia="ru-RU"/>
              </w:rPr>
              <w:t xml:space="preserve"> в м. Погребище</w:t>
            </w:r>
            <w:r>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14:paraId="5DA381CF" w14:textId="0E47E3D8"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2201996C"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9D4E4DC"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775CC00F" w14:textId="1B0CEB4D"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sidRPr="0098525F">
              <w:rPr>
                <w:rFonts w:ascii="Times New Roman" w:eastAsia="Batang" w:hAnsi="Times New Roman"/>
                <w:sz w:val="28"/>
                <w:szCs w:val="28"/>
                <w:lang w:eastAsia="ru-RU"/>
              </w:rPr>
              <w:t xml:space="preserve">Капітальний ремонт мереж водопостачання по вул. </w:t>
            </w:r>
            <w:proofErr w:type="spellStart"/>
            <w:r w:rsidRPr="0098525F">
              <w:rPr>
                <w:rFonts w:ascii="Times New Roman" w:eastAsia="Batang" w:hAnsi="Times New Roman"/>
                <w:sz w:val="28"/>
                <w:szCs w:val="28"/>
                <w:lang w:eastAsia="ru-RU"/>
              </w:rPr>
              <w:t>Рокитна</w:t>
            </w:r>
            <w:proofErr w:type="spellEnd"/>
            <w:r w:rsidRPr="0098525F">
              <w:rPr>
                <w:rFonts w:ascii="Times New Roman" w:eastAsia="Batang" w:hAnsi="Times New Roman"/>
                <w:sz w:val="28"/>
                <w:szCs w:val="28"/>
                <w:lang w:eastAsia="ru-RU"/>
              </w:rPr>
              <w:t>, вул. Л.</w:t>
            </w:r>
            <w:r w:rsidR="00706318">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Українки,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Сьомака</w:t>
            </w:r>
            <w:r>
              <w:rPr>
                <w:rFonts w:ascii="Times New Roman" w:eastAsia="Batang" w:hAnsi="Times New Roman"/>
                <w:sz w:val="28"/>
                <w:szCs w:val="28"/>
                <w:lang w:eastAsia="ru-RU"/>
              </w:rPr>
              <w:t>,</w:t>
            </w:r>
            <w:r w:rsidRPr="0098525F">
              <w:rPr>
                <w:rFonts w:ascii="Times New Roman" w:eastAsia="Batang" w:hAnsi="Times New Roman"/>
                <w:sz w:val="28"/>
                <w:szCs w:val="28"/>
                <w:lang w:eastAsia="ru-RU"/>
              </w:rPr>
              <w:t xml:space="preserve">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Вінницька в м. Погребище</w:t>
            </w:r>
            <w:r w:rsidRPr="0098525F">
              <w:rPr>
                <w:rFonts w:ascii="Times New Roman" w:hAnsi="Times New Roman"/>
                <w:color w:val="FF0000"/>
                <w:sz w:val="28"/>
                <w:szCs w:val="28"/>
              </w:rPr>
              <w:t xml:space="preserve"> </w:t>
            </w:r>
            <w:r w:rsidRPr="0098525F">
              <w:rPr>
                <w:rFonts w:ascii="Times New Roman" w:hAnsi="Times New Roman"/>
                <w:sz w:val="28"/>
                <w:szCs w:val="28"/>
              </w:rPr>
              <w:t>Вінницького району</w:t>
            </w:r>
            <w:r>
              <w:rPr>
                <w:rFonts w:ascii="Times New Roman" w:hAnsi="Times New Roman"/>
                <w:sz w:val="28"/>
                <w:szCs w:val="28"/>
              </w:rPr>
              <w:t xml:space="preserve"> </w:t>
            </w:r>
            <w:r w:rsidRPr="0098525F">
              <w:rPr>
                <w:rFonts w:ascii="Times New Roman" w:hAnsi="Times New Roman"/>
                <w:sz w:val="28"/>
                <w:szCs w:val="28"/>
              </w:rPr>
              <w:t xml:space="preserve"> Вінницької області</w:t>
            </w:r>
            <w:r w:rsidRPr="0098525F">
              <w:rPr>
                <w:rFonts w:ascii="Times New Roman" w:eastAsia="Batang"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14:paraId="3C40EE45" w14:textId="52A56BFF"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75BD7BAF" w14:textId="77777777" w:rsidTr="00731D19">
        <w:trPr>
          <w:trHeight w:val="380"/>
        </w:trPr>
        <w:tc>
          <w:tcPr>
            <w:tcW w:w="709" w:type="dxa"/>
            <w:tcBorders>
              <w:top w:val="single" w:sz="4" w:space="0" w:color="auto"/>
              <w:left w:val="single" w:sz="4" w:space="0" w:color="auto"/>
              <w:bottom w:val="single" w:sz="4" w:space="0" w:color="auto"/>
              <w:right w:val="single" w:sz="4" w:space="0" w:color="auto"/>
            </w:tcBorders>
            <w:vAlign w:val="center"/>
          </w:tcPr>
          <w:p w14:paraId="32677B3C"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46EF6CB6" w14:textId="2EE71A1A"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 xml:space="preserve">Поточний </w:t>
            </w:r>
            <w:r w:rsidRPr="0098525F">
              <w:rPr>
                <w:rFonts w:ascii="Times New Roman" w:eastAsia="Batang" w:hAnsi="Times New Roman"/>
                <w:sz w:val="28"/>
                <w:szCs w:val="28"/>
                <w:lang w:eastAsia="ru-RU"/>
              </w:rPr>
              <w:t xml:space="preserve">ремонт </w:t>
            </w:r>
            <w:r>
              <w:rPr>
                <w:rFonts w:ascii="Times New Roman" w:eastAsia="Batang" w:hAnsi="Times New Roman"/>
                <w:sz w:val="28"/>
                <w:szCs w:val="28"/>
                <w:lang w:eastAsia="ru-RU"/>
              </w:rPr>
              <w:t xml:space="preserve">центрального </w:t>
            </w:r>
            <w:r w:rsidRPr="0098525F">
              <w:rPr>
                <w:rFonts w:ascii="Times New Roman" w:eastAsia="Batang" w:hAnsi="Times New Roman"/>
                <w:sz w:val="28"/>
                <w:szCs w:val="28"/>
                <w:lang w:eastAsia="ru-RU"/>
              </w:rPr>
              <w:t>водогону</w:t>
            </w:r>
            <w:r w:rsidRPr="0098525F">
              <w:rPr>
                <w:rFonts w:ascii="Times New Roman" w:eastAsia="Batang" w:hAnsi="Times New Roman" w:cs="Antiqua"/>
                <w:sz w:val="28"/>
                <w:szCs w:val="28"/>
                <w:lang w:eastAsia="ru-RU"/>
              </w:rPr>
              <w:t xml:space="preserve"> </w:t>
            </w:r>
            <w:r>
              <w:rPr>
                <w:rFonts w:ascii="Times New Roman" w:eastAsia="Batang" w:hAnsi="Times New Roman" w:cs="Antiqua"/>
                <w:sz w:val="28"/>
                <w:szCs w:val="28"/>
                <w:lang w:eastAsia="ru-RU"/>
              </w:rPr>
              <w:t xml:space="preserve">в </w:t>
            </w:r>
            <w:r w:rsidRPr="0098525F">
              <w:rPr>
                <w:rFonts w:ascii="Times New Roman" w:eastAsia="Batang" w:hAnsi="Times New Roman" w:cs="Antiqua"/>
                <w:sz w:val="28"/>
                <w:szCs w:val="28"/>
                <w:lang w:eastAsia="ru-RU"/>
              </w:rPr>
              <w:t xml:space="preserve"> </w:t>
            </w:r>
            <w:r>
              <w:rPr>
                <w:rFonts w:ascii="Times New Roman" w:eastAsia="Batang" w:hAnsi="Times New Roman" w:cs="Antiqua"/>
                <w:sz w:val="28"/>
                <w:szCs w:val="28"/>
                <w:lang w:eastAsia="ru-RU"/>
              </w:rPr>
              <w:t>м. Погребище</w:t>
            </w:r>
            <w:r>
              <w:rPr>
                <w:rFonts w:ascii="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6A2A59A2" w14:textId="6C1F53A4"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0337534B"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0358E67"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1A4E64D" w14:textId="77777777" w:rsid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Нове будівництво артезіанської свердловини по вул. Селянська м. Погребище.</w:t>
            </w:r>
          </w:p>
        </w:tc>
        <w:tc>
          <w:tcPr>
            <w:tcW w:w="1363" w:type="dxa"/>
            <w:tcBorders>
              <w:top w:val="single" w:sz="4" w:space="0" w:color="auto"/>
              <w:left w:val="single" w:sz="4" w:space="0" w:color="auto"/>
              <w:bottom w:val="single" w:sz="4" w:space="0" w:color="auto"/>
              <w:right w:val="single" w:sz="4" w:space="0" w:color="auto"/>
            </w:tcBorders>
          </w:tcPr>
          <w:p w14:paraId="3E23EC91" w14:textId="67C5AB7E"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CE2BCD" w:rsidRPr="0098525F" w14:paraId="4303B94B"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22B72B89" w14:textId="77777777" w:rsidR="00CE2BCD" w:rsidRPr="006F3B38" w:rsidRDefault="00CE2BCD"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680DDD04" w14:textId="4344A20F" w:rsidR="00CE2BCD" w:rsidRDefault="00CE2BCD"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 xml:space="preserve">Нове будівництво артезіанських свердловин </w:t>
            </w:r>
            <w:r w:rsidR="00FB046C">
              <w:rPr>
                <w:rFonts w:ascii="Times New Roman" w:eastAsia="Batang" w:hAnsi="Times New Roman"/>
                <w:sz w:val="28"/>
                <w:szCs w:val="28"/>
                <w:lang w:eastAsia="ru-RU"/>
              </w:rPr>
              <w:t>в</w:t>
            </w:r>
            <w:r>
              <w:rPr>
                <w:rFonts w:ascii="Times New Roman" w:eastAsia="Batang" w:hAnsi="Times New Roman"/>
                <w:sz w:val="28"/>
                <w:szCs w:val="28"/>
                <w:lang w:eastAsia="ru-RU"/>
              </w:rPr>
              <w:t xml:space="preserve"> селах </w:t>
            </w:r>
            <w:proofErr w:type="spellStart"/>
            <w:r>
              <w:rPr>
                <w:rFonts w:ascii="Times New Roman" w:eastAsia="Batang" w:hAnsi="Times New Roman"/>
                <w:sz w:val="28"/>
                <w:szCs w:val="28"/>
                <w:lang w:eastAsia="ru-RU"/>
              </w:rPr>
              <w:t>Новофастів</w:t>
            </w:r>
            <w:proofErr w:type="spellEnd"/>
            <w:r>
              <w:rPr>
                <w:rFonts w:ascii="Times New Roman" w:eastAsia="Batang" w:hAnsi="Times New Roman"/>
                <w:sz w:val="28"/>
                <w:szCs w:val="28"/>
                <w:lang w:eastAsia="ru-RU"/>
              </w:rPr>
              <w:t xml:space="preserve">, </w:t>
            </w:r>
            <w:proofErr w:type="spellStart"/>
            <w:r>
              <w:rPr>
                <w:rFonts w:ascii="Times New Roman" w:eastAsia="Batang" w:hAnsi="Times New Roman"/>
                <w:sz w:val="28"/>
                <w:szCs w:val="28"/>
                <w:lang w:eastAsia="ru-RU"/>
              </w:rPr>
              <w:t>Дзюньків</w:t>
            </w:r>
            <w:proofErr w:type="spellEnd"/>
            <w:r>
              <w:rPr>
                <w:rFonts w:ascii="Times New Roman" w:eastAsia="Batang" w:hAnsi="Times New Roman"/>
                <w:sz w:val="28"/>
                <w:szCs w:val="28"/>
                <w:lang w:eastAsia="ru-RU"/>
              </w:rPr>
              <w:t xml:space="preserve">, Бабинці, </w:t>
            </w:r>
            <w:proofErr w:type="spellStart"/>
            <w:r>
              <w:rPr>
                <w:rFonts w:ascii="Times New Roman" w:eastAsia="Batang" w:hAnsi="Times New Roman"/>
                <w:sz w:val="28"/>
                <w:szCs w:val="28"/>
                <w:lang w:eastAsia="ru-RU"/>
              </w:rPr>
              <w:t>Морозівка</w:t>
            </w:r>
            <w:proofErr w:type="spellEnd"/>
            <w:r>
              <w:rPr>
                <w:rFonts w:ascii="Times New Roman" w:eastAsia="Batang" w:hAnsi="Times New Roman"/>
                <w:sz w:val="28"/>
                <w:szCs w:val="28"/>
                <w:lang w:eastAsia="ru-RU"/>
              </w:rPr>
              <w:t xml:space="preserve">. </w:t>
            </w:r>
          </w:p>
        </w:tc>
        <w:tc>
          <w:tcPr>
            <w:tcW w:w="1363" w:type="dxa"/>
            <w:tcBorders>
              <w:top w:val="single" w:sz="4" w:space="0" w:color="auto"/>
              <w:left w:val="single" w:sz="4" w:space="0" w:color="auto"/>
              <w:bottom w:val="single" w:sz="4" w:space="0" w:color="auto"/>
              <w:right w:val="single" w:sz="4" w:space="0" w:color="auto"/>
            </w:tcBorders>
          </w:tcPr>
          <w:p w14:paraId="76E4CFC5" w14:textId="0BAEEE9B" w:rsidR="00CE2BCD" w:rsidRPr="00731D19" w:rsidRDefault="00CE2BCD"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2D169F49"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C8304D6"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495D8679" w14:textId="77777777" w:rsid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 xml:space="preserve">Поточний </w:t>
            </w:r>
            <w:r w:rsidRPr="0098525F">
              <w:rPr>
                <w:rFonts w:ascii="Times New Roman" w:eastAsia="Batang" w:hAnsi="Times New Roman"/>
                <w:sz w:val="28"/>
                <w:szCs w:val="28"/>
                <w:lang w:eastAsia="ru-RU"/>
              </w:rPr>
              <w:t>ремонт</w:t>
            </w:r>
            <w:r>
              <w:rPr>
                <w:rFonts w:ascii="Times New Roman" w:eastAsia="Batang" w:hAnsi="Times New Roman"/>
                <w:sz w:val="28"/>
                <w:szCs w:val="28"/>
                <w:lang w:eastAsia="ru-RU"/>
              </w:rPr>
              <w:t xml:space="preserve"> водонапірної вежі </w:t>
            </w:r>
            <w:r w:rsidRPr="0098525F">
              <w:rPr>
                <w:rFonts w:ascii="Times New Roman" w:eastAsia="Batang" w:hAnsi="Times New Roman"/>
                <w:sz w:val="28"/>
                <w:szCs w:val="28"/>
                <w:lang w:eastAsia="ru-RU"/>
              </w:rPr>
              <w:t xml:space="preserve"> мережі водо</w:t>
            </w:r>
            <w:r>
              <w:rPr>
                <w:rFonts w:ascii="Times New Roman" w:eastAsia="Batang" w:hAnsi="Times New Roman"/>
                <w:sz w:val="28"/>
                <w:szCs w:val="28"/>
                <w:lang w:eastAsia="ru-RU"/>
              </w:rPr>
              <w:t>гону</w:t>
            </w:r>
            <w:r w:rsidRPr="0098525F">
              <w:rPr>
                <w:rFonts w:ascii="Times New Roman" w:eastAsia="Batang" w:hAnsi="Times New Roman"/>
                <w:sz w:val="28"/>
                <w:szCs w:val="28"/>
                <w:lang w:eastAsia="ru-RU"/>
              </w:rPr>
              <w:t xml:space="preserve"> по вул</w:t>
            </w:r>
            <w:r>
              <w:rPr>
                <w:rFonts w:ascii="Times New Roman" w:eastAsia="Batang" w:hAnsi="Times New Roman"/>
                <w:sz w:val="28"/>
                <w:szCs w:val="28"/>
                <w:lang w:eastAsia="ru-RU"/>
              </w:rPr>
              <w:t>ицях:</w:t>
            </w:r>
            <w:r w:rsidRPr="0098525F">
              <w:rPr>
                <w:rFonts w:ascii="Times New Roman" w:eastAsia="Batang" w:hAnsi="Times New Roman"/>
                <w:sz w:val="28"/>
                <w:szCs w:val="28"/>
                <w:lang w:eastAsia="ru-RU"/>
              </w:rPr>
              <w:t xml:space="preserve"> Коцюбинського</w:t>
            </w:r>
            <w:r>
              <w:rPr>
                <w:rFonts w:ascii="Times New Roman" w:eastAsia="Batang" w:hAnsi="Times New Roman"/>
                <w:sz w:val="28"/>
                <w:szCs w:val="28"/>
                <w:lang w:eastAsia="ru-RU"/>
              </w:rPr>
              <w:t>, Енергетиків, Лісна, Чернеча, Будівельників, Чумацька, І. Франка</w:t>
            </w:r>
            <w:r w:rsidRPr="0098525F">
              <w:rPr>
                <w:rFonts w:ascii="Times New Roman" w:eastAsia="Batang" w:hAnsi="Times New Roman"/>
                <w:sz w:val="28"/>
                <w:szCs w:val="28"/>
                <w:lang w:eastAsia="ru-RU"/>
              </w:rPr>
              <w:t xml:space="preserve"> в м. Погребище.</w:t>
            </w:r>
          </w:p>
        </w:tc>
        <w:tc>
          <w:tcPr>
            <w:tcW w:w="1363" w:type="dxa"/>
            <w:tcBorders>
              <w:top w:val="single" w:sz="4" w:space="0" w:color="auto"/>
              <w:left w:val="single" w:sz="4" w:space="0" w:color="auto"/>
              <w:bottom w:val="single" w:sz="4" w:space="0" w:color="auto"/>
              <w:right w:val="single" w:sz="4" w:space="0" w:color="auto"/>
            </w:tcBorders>
          </w:tcPr>
          <w:p w14:paraId="23FC9CC3" w14:textId="2B5AF9A3"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76AD6290"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1856C24B"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3688685" w14:textId="264691D0" w:rsid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Pr>
                <w:rFonts w:ascii="Times New Roman" w:eastAsia="Batang" w:hAnsi="Times New Roman"/>
                <w:sz w:val="28"/>
                <w:szCs w:val="28"/>
                <w:lang w:eastAsia="ru-RU"/>
              </w:rPr>
              <w:t>Заміна водонапірної башти та відновлення експлуатаційних характеристик артезіанської  свердловини  по вул. Київська  м. Погребище.</w:t>
            </w:r>
          </w:p>
        </w:tc>
        <w:tc>
          <w:tcPr>
            <w:tcW w:w="1363" w:type="dxa"/>
            <w:tcBorders>
              <w:top w:val="single" w:sz="4" w:space="0" w:color="auto"/>
              <w:left w:val="single" w:sz="4" w:space="0" w:color="auto"/>
              <w:bottom w:val="single" w:sz="4" w:space="0" w:color="auto"/>
              <w:right w:val="single" w:sz="4" w:space="0" w:color="auto"/>
            </w:tcBorders>
          </w:tcPr>
          <w:p w14:paraId="6BFD7CE6" w14:textId="7A4C836E"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6CC0EEA9"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65A825A7"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7EB953C0" w14:textId="04605962" w:rsid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sz w:val="28"/>
                <w:szCs w:val="28"/>
                <w:lang w:eastAsia="ru-RU"/>
              </w:rPr>
            </w:pPr>
            <w:r w:rsidRPr="0098525F">
              <w:rPr>
                <w:rFonts w:ascii="Times New Roman" w:eastAsia="Times New Roman" w:hAnsi="Times New Roman"/>
                <w:sz w:val="28"/>
                <w:szCs w:val="28"/>
                <w:lang w:eastAsia="ru-RU"/>
              </w:rPr>
              <w:t xml:space="preserve">Реконструкція  мережі водовідведення по вул. </w:t>
            </w:r>
            <w:proofErr w:type="spellStart"/>
            <w:r w:rsidRPr="0098525F">
              <w:rPr>
                <w:rFonts w:ascii="Times New Roman" w:eastAsia="Times New Roman" w:hAnsi="Times New Roman"/>
                <w:sz w:val="28"/>
                <w:szCs w:val="28"/>
                <w:lang w:eastAsia="ru-RU"/>
              </w:rPr>
              <w:t>Рокитна</w:t>
            </w:r>
            <w:proofErr w:type="spellEnd"/>
            <w:r w:rsidRPr="0098525F">
              <w:rPr>
                <w:rFonts w:ascii="Times New Roman" w:eastAsia="Times New Roman" w:hAnsi="Times New Roman"/>
                <w:sz w:val="28"/>
                <w:szCs w:val="28"/>
                <w:lang w:eastAsia="ru-RU"/>
              </w:rPr>
              <w:t xml:space="preserve"> в м. Погребище</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w:t>
            </w:r>
            <w:r w:rsidRPr="0098525F">
              <w:rPr>
                <w:rFonts w:ascii="Times New Roman" w:hAnsi="Times New Roman"/>
                <w:sz w:val="28"/>
                <w:szCs w:val="28"/>
              </w:rPr>
              <w:t>Вінницького району</w:t>
            </w:r>
            <w:r>
              <w:rPr>
                <w:rFonts w:ascii="Times New Roman" w:hAnsi="Times New Roman"/>
                <w:sz w:val="28"/>
                <w:szCs w:val="28"/>
              </w:rPr>
              <w:t xml:space="preserve"> </w:t>
            </w:r>
            <w:r w:rsidRPr="0098525F">
              <w:rPr>
                <w:rFonts w:ascii="Times New Roman" w:hAnsi="Times New Roman"/>
                <w:sz w:val="28"/>
                <w:szCs w:val="28"/>
              </w:rPr>
              <w:t>Вінницької області</w:t>
            </w:r>
            <w:r>
              <w:rPr>
                <w:rFonts w:ascii="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26CEF605" w14:textId="7F51AD36"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5F81AC0E"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213A5A26"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6A12956" w14:textId="77777777" w:rsidR="0032783B" w:rsidRPr="00695C25"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FF0000"/>
                <w:sz w:val="28"/>
                <w:szCs w:val="28"/>
                <w:lang w:eastAsia="en-US"/>
              </w:rPr>
            </w:pPr>
            <w:r w:rsidRPr="0010366F">
              <w:rPr>
                <w:rFonts w:ascii="Times New Roman" w:eastAsia="Times New Roman" w:hAnsi="Times New Roman"/>
                <w:sz w:val="28"/>
                <w:szCs w:val="28"/>
                <w:lang w:eastAsia="ru-RU"/>
              </w:rPr>
              <w:t>Реконструкція</w:t>
            </w:r>
            <w:r w:rsidRPr="00695C25">
              <w:rPr>
                <w:rFonts w:ascii="Times New Roman" w:eastAsia="Times New Roman" w:hAnsi="Times New Roman"/>
                <w:color w:val="FF0000"/>
                <w:sz w:val="28"/>
                <w:szCs w:val="28"/>
                <w:lang w:eastAsia="ru-RU"/>
              </w:rPr>
              <w:t xml:space="preserve"> </w:t>
            </w:r>
            <w:r w:rsidRPr="00695C25">
              <w:rPr>
                <w:rFonts w:ascii="Times New Roman" w:eastAsia="Times New Roman" w:hAnsi="Times New Roman"/>
                <w:sz w:val="28"/>
                <w:szCs w:val="28"/>
                <w:lang w:eastAsia="ru-RU"/>
              </w:rPr>
              <w:t xml:space="preserve">каналізаційної мережі </w:t>
            </w:r>
            <w:r>
              <w:rPr>
                <w:rFonts w:ascii="Times New Roman" w:eastAsia="Times New Roman" w:hAnsi="Times New Roman"/>
                <w:sz w:val="28"/>
                <w:szCs w:val="28"/>
                <w:lang w:eastAsia="ru-RU"/>
              </w:rPr>
              <w:t>к</w:t>
            </w:r>
            <w:r w:rsidRPr="00695C25">
              <w:rPr>
                <w:rFonts w:ascii="Times New Roman" w:eastAsia="Times New Roman" w:hAnsi="Times New Roman"/>
                <w:sz w:val="28"/>
                <w:szCs w:val="28"/>
                <w:lang w:eastAsia="ru-RU"/>
              </w:rPr>
              <w:t>омунального підприємства «</w:t>
            </w:r>
            <w:proofErr w:type="spellStart"/>
            <w:r w:rsidRPr="00695C25">
              <w:rPr>
                <w:rFonts w:ascii="Times New Roman" w:eastAsia="Times New Roman" w:hAnsi="Times New Roman"/>
                <w:sz w:val="28"/>
                <w:szCs w:val="28"/>
                <w:lang w:eastAsia="ru-RU"/>
              </w:rPr>
              <w:t>Погребищенська</w:t>
            </w:r>
            <w:proofErr w:type="spellEnd"/>
            <w:r w:rsidRPr="00695C25">
              <w:rPr>
                <w:rFonts w:ascii="Times New Roman" w:eastAsia="Times New Roman" w:hAnsi="Times New Roman"/>
                <w:sz w:val="28"/>
                <w:szCs w:val="28"/>
                <w:lang w:eastAsia="ru-RU"/>
              </w:rPr>
              <w:t xml:space="preserve"> центральна лікарня» в місті Погребище Вінницького району Вінницької області.</w:t>
            </w:r>
          </w:p>
        </w:tc>
        <w:tc>
          <w:tcPr>
            <w:tcW w:w="1363" w:type="dxa"/>
            <w:tcBorders>
              <w:top w:val="single" w:sz="4" w:space="0" w:color="auto"/>
              <w:left w:val="single" w:sz="4" w:space="0" w:color="auto"/>
              <w:bottom w:val="single" w:sz="4" w:space="0" w:color="auto"/>
              <w:right w:val="single" w:sz="4" w:space="0" w:color="auto"/>
            </w:tcBorders>
          </w:tcPr>
          <w:p w14:paraId="7FBBB7A8" w14:textId="12322415"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color w:val="FF0000"/>
                <w:sz w:val="28"/>
                <w:szCs w:val="28"/>
                <w:lang w:eastAsia="ru-RU"/>
              </w:rPr>
            </w:pPr>
            <w:r w:rsidRPr="00731D19">
              <w:rPr>
                <w:rFonts w:ascii="Times New Roman" w:eastAsia="Times New Roman" w:hAnsi="Times New Roman"/>
                <w:sz w:val="28"/>
                <w:szCs w:val="28"/>
                <w:lang w:eastAsia="ru-RU"/>
              </w:rPr>
              <w:t>2026р.</w:t>
            </w:r>
          </w:p>
        </w:tc>
      </w:tr>
      <w:tr w:rsidR="0032783B" w:rsidRPr="0098525F" w14:paraId="7AC31F02"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547B6676"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1D16AA91" w14:textId="7BF4437B" w:rsidR="0032783B" w:rsidRPr="0010366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Благоустрій території к</w:t>
            </w:r>
            <w:r w:rsidRPr="00695C25">
              <w:rPr>
                <w:rFonts w:ascii="Times New Roman" w:eastAsia="Times New Roman" w:hAnsi="Times New Roman"/>
                <w:sz w:val="28"/>
                <w:szCs w:val="28"/>
                <w:lang w:eastAsia="ru-RU"/>
              </w:rPr>
              <w:t>омунального підприємства «</w:t>
            </w:r>
            <w:proofErr w:type="spellStart"/>
            <w:r w:rsidRPr="00695C25">
              <w:rPr>
                <w:rFonts w:ascii="Times New Roman" w:eastAsia="Times New Roman" w:hAnsi="Times New Roman"/>
                <w:sz w:val="28"/>
                <w:szCs w:val="28"/>
                <w:lang w:eastAsia="ru-RU"/>
              </w:rPr>
              <w:t>Погребищенська</w:t>
            </w:r>
            <w:proofErr w:type="spellEnd"/>
            <w:r w:rsidRPr="00695C25">
              <w:rPr>
                <w:rFonts w:ascii="Times New Roman" w:eastAsia="Times New Roman" w:hAnsi="Times New Roman"/>
                <w:sz w:val="28"/>
                <w:szCs w:val="28"/>
                <w:lang w:eastAsia="ru-RU"/>
              </w:rPr>
              <w:t xml:space="preserve"> центральна лікарня» </w:t>
            </w:r>
            <w:r>
              <w:rPr>
                <w:rFonts w:ascii="Times New Roman" w:eastAsia="Times New Roman" w:hAnsi="Times New Roman"/>
                <w:sz w:val="28"/>
                <w:szCs w:val="28"/>
                <w:lang w:eastAsia="ru-RU"/>
              </w:rPr>
              <w:t xml:space="preserve"> з облаштуванням території та доріг тротуарною плиткою і асфальтним покриттям.</w:t>
            </w:r>
          </w:p>
        </w:tc>
        <w:tc>
          <w:tcPr>
            <w:tcW w:w="1363" w:type="dxa"/>
            <w:tcBorders>
              <w:top w:val="single" w:sz="4" w:space="0" w:color="auto"/>
              <w:left w:val="single" w:sz="4" w:space="0" w:color="auto"/>
              <w:bottom w:val="single" w:sz="4" w:space="0" w:color="auto"/>
              <w:right w:val="single" w:sz="4" w:space="0" w:color="auto"/>
            </w:tcBorders>
          </w:tcPr>
          <w:p w14:paraId="099A2D28" w14:textId="6A07D10E"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620253E8"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CB27107"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34A6C826" w14:textId="742D90C4"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Calibri" w:hAnsi="Times New Roman"/>
                <w:sz w:val="28"/>
                <w:szCs w:val="28"/>
                <w:lang w:eastAsia="en-US"/>
              </w:rPr>
              <w:t>Впровадження</w:t>
            </w:r>
            <w:r>
              <w:rPr>
                <w:rFonts w:ascii="Times New Roman" w:eastAsia="Calibri" w:hAnsi="Times New Roman"/>
                <w:sz w:val="28"/>
                <w:szCs w:val="28"/>
                <w:lang w:eastAsia="en-US"/>
              </w:rPr>
              <w:t xml:space="preserve"> першої черги </w:t>
            </w:r>
            <w:r w:rsidRPr="0098525F">
              <w:rPr>
                <w:rFonts w:ascii="Times New Roman" w:eastAsia="Calibri" w:hAnsi="Times New Roman"/>
                <w:sz w:val="28"/>
                <w:szCs w:val="28"/>
                <w:lang w:eastAsia="en-US"/>
              </w:rPr>
              <w:t xml:space="preserve">системи збору та розміщення ТПВ на території </w:t>
            </w:r>
            <w:proofErr w:type="spellStart"/>
            <w:r w:rsidRPr="0098525F">
              <w:rPr>
                <w:rFonts w:ascii="Times New Roman" w:eastAsia="Calibri" w:hAnsi="Times New Roman"/>
                <w:sz w:val="28"/>
                <w:szCs w:val="28"/>
                <w:lang w:eastAsia="en-US"/>
              </w:rPr>
              <w:t>Погребищенської</w:t>
            </w:r>
            <w:proofErr w:type="spellEnd"/>
            <w:r w:rsidRPr="0098525F">
              <w:rPr>
                <w:rFonts w:ascii="Times New Roman" w:eastAsia="Calibri" w:hAnsi="Times New Roman"/>
                <w:sz w:val="28"/>
                <w:szCs w:val="28"/>
                <w:lang w:eastAsia="en-US"/>
              </w:rPr>
              <w:t xml:space="preserve"> міської ради. (Облаштування майданчиків для ТПВ біля багатоквартирних будинків в м. Погребище</w:t>
            </w:r>
            <w:r>
              <w:rPr>
                <w:rFonts w:ascii="Times New Roman" w:eastAsia="Calibri" w:hAnsi="Times New Roman"/>
                <w:sz w:val="28"/>
                <w:szCs w:val="28"/>
                <w:lang w:eastAsia="en-US"/>
              </w:rPr>
              <w:t xml:space="preserve"> та на території </w:t>
            </w:r>
            <w:proofErr w:type="spellStart"/>
            <w:r>
              <w:rPr>
                <w:rFonts w:ascii="Times New Roman" w:eastAsia="Calibri" w:hAnsi="Times New Roman"/>
                <w:sz w:val="28"/>
                <w:szCs w:val="28"/>
                <w:lang w:eastAsia="en-US"/>
              </w:rPr>
              <w:t>старостинських</w:t>
            </w:r>
            <w:proofErr w:type="spellEnd"/>
            <w:r>
              <w:rPr>
                <w:rFonts w:ascii="Times New Roman" w:eastAsia="Calibri" w:hAnsi="Times New Roman"/>
                <w:sz w:val="28"/>
                <w:szCs w:val="28"/>
                <w:lang w:eastAsia="en-US"/>
              </w:rPr>
              <w:t xml:space="preserve"> округів</w:t>
            </w:r>
            <w:r w:rsidRPr="0098525F">
              <w:rPr>
                <w:rFonts w:ascii="Times New Roman" w:eastAsia="Calibri" w:hAnsi="Times New Roman"/>
                <w:sz w:val="28"/>
                <w:szCs w:val="28"/>
                <w:lang w:eastAsia="en-US"/>
              </w:rPr>
              <w:t xml:space="preserve">, придбання спецтехніки та контейнерів для сміття, </w:t>
            </w:r>
            <w:r w:rsidRPr="0098525F">
              <w:rPr>
                <w:rFonts w:ascii="Times New Roman" w:eastAsia="Calibri" w:hAnsi="Times New Roman"/>
                <w:sz w:val="28"/>
                <w:szCs w:val="28"/>
                <w:lang w:eastAsia="en-US"/>
              </w:rPr>
              <w:lastRenderedPageBreak/>
              <w:t>організація схеми руху транспортних засобів по збору ТПВ в приватному секторі  м.</w:t>
            </w:r>
            <w:r>
              <w:rPr>
                <w:rFonts w:ascii="Times New Roman" w:eastAsia="Calibri" w:hAnsi="Times New Roman"/>
                <w:sz w:val="28"/>
                <w:szCs w:val="28"/>
                <w:lang w:eastAsia="en-US"/>
              </w:rPr>
              <w:t xml:space="preserve"> </w:t>
            </w:r>
            <w:r w:rsidRPr="0098525F">
              <w:rPr>
                <w:rFonts w:ascii="Times New Roman" w:eastAsia="Calibri" w:hAnsi="Times New Roman"/>
                <w:sz w:val="28"/>
                <w:szCs w:val="28"/>
                <w:lang w:eastAsia="en-US"/>
              </w:rPr>
              <w:t>Погребище)</w:t>
            </w:r>
            <w:r>
              <w:rPr>
                <w:rFonts w:ascii="Times New Roman" w:eastAsia="Calibri" w:hAnsi="Times New Roman"/>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tcPr>
          <w:p w14:paraId="7D5932E4" w14:textId="72E42306"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lastRenderedPageBreak/>
              <w:t>2026р.</w:t>
            </w:r>
          </w:p>
        </w:tc>
      </w:tr>
      <w:tr w:rsidR="0032783B" w:rsidRPr="0098525F" w14:paraId="160553B2"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E59C785" w14:textId="77777777" w:rsidR="0032783B" w:rsidRPr="00684D73"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254803CC" w14:textId="0A274610"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Забезпечення</w:t>
            </w:r>
            <w:r w:rsidRPr="0098525F">
              <w:rPr>
                <w:rFonts w:ascii="Times New Roman" w:eastAsia="Times New Roman" w:hAnsi="Times New Roman"/>
                <w:sz w:val="28"/>
                <w:szCs w:val="28"/>
                <w:lang w:eastAsia="ru-RU"/>
              </w:rPr>
              <w:t xml:space="preserve"> експлуатаційного утримання автомобільних доріг комунальної власності </w:t>
            </w:r>
            <w:proofErr w:type="spellStart"/>
            <w:r>
              <w:rPr>
                <w:rFonts w:ascii="Times New Roman" w:eastAsia="Times New Roman" w:hAnsi="Times New Roman"/>
                <w:sz w:val="28"/>
                <w:szCs w:val="28"/>
                <w:lang w:eastAsia="ru-RU"/>
              </w:rPr>
              <w:t>Погребищенської</w:t>
            </w:r>
            <w:proofErr w:type="spellEnd"/>
            <w:r>
              <w:rPr>
                <w:rFonts w:ascii="Times New Roman" w:eastAsia="Times New Roman" w:hAnsi="Times New Roman"/>
                <w:sz w:val="28"/>
                <w:szCs w:val="28"/>
                <w:lang w:eastAsia="ru-RU"/>
              </w:rPr>
              <w:t xml:space="preserve"> МТГ.</w:t>
            </w:r>
          </w:p>
        </w:tc>
        <w:tc>
          <w:tcPr>
            <w:tcW w:w="1363" w:type="dxa"/>
            <w:tcBorders>
              <w:top w:val="single" w:sz="4" w:space="0" w:color="auto"/>
              <w:left w:val="single" w:sz="4" w:space="0" w:color="auto"/>
              <w:bottom w:val="single" w:sz="4" w:space="0" w:color="auto"/>
              <w:right w:val="single" w:sz="4" w:space="0" w:color="auto"/>
            </w:tcBorders>
          </w:tcPr>
          <w:p w14:paraId="56C671B7" w14:textId="3BDB9176"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3FE0918E"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7E19B227" w14:textId="77777777" w:rsidR="0032783B" w:rsidRPr="00684D73"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3AD48704" w14:textId="5F14353C" w:rsidR="0032783B"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С</w:t>
            </w:r>
            <w:r w:rsidRPr="0098525F">
              <w:rPr>
                <w:rFonts w:ascii="Times New Roman" w:eastAsia="Times New Roman" w:hAnsi="Times New Roman"/>
                <w:sz w:val="28"/>
                <w:szCs w:val="28"/>
                <w:lang w:eastAsia="ru-RU"/>
              </w:rPr>
              <w:t>півфінансування</w:t>
            </w:r>
            <w:proofErr w:type="spellEnd"/>
            <w:r w:rsidRPr="0098525F">
              <w:rPr>
                <w:rFonts w:ascii="Times New Roman" w:eastAsia="Times New Roman" w:hAnsi="Times New Roman"/>
                <w:sz w:val="28"/>
                <w:szCs w:val="28"/>
                <w:lang w:eastAsia="ru-RU"/>
              </w:rPr>
              <w:t xml:space="preserve"> експлуатаційного утримання автомобільних доріг загального користування місцевого значення</w:t>
            </w:r>
            <w:r>
              <w:rPr>
                <w:rFonts w:ascii="Times New Roman" w:eastAsia="Times New Roman" w:hAnsi="Times New Roman"/>
                <w:sz w:val="28"/>
                <w:szCs w:val="28"/>
                <w:lang w:eastAsia="ru-RU"/>
              </w:rPr>
              <w:t>.</w:t>
            </w:r>
          </w:p>
        </w:tc>
        <w:tc>
          <w:tcPr>
            <w:tcW w:w="1363" w:type="dxa"/>
            <w:tcBorders>
              <w:top w:val="single" w:sz="4" w:space="0" w:color="auto"/>
              <w:left w:val="single" w:sz="4" w:space="0" w:color="auto"/>
              <w:bottom w:val="single" w:sz="4" w:space="0" w:color="auto"/>
              <w:right w:val="single" w:sz="4" w:space="0" w:color="auto"/>
            </w:tcBorders>
          </w:tcPr>
          <w:p w14:paraId="064C803E" w14:textId="716823F2"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069131B9"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5C6C233F"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3B9110F0" w14:textId="77777777"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sidRPr="0098525F">
              <w:rPr>
                <w:rFonts w:ascii="Times New Roman" w:eastAsia="Times New Roman" w:hAnsi="Times New Roman"/>
                <w:sz w:val="28"/>
                <w:szCs w:val="28"/>
              </w:rPr>
              <w:t xml:space="preserve">Розробка схем </w:t>
            </w:r>
            <w:r>
              <w:rPr>
                <w:rFonts w:ascii="Times New Roman" w:eastAsia="Times New Roman" w:hAnsi="Times New Roman"/>
                <w:sz w:val="28"/>
                <w:szCs w:val="28"/>
              </w:rPr>
              <w:t xml:space="preserve">організації дорожнього </w:t>
            </w:r>
            <w:r w:rsidRPr="0098525F">
              <w:rPr>
                <w:rFonts w:ascii="Times New Roman" w:eastAsia="Times New Roman" w:hAnsi="Times New Roman"/>
                <w:sz w:val="28"/>
                <w:szCs w:val="28"/>
              </w:rPr>
              <w:t xml:space="preserve"> руху по вул</w:t>
            </w:r>
            <w:r>
              <w:rPr>
                <w:rFonts w:ascii="Times New Roman" w:eastAsia="Times New Roman" w:hAnsi="Times New Roman"/>
                <w:sz w:val="28"/>
                <w:szCs w:val="28"/>
              </w:rPr>
              <w:t>ицях:</w:t>
            </w:r>
            <w:r w:rsidRPr="0098525F">
              <w:rPr>
                <w:rFonts w:ascii="Times New Roman" w:eastAsia="Times New Roman" w:hAnsi="Times New Roman"/>
                <w:sz w:val="28"/>
                <w:szCs w:val="28"/>
              </w:rPr>
              <w:t xml:space="preserve"> Вінницька, Тракторна,  Київська в м. Погребище</w:t>
            </w:r>
            <w:r>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474393FD" w14:textId="788301E7"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2026р.</w:t>
            </w:r>
          </w:p>
        </w:tc>
      </w:tr>
      <w:tr w:rsidR="0032783B" w:rsidRPr="0098525F" w14:paraId="6D650340"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1F3BF985"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5AE02481" w14:textId="77777777" w:rsidR="0032783B" w:rsidRPr="0098525F"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98525F">
              <w:rPr>
                <w:rFonts w:ascii="Times New Roman" w:eastAsia="Calibri" w:hAnsi="Times New Roman"/>
                <w:color w:val="000000"/>
                <w:sz w:val="28"/>
                <w:szCs w:val="28"/>
                <w:lang w:eastAsia="en-US"/>
              </w:rPr>
              <w:t xml:space="preserve">Капітальний ремонт частини покрівлі будівлі  </w:t>
            </w:r>
            <w:r>
              <w:rPr>
                <w:rFonts w:ascii="Times New Roman" w:eastAsia="Calibri" w:hAnsi="Times New Roman"/>
                <w:color w:val="000000"/>
                <w:sz w:val="28"/>
                <w:szCs w:val="28"/>
                <w:lang w:eastAsia="en-US"/>
              </w:rPr>
              <w:t>к</w:t>
            </w:r>
            <w:r w:rsidRPr="0098525F">
              <w:rPr>
                <w:rFonts w:ascii="Times New Roman" w:eastAsia="Times New Roman" w:hAnsi="Times New Roman"/>
                <w:sz w:val="28"/>
                <w:szCs w:val="28"/>
                <w:lang w:eastAsia="ru-RU"/>
              </w:rPr>
              <w:t>омунального закладу</w:t>
            </w:r>
            <w:r w:rsidRPr="0098525F">
              <w:rPr>
                <w:rFonts w:ascii="Times New Roman" w:eastAsia="Calibri" w:hAnsi="Times New Roman"/>
                <w:color w:val="000000"/>
                <w:sz w:val="28"/>
                <w:szCs w:val="28"/>
                <w:lang w:eastAsia="en-US"/>
              </w:rPr>
              <w:t xml:space="preserve"> «Центр культури та дозвілля» </w:t>
            </w:r>
            <w:proofErr w:type="spellStart"/>
            <w:r w:rsidRPr="0098525F">
              <w:rPr>
                <w:rFonts w:ascii="Times New Roman" w:eastAsia="Calibri" w:hAnsi="Times New Roman"/>
                <w:color w:val="000000"/>
                <w:sz w:val="28"/>
                <w:szCs w:val="28"/>
                <w:lang w:eastAsia="en-US"/>
              </w:rPr>
              <w:t>Погребищенської</w:t>
            </w:r>
            <w:proofErr w:type="spellEnd"/>
            <w:r w:rsidRPr="0098525F">
              <w:rPr>
                <w:rFonts w:ascii="Times New Roman" w:eastAsia="Calibri" w:hAnsi="Times New Roman"/>
                <w:color w:val="000000"/>
                <w:sz w:val="28"/>
                <w:szCs w:val="28"/>
                <w:lang w:eastAsia="en-US"/>
              </w:rPr>
              <w:t xml:space="preserve">  міської ради по вул. Б. Хмельницького, 85 м. Погребище</w:t>
            </w:r>
            <w:r>
              <w:rPr>
                <w:rFonts w:ascii="Times New Roman" w:eastAsia="Calibri" w:hAnsi="Times New Roman"/>
                <w:color w:val="000000"/>
                <w:sz w:val="28"/>
                <w:szCs w:val="28"/>
                <w:lang w:eastAsia="en-US"/>
              </w:rPr>
              <w:t>.</w:t>
            </w:r>
          </w:p>
        </w:tc>
        <w:tc>
          <w:tcPr>
            <w:tcW w:w="1363" w:type="dxa"/>
            <w:tcBorders>
              <w:top w:val="single" w:sz="4" w:space="0" w:color="auto"/>
              <w:left w:val="single" w:sz="4" w:space="0" w:color="auto"/>
              <w:bottom w:val="single" w:sz="4" w:space="0" w:color="auto"/>
              <w:right w:val="single" w:sz="4" w:space="0" w:color="auto"/>
            </w:tcBorders>
          </w:tcPr>
          <w:p w14:paraId="63E543C0" w14:textId="5888B366"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w:t>
            </w:r>
            <w:r w:rsidR="00331342" w:rsidRPr="00731D19">
              <w:rPr>
                <w:rFonts w:ascii="Times New Roman" w:eastAsia="Times New Roman" w:hAnsi="Times New Roman"/>
                <w:sz w:val="28"/>
                <w:szCs w:val="28"/>
                <w:lang w:eastAsia="ru-RU"/>
              </w:rPr>
              <w:t>6</w:t>
            </w:r>
            <w:r w:rsidRPr="00731D19">
              <w:rPr>
                <w:rFonts w:ascii="Times New Roman" w:eastAsia="Times New Roman" w:hAnsi="Times New Roman"/>
                <w:sz w:val="28"/>
                <w:szCs w:val="28"/>
                <w:lang w:eastAsia="ru-RU"/>
              </w:rPr>
              <w:t>р.</w:t>
            </w:r>
          </w:p>
        </w:tc>
      </w:tr>
      <w:tr w:rsidR="0032783B" w:rsidRPr="0098525F" w14:paraId="3B87937D"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9615DEF"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hanging="21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775D523E" w14:textId="77777777" w:rsidR="0032783B" w:rsidRPr="00A064D6"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A064D6">
              <w:rPr>
                <w:rFonts w:ascii="Times New Roman" w:eastAsia="Times New Roman" w:hAnsi="Times New Roman"/>
                <w:sz w:val="28"/>
                <w:szCs w:val="28"/>
              </w:rPr>
              <w:t xml:space="preserve">Виконання будівельних робіт першої черги по </w:t>
            </w:r>
            <w:proofErr w:type="spellStart"/>
            <w:r w:rsidRPr="00A064D6">
              <w:rPr>
                <w:rFonts w:ascii="Times New Roman" w:eastAsia="Times New Roman" w:hAnsi="Times New Roman"/>
                <w:sz w:val="28"/>
                <w:szCs w:val="28"/>
              </w:rPr>
              <w:t>про</w:t>
            </w:r>
            <w:r>
              <w:rPr>
                <w:rFonts w:ascii="Times New Roman" w:eastAsia="Times New Roman" w:hAnsi="Times New Roman"/>
                <w:sz w:val="28"/>
                <w:szCs w:val="28"/>
              </w:rPr>
              <w:t>є</w:t>
            </w:r>
            <w:r w:rsidRPr="00A064D6">
              <w:rPr>
                <w:rFonts w:ascii="Times New Roman" w:eastAsia="Times New Roman" w:hAnsi="Times New Roman"/>
                <w:sz w:val="28"/>
                <w:szCs w:val="28"/>
              </w:rPr>
              <w:t>кту</w:t>
            </w:r>
            <w:proofErr w:type="spellEnd"/>
            <w:r w:rsidRPr="00A064D6">
              <w:rPr>
                <w:rFonts w:ascii="Times New Roman" w:eastAsia="Times New Roman" w:hAnsi="Times New Roman"/>
                <w:sz w:val="28"/>
                <w:szCs w:val="28"/>
              </w:rPr>
              <w:t xml:space="preserve"> </w:t>
            </w:r>
            <w:r w:rsidRPr="00A064D6">
              <w:rPr>
                <w:rFonts w:ascii="Times New Roman" w:hAnsi="Times New Roman"/>
                <w:sz w:val="28"/>
                <w:szCs w:val="28"/>
              </w:rPr>
              <w:t xml:space="preserve">«Нове будівництво кладовища на території </w:t>
            </w:r>
            <w:proofErr w:type="spellStart"/>
            <w:r w:rsidRPr="00A064D6">
              <w:rPr>
                <w:rFonts w:ascii="Times New Roman" w:hAnsi="Times New Roman"/>
                <w:sz w:val="28"/>
                <w:szCs w:val="28"/>
              </w:rPr>
              <w:t>Погребищенської</w:t>
            </w:r>
            <w:proofErr w:type="spellEnd"/>
          </w:p>
          <w:p w14:paraId="52290C1C" w14:textId="4C4E5BAC" w:rsidR="0032783B" w:rsidRPr="00454736"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A064D6">
              <w:rPr>
                <w:rFonts w:ascii="Times New Roman" w:hAnsi="Times New Roman"/>
                <w:sz w:val="28"/>
                <w:szCs w:val="28"/>
              </w:rPr>
              <w:t>міської територіальної громади Вінницького району Вінницької області (за межами населеного пункту м.</w:t>
            </w:r>
            <w:r w:rsidR="00731D19">
              <w:rPr>
                <w:rFonts w:ascii="Times New Roman" w:hAnsi="Times New Roman"/>
                <w:sz w:val="28"/>
                <w:szCs w:val="28"/>
              </w:rPr>
              <w:t xml:space="preserve"> </w:t>
            </w:r>
            <w:r w:rsidRPr="00A064D6">
              <w:rPr>
                <w:rFonts w:ascii="Times New Roman" w:hAnsi="Times New Roman"/>
                <w:sz w:val="28"/>
                <w:szCs w:val="28"/>
              </w:rPr>
              <w:t>Погребище)»</w:t>
            </w:r>
          </w:p>
        </w:tc>
        <w:tc>
          <w:tcPr>
            <w:tcW w:w="1363" w:type="dxa"/>
            <w:tcBorders>
              <w:top w:val="single" w:sz="4" w:space="0" w:color="auto"/>
              <w:left w:val="single" w:sz="4" w:space="0" w:color="auto"/>
              <w:bottom w:val="single" w:sz="4" w:space="0" w:color="auto"/>
              <w:right w:val="single" w:sz="4" w:space="0" w:color="auto"/>
            </w:tcBorders>
          </w:tcPr>
          <w:p w14:paraId="0BC2641E" w14:textId="4BB33E59"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w:t>
            </w:r>
            <w:r w:rsidR="00331342" w:rsidRPr="00731D19">
              <w:rPr>
                <w:rFonts w:ascii="Times New Roman" w:eastAsia="Times New Roman" w:hAnsi="Times New Roman"/>
                <w:sz w:val="28"/>
                <w:szCs w:val="28"/>
                <w:lang w:eastAsia="ru-RU"/>
              </w:rPr>
              <w:t>6</w:t>
            </w:r>
            <w:r w:rsidRPr="00731D19">
              <w:rPr>
                <w:rFonts w:ascii="Times New Roman" w:eastAsia="Times New Roman" w:hAnsi="Times New Roman"/>
                <w:sz w:val="28"/>
                <w:szCs w:val="28"/>
                <w:lang w:eastAsia="ru-RU"/>
              </w:rPr>
              <w:t>р.</w:t>
            </w:r>
          </w:p>
        </w:tc>
      </w:tr>
      <w:tr w:rsidR="0032783B" w:rsidRPr="0098525F" w14:paraId="44FCDCA6" w14:textId="77777777" w:rsidTr="000D00ED">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5B31EBEA" w14:textId="77777777" w:rsidR="0032783B" w:rsidRPr="006F3B38" w:rsidRDefault="0032783B" w:rsidP="0032783B">
            <w:pPr>
              <w:pStyle w:val="a7"/>
              <w:widowControl w:val="0"/>
              <w:numPr>
                <w:ilvl w:val="0"/>
                <w:numId w:val="16"/>
              </w:numPr>
              <w:tabs>
                <w:tab w:val="left" w:pos="3399"/>
              </w:tabs>
              <w:autoSpaceDE w:val="0"/>
              <w:autoSpaceDN w:val="0"/>
              <w:adjustRightInd w:val="0"/>
              <w:spacing w:after="0" w:line="240" w:lineRule="auto"/>
              <w:ind w:left="179" w:hanging="219"/>
              <w:jc w:val="center"/>
              <w:rPr>
                <w:sz w:val="24"/>
                <w:szCs w:val="24"/>
              </w:rPr>
            </w:pPr>
          </w:p>
        </w:tc>
        <w:tc>
          <w:tcPr>
            <w:tcW w:w="7827" w:type="dxa"/>
            <w:tcBorders>
              <w:top w:val="single" w:sz="4" w:space="0" w:color="auto"/>
              <w:left w:val="single" w:sz="4" w:space="0" w:color="auto"/>
              <w:bottom w:val="single" w:sz="4" w:space="0" w:color="auto"/>
              <w:right w:val="single" w:sz="4" w:space="0" w:color="auto"/>
            </w:tcBorders>
            <w:vAlign w:val="center"/>
          </w:tcPr>
          <w:p w14:paraId="2534511E" w14:textId="7621AC52" w:rsidR="0032783B" w:rsidRPr="00454736" w:rsidRDefault="0032783B" w:rsidP="00327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eastAsia="Times New Roman" w:hAnsi="Times New Roman"/>
                <w:sz w:val="28"/>
                <w:szCs w:val="28"/>
              </w:rPr>
              <w:t xml:space="preserve">Виконання робіт з облаштування під’їзду до кладовища, згідно проектно-кошторисною документацією по об’єкту «Реконструкція частини дороги Т-02-03 </w:t>
            </w:r>
            <w:proofErr w:type="spellStart"/>
            <w:r>
              <w:rPr>
                <w:rFonts w:ascii="Times New Roman" w:eastAsia="Times New Roman" w:hAnsi="Times New Roman"/>
                <w:sz w:val="28"/>
                <w:szCs w:val="28"/>
              </w:rPr>
              <w:t>Турбів-Погребище-Сквира</w:t>
            </w:r>
            <w:proofErr w:type="spellEnd"/>
            <w:r>
              <w:rPr>
                <w:rFonts w:ascii="Times New Roman" w:eastAsia="Times New Roman" w:hAnsi="Times New Roman"/>
                <w:sz w:val="28"/>
                <w:szCs w:val="28"/>
              </w:rPr>
              <w:t xml:space="preserve">, км 42+739 (праворуч)  з влаштуванням з’їзду/виїзду до кладовища з розробкою ОДР на території </w:t>
            </w:r>
            <w:proofErr w:type="spellStart"/>
            <w:r>
              <w:rPr>
                <w:rFonts w:ascii="Times New Roman" w:eastAsia="Times New Roman" w:hAnsi="Times New Roman"/>
                <w:sz w:val="28"/>
                <w:szCs w:val="28"/>
              </w:rPr>
              <w:t>Погребищенської</w:t>
            </w:r>
            <w:proofErr w:type="spellEnd"/>
            <w:r>
              <w:rPr>
                <w:rFonts w:ascii="Times New Roman" w:eastAsia="Times New Roman" w:hAnsi="Times New Roman"/>
                <w:sz w:val="28"/>
                <w:szCs w:val="28"/>
              </w:rPr>
              <w:t xml:space="preserve"> міської територіальної громади вінницького району Вінницької області (за межами населеного пункту м. Погребище)»</w:t>
            </w:r>
            <w:r w:rsidR="00731D19">
              <w:rPr>
                <w:rFonts w:ascii="Times New Roman" w:eastAsia="Times New Roman" w:hAnsi="Times New Roman"/>
                <w:sz w:val="28"/>
                <w:szCs w:val="28"/>
              </w:rPr>
              <w:t>.</w:t>
            </w:r>
          </w:p>
        </w:tc>
        <w:tc>
          <w:tcPr>
            <w:tcW w:w="1363" w:type="dxa"/>
            <w:tcBorders>
              <w:top w:val="single" w:sz="4" w:space="0" w:color="auto"/>
              <w:left w:val="single" w:sz="4" w:space="0" w:color="auto"/>
              <w:bottom w:val="single" w:sz="4" w:space="0" w:color="auto"/>
              <w:right w:val="single" w:sz="4" w:space="0" w:color="auto"/>
            </w:tcBorders>
          </w:tcPr>
          <w:p w14:paraId="6318AEF5" w14:textId="5E9A17BF" w:rsidR="0032783B" w:rsidRPr="00731D19" w:rsidRDefault="0032783B" w:rsidP="0032783B">
            <w:pPr>
              <w:widowControl w:val="0"/>
              <w:tabs>
                <w:tab w:val="left" w:pos="3399"/>
              </w:tabs>
              <w:autoSpaceDE w:val="0"/>
              <w:autoSpaceDN w:val="0"/>
              <w:adjustRightInd w:val="0"/>
              <w:spacing w:after="0" w:line="240" w:lineRule="auto"/>
              <w:jc w:val="center"/>
              <w:rPr>
                <w:rFonts w:ascii="Times New Roman" w:eastAsia="Times New Roman" w:hAnsi="Times New Roman"/>
                <w:sz w:val="28"/>
                <w:szCs w:val="28"/>
                <w:lang w:eastAsia="ru-RU"/>
              </w:rPr>
            </w:pPr>
            <w:r w:rsidRPr="00731D19">
              <w:rPr>
                <w:rFonts w:ascii="Times New Roman" w:eastAsia="Times New Roman" w:hAnsi="Times New Roman"/>
                <w:sz w:val="28"/>
                <w:szCs w:val="28"/>
                <w:lang w:eastAsia="ru-RU"/>
              </w:rPr>
              <w:t>202</w:t>
            </w:r>
            <w:r w:rsidR="00331342" w:rsidRPr="00731D19">
              <w:rPr>
                <w:rFonts w:ascii="Times New Roman" w:eastAsia="Times New Roman" w:hAnsi="Times New Roman"/>
                <w:sz w:val="28"/>
                <w:szCs w:val="28"/>
                <w:lang w:eastAsia="ru-RU"/>
              </w:rPr>
              <w:t>6</w:t>
            </w:r>
            <w:r w:rsidRPr="00731D19">
              <w:rPr>
                <w:rFonts w:ascii="Times New Roman" w:eastAsia="Times New Roman" w:hAnsi="Times New Roman"/>
                <w:sz w:val="28"/>
                <w:szCs w:val="28"/>
                <w:lang w:eastAsia="ru-RU"/>
              </w:rPr>
              <w:t>р.</w:t>
            </w:r>
          </w:p>
        </w:tc>
      </w:tr>
    </w:tbl>
    <w:p w14:paraId="33A99882" w14:textId="77777777" w:rsidR="00A0495E" w:rsidRPr="008045A1" w:rsidRDefault="00A0495E" w:rsidP="00A0495E">
      <w:pPr>
        <w:spacing w:after="0" w:line="240" w:lineRule="auto"/>
        <w:jc w:val="both"/>
        <w:rPr>
          <w:rFonts w:ascii="Times New Roman" w:hAnsi="Times New Roman"/>
          <w:b/>
          <w:sz w:val="28"/>
          <w:szCs w:val="28"/>
        </w:rPr>
      </w:pPr>
    </w:p>
    <w:p w14:paraId="0C4C82A7" w14:textId="77777777" w:rsidR="00A0495E" w:rsidRDefault="00A0495E" w:rsidP="00A0495E">
      <w:pPr>
        <w:tabs>
          <w:tab w:val="center" w:pos="4819"/>
        </w:tabs>
        <w:ind w:firstLine="284"/>
        <w:rPr>
          <w:rFonts w:ascii="Times New Roman" w:hAnsi="Times New Roman"/>
          <w:b/>
          <w:sz w:val="28"/>
          <w:szCs w:val="28"/>
          <w:lang w:val="ru-RU"/>
        </w:rPr>
      </w:pPr>
    </w:p>
    <w:p w14:paraId="68417D66" w14:textId="77777777" w:rsidR="00B76C99" w:rsidRPr="00B76C99" w:rsidRDefault="00B76C99" w:rsidP="00B76C99">
      <w:pPr>
        <w:shd w:val="clear" w:color="auto" w:fill="FFFFFF"/>
        <w:suppressAutoHyphens/>
        <w:spacing w:after="0" w:line="240" w:lineRule="auto"/>
        <w:jc w:val="both"/>
        <w:rPr>
          <w:rFonts w:ascii="Times New Roman" w:eastAsia="Times New Roman" w:hAnsi="Times New Roman"/>
          <w:b/>
          <w:sz w:val="28"/>
          <w:szCs w:val="28"/>
          <w:lang w:eastAsia="zh-CN"/>
        </w:rPr>
      </w:pPr>
      <w:bookmarkStart w:id="16" w:name="_Hlk215049870"/>
      <w:r w:rsidRPr="00B76C99">
        <w:rPr>
          <w:rFonts w:ascii="Times New Roman" w:eastAsia="Times New Roman" w:hAnsi="Times New Roman"/>
          <w:b/>
          <w:sz w:val="28"/>
          <w:szCs w:val="28"/>
          <w:lang w:eastAsia="zh-CN"/>
        </w:rPr>
        <w:t>Начальник  відділу економічного</w:t>
      </w:r>
    </w:p>
    <w:p w14:paraId="3374AAC5" w14:textId="77777777" w:rsidR="00B76C99" w:rsidRPr="00B76C99" w:rsidRDefault="00B76C99" w:rsidP="00B76C99">
      <w:pPr>
        <w:shd w:val="clear" w:color="auto" w:fill="FFFFFF"/>
        <w:suppressAutoHyphens/>
        <w:spacing w:after="0" w:line="240" w:lineRule="auto"/>
        <w:jc w:val="both"/>
        <w:rPr>
          <w:rFonts w:ascii="Times New Roman" w:eastAsia="Times New Roman" w:hAnsi="Times New Roman"/>
          <w:b/>
          <w:sz w:val="28"/>
          <w:szCs w:val="28"/>
          <w:lang w:eastAsia="zh-CN"/>
        </w:rPr>
      </w:pPr>
      <w:r w:rsidRPr="00B76C99">
        <w:rPr>
          <w:rFonts w:ascii="Times New Roman" w:eastAsia="Times New Roman" w:hAnsi="Times New Roman"/>
          <w:b/>
          <w:sz w:val="28"/>
          <w:szCs w:val="28"/>
          <w:lang w:eastAsia="zh-CN"/>
        </w:rPr>
        <w:t>розвитку, інвестицій, стратегічного</w:t>
      </w:r>
    </w:p>
    <w:p w14:paraId="1DC80396" w14:textId="77777777" w:rsidR="00B76C99" w:rsidRPr="00B76C99" w:rsidRDefault="00B76C99" w:rsidP="00B76C99">
      <w:pPr>
        <w:shd w:val="clear" w:color="auto" w:fill="FFFFFF"/>
        <w:suppressAutoHyphens/>
        <w:spacing w:after="0" w:line="240" w:lineRule="auto"/>
        <w:jc w:val="both"/>
        <w:rPr>
          <w:rFonts w:ascii="Times New Roman" w:eastAsia="Times New Roman" w:hAnsi="Times New Roman"/>
          <w:b/>
          <w:sz w:val="28"/>
          <w:szCs w:val="28"/>
          <w:lang w:eastAsia="zh-CN"/>
        </w:rPr>
      </w:pPr>
      <w:r w:rsidRPr="00B76C99">
        <w:rPr>
          <w:rFonts w:ascii="Times New Roman" w:eastAsia="Times New Roman" w:hAnsi="Times New Roman"/>
          <w:b/>
          <w:sz w:val="28"/>
          <w:szCs w:val="28"/>
          <w:lang w:eastAsia="zh-CN"/>
        </w:rPr>
        <w:t xml:space="preserve">планування </w:t>
      </w:r>
      <w:proofErr w:type="spellStart"/>
      <w:r w:rsidRPr="00B76C99">
        <w:rPr>
          <w:rFonts w:ascii="Times New Roman" w:eastAsia="Times New Roman" w:hAnsi="Times New Roman"/>
          <w:b/>
          <w:sz w:val="28"/>
          <w:szCs w:val="28"/>
          <w:lang w:eastAsia="zh-CN"/>
        </w:rPr>
        <w:t>Погребищенської</w:t>
      </w:r>
      <w:proofErr w:type="spellEnd"/>
    </w:p>
    <w:p w14:paraId="0CA0E144" w14:textId="4B7D36EA" w:rsidR="00150B34" w:rsidRDefault="00B76C99" w:rsidP="00B76C99">
      <w:r w:rsidRPr="00B76C99">
        <w:rPr>
          <w:rFonts w:ascii="Times New Roman" w:eastAsiaTheme="minorHAnsi" w:hAnsi="Times New Roman"/>
          <w:b/>
          <w:sz w:val="28"/>
          <w:szCs w:val="28"/>
          <w:lang w:eastAsia="en-US"/>
        </w:rPr>
        <w:t xml:space="preserve">міської  ради                                               </w:t>
      </w:r>
      <w:r>
        <w:rPr>
          <w:rFonts w:ascii="Times New Roman" w:eastAsiaTheme="minorHAnsi" w:hAnsi="Times New Roman"/>
          <w:b/>
          <w:sz w:val="28"/>
          <w:szCs w:val="28"/>
          <w:lang w:eastAsia="en-US"/>
        </w:rPr>
        <w:t xml:space="preserve">                            </w:t>
      </w:r>
      <w:r w:rsidRPr="00B76C99">
        <w:rPr>
          <w:rFonts w:ascii="Times New Roman" w:eastAsiaTheme="minorHAnsi" w:hAnsi="Times New Roman"/>
          <w:b/>
          <w:sz w:val="28"/>
          <w:szCs w:val="28"/>
          <w:lang w:eastAsia="en-US"/>
        </w:rPr>
        <w:t xml:space="preserve">   </w:t>
      </w:r>
      <w:r w:rsidRPr="000B774D">
        <w:rPr>
          <w:rFonts w:ascii="Times New Roman" w:hAnsi="Times New Roman"/>
          <w:b/>
          <w:sz w:val="28"/>
          <w:szCs w:val="28"/>
        </w:rPr>
        <w:t>Оксана КРУК</w:t>
      </w:r>
      <w:r w:rsidRPr="00062426">
        <w:rPr>
          <w:b/>
          <w:sz w:val="28"/>
          <w:szCs w:val="28"/>
        </w:rPr>
        <w:t xml:space="preserve">   </w:t>
      </w:r>
      <w:bookmarkEnd w:id="16"/>
    </w:p>
    <w:sectPr w:rsidR="00150B34" w:rsidSect="00A0495E">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EC2B4" w14:textId="77777777" w:rsidR="00224A5A" w:rsidRDefault="00224A5A">
      <w:pPr>
        <w:spacing w:after="0" w:line="240" w:lineRule="auto"/>
      </w:pPr>
      <w:r>
        <w:separator/>
      </w:r>
    </w:p>
  </w:endnote>
  <w:endnote w:type="continuationSeparator" w:id="0">
    <w:p w14:paraId="68BB5BD3" w14:textId="77777777" w:rsidR="00224A5A" w:rsidRDefault="00224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Batang, 바탕">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ntiqua">
    <w:altName w:val="Courier New"/>
    <w:charset w:val="00"/>
    <w:family w:val="swiss"/>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609672"/>
      <w:docPartObj>
        <w:docPartGallery w:val="Page Numbers (Bottom of Page)"/>
        <w:docPartUnique/>
      </w:docPartObj>
    </w:sdtPr>
    <w:sdtEndPr/>
    <w:sdtContent>
      <w:p w14:paraId="1A13E9D8" w14:textId="77777777" w:rsidR="00A0495E" w:rsidRDefault="00A0495E">
        <w:pPr>
          <w:pStyle w:val="af9"/>
          <w:jc w:val="center"/>
        </w:pPr>
        <w:r>
          <w:fldChar w:fldCharType="begin"/>
        </w:r>
        <w:r>
          <w:instrText>PAGE   \* MERGEFORMAT</w:instrText>
        </w:r>
        <w:r>
          <w:fldChar w:fldCharType="separate"/>
        </w:r>
        <w:r w:rsidR="00720025">
          <w:rPr>
            <w:noProof/>
          </w:rPr>
          <w:t>2</w:t>
        </w:r>
        <w:r>
          <w:rPr>
            <w:noProof/>
          </w:rPr>
          <w:fldChar w:fldCharType="end"/>
        </w:r>
      </w:p>
    </w:sdtContent>
  </w:sdt>
  <w:p w14:paraId="08FEC93B" w14:textId="77777777" w:rsidR="00A0495E" w:rsidRDefault="00A0495E">
    <w:pPr>
      <w:pStyle w:val="af9"/>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7BAFA" w14:textId="77777777" w:rsidR="00224A5A" w:rsidRDefault="00224A5A">
      <w:pPr>
        <w:spacing w:after="0" w:line="240" w:lineRule="auto"/>
      </w:pPr>
      <w:r>
        <w:separator/>
      </w:r>
    </w:p>
  </w:footnote>
  <w:footnote w:type="continuationSeparator" w:id="0">
    <w:p w14:paraId="68A7081E" w14:textId="77777777" w:rsidR="00224A5A" w:rsidRDefault="00224A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470AA"/>
    <w:multiLevelType w:val="hybridMultilevel"/>
    <w:tmpl w:val="C30E60AE"/>
    <w:lvl w:ilvl="0" w:tplc="04220001">
      <w:start w:val="1"/>
      <w:numFmt w:val="bullet"/>
      <w:lvlText w:val=""/>
      <w:lvlJc w:val="left"/>
      <w:pPr>
        <w:ind w:left="2131" w:hanging="360"/>
      </w:pPr>
      <w:rPr>
        <w:rFonts w:ascii="Symbol" w:hAnsi="Symbol" w:hint="default"/>
      </w:rPr>
    </w:lvl>
    <w:lvl w:ilvl="1" w:tplc="04220003" w:tentative="1">
      <w:start w:val="1"/>
      <w:numFmt w:val="bullet"/>
      <w:lvlText w:val="o"/>
      <w:lvlJc w:val="left"/>
      <w:pPr>
        <w:ind w:left="2851" w:hanging="360"/>
      </w:pPr>
      <w:rPr>
        <w:rFonts w:ascii="Courier New" w:hAnsi="Courier New" w:cs="Courier New" w:hint="default"/>
      </w:rPr>
    </w:lvl>
    <w:lvl w:ilvl="2" w:tplc="04220005" w:tentative="1">
      <w:start w:val="1"/>
      <w:numFmt w:val="bullet"/>
      <w:lvlText w:val=""/>
      <w:lvlJc w:val="left"/>
      <w:pPr>
        <w:ind w:left="3571" w:hanging="360"/>
      </w:pPr>
      <w:rPr>
        <w:rFonts w:ascii="Wingdings" w:hAnsi="Wingdings" w:hint="default"/>
      </w:rPr>
    </w:lvl>
    <w:lvl w:ilvl="3" w:tplc="04220001" w:tentative="1">
      <w:start w:val="1"/>
      <w:numFmt w:val="bullet"/>
      <w:lvlText w:val=""/>
      <w:lvlJc w:val="left"/>
      <w:pPr>
        <w:ind w:left="4291" w:hanging="360"/>
      </w:pPr>
      <w:rPr>
        <w:rFonts w:ascii="Symbol" w:hAnsi="Symbol" w:hint="default"/>
      </w:rPr>
    </w:lvl>
    <w:lvl w:ilvl="4" w:tplc="04220003" w:tentative="1">
      <w:start w:val="1"/>
      <w:numFmt w:val="bullet"/>
      <w:lvlText w:val="o"/>
      <w:lvlJc w:val="left"/>
      <w:pPr>
        <w:ind w:left="5011" w:hanging="360"/>
      </w:pPr>
      <w:rPr>
        <w:rFonts w:ascii="Courier New" w:hAnsi="Courier New" w:cs="Courier New" w:hint="default"/>
      </w:rPr>
    </w:lvl>
    <w:lvl w:ilvl="5" w:tplc="04220005" w:tentative="1">
      <w:start w:val="1"/>
      <w:numFmt w:val="bullet"/>
      <w:lvlText w:val=""/>
      <w:lvlJc w:val="left"/>
      <w:pPr>
        <w:ind w:left="5731" w:hanging="360"/>
      </w:pPr>
      <w:rPr>
        <w:rFonts w:ascii="Wingdings" w:hAnsi="Wingdings" w:hint="default"/>
      </w:rPr>
    </w:lvl>
    <w:lvl w:ilvl="6" w:tplc="04220001" w:tentative="1">
      <w:start w:val="1"/>
      <w:numFmt w:val="bullet"/>
      <w:lvlText w:val=""/>
      <w:lvlJc w:val="left"/>
      <w:pPr>
        <w:ind w:left="6451" w:hanging="360"/>
      </w:pPr>
      <w:rPr>
        <w:rFonts w:ascii="Symbol" w:hAnsi="Symbol" w:hint="default"/>
      </w:rPr>
    </w:lvl>
    <w:lvl w:ilvl="7" w:tplc="04220003" w:tentative="1">
      <w:start w:val="1"/>
      <w:numFmt w:val="bullet"/>
      <w:lvlText w:val="o"/>
      <w:lvlJc w:val="left"/>
      <w:pPr>
        <w:ind w:left="7171" w:hanging="360"/>
      </w:pPr>
      <w:rPr>
        <w:rFonts w:ascii="Courier New" w:hAnsi="Courier New" w:cs="Courier New" w:hint="default"/>
      </w:rPr>
    </w:lvl>
    <w:lvl w:ilvl="8" w:tplc="04220005" w:tentative="1">
      <w:start w:val="1"/>
      <w:numFmt w:val="bullet"/>
      <w:lvlText w:val=""/>
      <w:lvlJc w:val="left"/>
      <w:pPr>
        <w:ind w:left="7891" w:hanging="360"/>
      </w:pPr>
      <w:rPr>
        <w:rFonts w:ascii="Wingdings" w:hAnsi="Wingdings" w:hint="default"/>
      </w:rPr>
    </w:lvl>
  </w:abstractNum>
  <w:abstractNum w:abstractNumId="1">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2">
    <w:nsid w:val="27EC462A"/>
    <w:multiLevelType w:val="hybridMultilevel"/>
    <w:tmpl w:val="13F8954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2A181D0B"/>
    <w:multiLevelType w:val="hybridMultilevel"/>
    <w:tmpl w:val="DECAA9B2"/>
    <w:lvl w:ilvl="0" w:tplc="DCDC9D46">
      <w:start w:val="1"/>
      <w:numFmt w:val="none"/>
      <w:lvlText w:val=""/>
      <w:lvlJc w:val="left"/>
      <w:pPr>
        <w:ind w:left="720" w:hanging="360"/>
      </w:pPr>
      <w:rPr>
        <w:rFonts w:ascii="Symbol" w:hAnsi="Symbo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40A2022"/>
    <w:multiLevelType w:val="hybridMultilevel"/>
    <w:tmpl w:val="D09C7188"/>
    <w:lvl w:ilvl="0" w:tplc="4FE44114">
      <w:start w:val="1"/>
      <w:numFmt w:val="bullet"/>
      <w:lvlText w:val="–"/>
      <w:lvlJc w:val="left"/>
      <w:pPr>
        <w:ind w:left="1068"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4D27210E"/>
    <w:multiLevelType w:val="hybridMultilevel"/>
    <w:tmpl w:val="8F6A47C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4DA32990"/>
    <w:multiLevelType w:val="hybridMultilevel"/>
    <w:tmpl w:val="F4BA46D2"/>
    <w:lvl w:ilvl="0" w:tplc="B602F09A">
      <w:numFmt w:val="bullet"/>
      <w:lvlText w:val="-"/>
      <w:lvlJc w:val="left"/>
      <w:pPr>
        <w:ind w:left="720" w:hanging="360"/>
      </w:pPr>
      <w:rPr>
        <w:rFonts w:ascii="Times New Roman" w:eastAsia="Times New Roman" w:hAnsi="Times New Roman" w:cs="Times New Roman"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nsid w:val="56AC3FAE"/>
    <w:multiLevelType w:val="hybridMultilevel"/>
    <w:tmpl w:val="6BB69286"/>
    <w:lvl w:ilvl="0" w:tplc="6E6EDC92">
      <w:start w:val="4"/>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nsid w:val="5E9C5B25"/>
    <w:multiLevelType w:val="hybridMultilevel"/>
    <w:tmpl w:val="D0E0B2BC"/>
    <w:lvl w:ilvl="0" w:tplc="4FE44114">
      <w:start w:val="1"/>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6500723E"/>
    <w:multiLevelType w:val="hybridMultilevel"/>
    <w:tmpl w:val="FB103774"/>
    <w:lvl w:ilvl="0" w:tplc="DAD479D0">
      <w:start w:val="1"/>
      <w:numFmt w:val="decimal"/>
      <w:lvlText w:val="%1."/>
      <w:lvlJc w:val="left"/>
      <w:pPr>
        <w:ind w:left="720" w:hanging="360"/>
      </w:pPr>
      <w:rPr>
        <w:lang w:val="uk-U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671E33A0"/>
    <w:multiLevelType w:val="hybridMultilevel"/>
    <w:tmpl w:val="991C71BC"/>
    <w:lvl w:ilvl="0" w:tplc="4FE44114">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6A9E0CFC"/>
    <w:multiLevelType w:val="hybridMultilevel"/>
    <w:tmpl w:val="AD02AC30"/>
    <w:lvl w:ilvl="0" w:tplc="55E0CB38">
      <w:start w:val="1"/>
      <w:numFmt w:val="decimal"/>
      <w:lvlText w:val="%1."/>
      <w:lvlJc w:val="left"/>
      <w:pPr>
        <w:ind w:left="720" w:hanging="360"/>
      </w:pPr>
      <w:rPr>
        <w:lang w:val="uk-U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6B0206E5"/>
    <w:multiLevelType w:val="hybridMultilevel"/>
    <w:tmpl w:val="23EEA672"/>
    <w:lvl w:ilvl="0" w:tplc="6728DD0E">
      <w:start w:val="5"/>
      <w:numFmt w:val="bullet"/>
      <w:lvlText w:val="-"/>
      <w:lvlJc w:val="left"/>
      <w:pPr>
        <w:ind w:left="206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4">
    <w:nsid w:val="78436AA5"/>
    <w:multiLevelType w:val="hybridMultilevel"/>
    <w:tmpl w:val="38EAC232"/>
    <w:lvl w:ilvl="0" w:tplc="35B23604">
      <w:start w:val="1"/>
      <w:numFmt w:val="none"/>
      <w:lvlText w:val=""/>
      <w:lvlJc w:val="left"/>
      <w:pPr>
        <w:tabs>
          <w:tab w:val="num" w:pos="682"/>
        </w:tabs>
        <w:ind w:firstLine="567"/>
      </w:pPr>
      <w:rPr>
        <w:rFonts w:ascii="Symbol" w:hAnsi="Symbol" w:cs="Times New Roman" w:hint="default"/>
      </w:rPr>
    </w:lvl>
    <w:lvl w:ilvl="1" w:tplc="04190019" w:tentative="1">
      <w:start w:val="1"/>
      <w:numFmt w:val="lowerLetter"/>
      <w:lvlText w:val="%2."/>
      <w:lvlJc w:val="left"/>
      <w:pPr>
        <w:tabs>
          <w:tab w:val="num" w:pos="1157"/>
        </w:tabs>
        <w:ind w:left="1157" w:hanging="360"/>
      </w:pPr>
      <w:rPr>
        <w:rFonts w:cs="Times New Roman"/>
      </w:rPr>
    </w:lvl>
    <w:lvl w:ilvl="2" w:tplc="0419001B" w:tentative="1">
      <w:start w:val="1"/>
      <w:numFmt w:val="lowerRoman"/>
      <w:lvlText w:val="%3."/>
      <w:lvlJc w:val="right"/>
      <w:pPr>
        <w:tabs>
          <w:tab w:val="num" w:pos="1877"/>
        </w:tabs>
        <w:ind w:left="1877" w:hanging="180"/>
      </w:pPr>
      <w:rPr>
        <w:rFonts w:cs="Times New Roman"/>
      </w:rPr>
    </w:lvl>
    <w:lvl w:ilvl="3" w:tplc="0419000F" w:tentative="1">
      <w:start w:val="1"/>
      <w:numFmt w:val="decimal"/>
      <w:lvlText w:val="%4."/>
      <w:lvlJc w:val="left"/>
      <w:pPr>
        <w:tabs>
          <w:tab w:val="num" w:pos="2597"/>
        </w:tabs>
        <w:ind w:left="2597" w:hanging="360"/>
      </w:pPr>
      <w:rPr>
        <w:rFonts w:cs="Times New Roman"/>
      </w:rPr>
    </w:lvl>
    <w:lvl w:ilvl="4" w:tplc="04190019" w:tentative="1">
      <w:start w:val="1"/>
      <w:numFmt w:val="lowerLetter"/>
      <w:lvlText w:val="%5."/>
      <w:lvlJc w:val="left"/>
      <w:pPr>
        <w:tabs>
          <w:tab w:val="num" w:pos="3317"/>
        </w:tabs>
        <w:ind w:left="3317" w:hanging="360"/>
      </w:pPr>
      <w:rPr>
        <w:rFonts w:cs="Times New Roman"/>
      </w:rPr>
    </w:lvl>
    <w:lvl w:ilvl="5" w:tplc="0419001B" w:tentative="1">
      <w:start w:val="1"/>
      <w:numFmt w:val="lowerRoman"/>
      <w:lvlText w:val="%6."/>
      <w:lvlJc w:val="right"/>
      <w:pPr>
        <w:tabs>
          <w:tab w:val="num" w:pos="4037"/>
        </w:tabs>
        <w:ind w:left="4037" w:hanging="180"/>
      </w:pPr>
      <w:rPr>
        <w:rFonts w:cs="Times New Roman"/>
      </w:rPr>
    </w:lvl>
    <w:lvl w:ilvl="6" w:tplc="0419000F" w:tentative="1">
      <w:start w:val="1"/>
      <w:numFmt w:val="decimal"/>
      <w:lvlText w:val="%7."/>
      <w:lvlJc w:val="left"/>
      <w:pPr>
        <w:tabs>
          <w:tab w:val="num" w:pos="4757"/>
        </w:tabs>
        <w:ind w:left="4757" w:hanging="360"/>
      </w:pPr>
      <w:rPr>
        <w:rFonts w:cs="Times New Roman"/>
      </w:rPr>
    </w:lvl>
    <w:lvl w:ilvl="7" w:tplc="04190019" w:tentative="1">
      <w:start w:val="1"/>
      <w:numFmt w:val="lowerLetter"/>
      <w:lvlText w:val="%8."/>
      <w:lvlJc w:val="left"/>
      <w:pPr>
        <w:tabs>
          <w:tab w:val="num" w:pos="5477"/>
        </w:tabs>
        <w:ind w:left="5477" w:hanging="360"/>
      </w:pPr>
      <w:rPr>
        <w:rFonts w:cs="Times New Roman"/>
      </w:rPr>
    </w:lvl>
    <w:lvl w:ilvl="8" w:tplc="0419001B" w:tentative="1">
      <w:start w:val="1"/>
      <w:numFmt w:val="lowerRoman"/>
      <w:lvlText w:val="%9."/>
      <w:lvlJc w:val="right"/>
      <w:pPr>
        <w:tabs>
          <w:tab w:val="num" w:pos="6197"/>
        </w:tabs>
        <w:ind w:left="6197" w:hanging="180"/>
      </w:pPr>
      <w:rPr>
        <w:rFonts w:cs="Times New Roman"/>
      </w:rPr>
    </w:lvl>
  </w:abstractNum>
  <w:abstractNum w:abstractNumId="15">
    <w:nsid w:val="7A7C329F"/>
    <w:multiLevelType w:val="hybridMultilevel"/>
    <w:tmpl w:val="8312CB98"/>
    <w:lvl w:ilvl="0" w:tplc="1034EEDE">
      <w:numFmt w:val="bullet"/>
      <w:lvlText w:val="-"/>
      <w:lvlJc w:val="left"/>
      <w:pPr>
        <w:tabs>
          <w:tab w:val="num" w:pos="1637"/>
        </w:tabs>
        <w:ind w:left="1637" w:hanging="360"/>
      </w:pPr>
      <w:rPr>
        <w:rFonts w:ascii="Times New Roman" w:eastAsia="Times New Roman" w:hAnsi="Times New Roman" w:cs="Times New Roman" w:hint="default"/>
      </w:rPr>
    </w:lvl>
    <w:lvl w:ilvl="1" w:tplc="04220003">
      <w:start w:val="1"/>
      <w:numFmt w:val="bullet"/>
      <w:lvlText w:val="o"/>
      <w:lvlJc w:val="left"/>
      <w:pPr>
        <w:tabs>
          <w:tab w:val="num" w:pos="2357"/>
        </w:tabs>
        <w:ind w:left="2357" w:hanging="360"/>
      </w:pPr>
      <w:rPr>
        <w:rFonts w:ascii="Courier New" w:hAnsi="Courier New" w:cs="Times New Roman" w:hint="default"/>
      </w:rPr>
    </w:lvl>
    <w:lvl w:ilvl="2" w:tplc="04220005">
      <w:start w:val="1"/>
      <w:numFmt w:val="bullet"/>
      <w:lvlText w:val=""/>
      <w:lvlJc w:val="left"/>
      <w:pPr>
        <w:tabs>
          <w:tab w:val="num" w:pos="3077"/>
        </w:tabs>
        <w:ind w:left="3077" w:hanging="360"/>
      </w:pPr>
      <w:rPr>
        <w:rFonts w:ascii="Wingdings" w:hAnsi="Wingdings" w:hint="default"/>
      </w:rPr>
    </w:lvl>
    <w:lvl w:ilvl="3" w:tplc="04220001">
      <w:start w:val="1"/>
      <w:numFmt w:val="bullet"/>
      <w:lvlText w:val=""/>
      <w:lvlJc w:val="left"/>
      <w:pPr>
        <w:tabs>
          <w:tab w:val="num" w:pos="3797"/>
        </w:tabs>
        <w:ind w:left="3797" w:hanging="360"/>
      </w:pPr>
      <w:rPr>
        <w:rFonts w:ascii="Symbol" w:hAnsi="Symbol" w:hint="default"/>
      </w:rPr>
    </w:lvl>
    <w:lvl w:ilvl="4" w:tplc="04220003">
      <w:start w:val="1"/>
      <w:numFmt w:val="bullet"/>
      <w:lvlText w:val="o"/>
      <w:lvlJc w:val="left"/>
      <w:pPr>
        <w:tabs>
          <w:tab w:val="num" w:pos="4517"/>
        </w:tabs>
        <w:ind w:left="4517" w:hanging="360"/>
      </w:pPr>
      <w:rPr>
        <w:rFonts w:ascii="Courier New" w:hAnsi="Courier New" w:cs="Times New Roman" w:hint="default"/>
      </w:rPr>
    </w:lvl>
    <w:lvl w:ilvl="5" w:tplc="04220005">
      <w:start w:val="1"/>
      <w:numFmt w:val="bullet"/>
      <w:lvlText w:val=""/>
      <w:lvlJc w:val="left"/>
      <w:pPr>
        <w:tabs>
          <w:tab w:val="num" w:pos="5237"/>
        </w:tabs>
        <w:ind w:left="5237" w:hanging="360"/>
      </w:pPr>
      <w:rPr>
        <w:rFonts w:ascii="Wingdings" w:hAnsi="Wingdings" w:hint="default"/>
      </w:rPr>
    </w:lvl>
    <w:lvl w:ilvl="6" w:tplc="04220001">
      <w:start w:val="1"/>
      <w:numFmt w:val="bullet"/>
      <w:lvlText w:val=""/>
      <w:lvlJc w:val="left"/>
      <w:pPr>
        <w:tabs>
          <w:tab w:val="num" w:pos="5957"/>
        </w:tabs>
        <w:ind w:left="5957" w:hanging="360"/>
      </w:pPr>
      <w:rPr>
        <w:rFonts w:ascii="Symbol" w:hAnsi="Symbol" w:hint="default"/>
      </w:rPr>
    </w:lvl>
    <w:lvl w:ilvl="7" w:tplc="04220003">
      <w:start w:val="1"/>
      <w:numFmt w:val="bullet"/>
      <w:lvlText w:val="o"/>
      <w:lvlJc w:val="left"/>
      <w:pPr>
        <w:tabs>
          <w:tab w:val="num" w:pos="6677"/>
        </w:tabs>
        <w:ind w:left="6677" w:hanging="360"/>
      </w:pPr>
      <w:rPr>
        <w:rFonts w:ascii="Courier New" w:hAnsi="Courier New" w:cs="Times New Roman" w:hint="default"/>
      </w:rPr>
    </w:lvl>
    <w:lvl w:ilvl="8" w:tplc="04220005">
      <w:start w:val="1"/>
      <w:numFmt w:val="bullet"/>
      <w:lvlText w:val=""/>
      <w:lvlJc w:val="left"/>
      <w:pPr>
        <w:tabs>
          <w:tab w:val="num" w:pos="7397"/>
        </w:tabs>
        <w:ind w:left="7397" w:hanging="360"/>
      </w:pPr>
      <w:rPr>
        <w:rFonts w:ascii="Wingdings" w:hAnsi="Wingdings" w:hint="default"/>
      </w:rPr>
    </w:lvl>
  </w:abstractNum>
  <w:num w:numId="1">
    <w:abstractNumId w:val="1"/>
  </w:num>
  <w:num w:numId="2">
    <w:abstractNumId w:val="15"/>
  </w:num>
  <w:num w:numId="3">
    <w:abstractNumId w:val="13"/>
  </w:num>
  <w:num w:numId="4">
    <w:abstractNumId w:val="2"/>
  </w:num>
  <w:num w:numId="5">
    <w:abstractNumId w:val="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num>
  <w:num w:numId="14">
    <w:abstractNumId w:val="11"/>
  </w:num>
  <w:num w:numId="15">
    <w:abstractNumId w:val="9"/>
  </w:num>
  <w:num w:numId="16">
    <w:abstractNumId w:val="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67B"/>
    <w:rsid w:val="00000514"/>
    <w:rsid w:val="000133EB"/>
    <w:rsid w:val="00030D84"/>
    <w:rsid w:val="00055F72"/>
    <w:rsid w:val="00082B58"/>
    <w:rsid w:val="000851F1"/>
    <w:rsid w:val="00094008"/>
    <w:rsid w:val="000A41A2"/>
    <w:rsid w:val="000C7C61"/>
    <w:rsid w:val="000E2A18"/>
    <w:rsid w:val="000F3A3B"/>
    <w:rsid w:val="00102371"/>
    <w:rsid w:val="00111468"/>
    <w:rsid w:val="00126264"/>
    <w:rsid w:val="0013080D"/>
    <w:rsid w:val="00150B34"/>
    <w:rsid w:val="0015515F"/>
    <w:rsid w:val="001778E6"/>
    <w:rsid w:val="001840D4"/>
    <w:rsid w:val="001B6832"/>
    <w:rsid w:val="001E3598"/>
    <w:rsid w:val="001F4E7C"/>
    <w:rsid w:val="00224A5A"/>
    <w:rsid w:val="00225613"/>
    <w:rsid w:val="002303C5"/>
    <w:rsid w:val="00250F78"/>
    <w:rsid w:val="002539F9"/>
    <w:rsid w:val="00270BE0"/>
    <w:rsid w:val="00275075"/>
    <w:rsid w:val="00292A86"/>
    <w:rsid w:val="002B21BC"/>
    <w:rsid w:val="002B4ED6"/>
    <w:rsid w:val="002E1B27"/>
    <w:rsid w:val="00303677"/>
    <w:rsid w:val="00304312"/>
    <w:rsid w:val="0032783B"/>
    <w:rsid w:val="00331342"/>
    <w:rsid w:val="00333FD1"/>
    <w:rsid w:val="003450FD"/>
    <w:rsid w:val="003457B4"/>
    <w:rsid w:val="00370019"/>
    <w:rsid w:val="00371D1F"/>
    <w:rsid w:val="00386778"/>
    <w:rsid w:val="0039153F"/>
    <w:rsid w:val="0039206A"/>
    <w:rsid w:val="003B43CA"/>
    <w:rsid w:val="003C0E1E"/>
    <w:rsid w:val="003D0846"/>
    <w:rsid w:val="003E1D19"/>
    <w:rsid w:val="003F6A28"/>
    <w:rsid w:val="0040216E"/>
    <w:rsid w:val="00404B43"/>
    <w:rsid w:val="00426441"/>
    <w:rsid w:val="00427CED"/>
    <w:rsid w:val="00433A5D"/>
    <w:rsid w:val="0045161E"/>
    <w:rsid w:val="0045333C"/>
    <w:rsid w:val="00495A61"/>
    <w:rsid w:val="004A401B"/>
    <w:rsid w:val="004B55F9"/>
    <w:rsid w:val="004B78EB"/>
    <w:rsid w:val="004C1BAB"/>
    <w:rsid w:val="004C78E9"/>
    <w:rsid w:val="004E277E"/>
    <w:rsid w:val="004F76FB"/>
    <w:rsid w:val="005107C9"/>
    <w:rsid w:val="00532565"/>
    <w:rsid w:val="00532E32"/>
    <w:rsid w:val="005348FE"/>
    <w:rsid w:val="00541907"/>
    <w:rsid w:val="00542612"/>
    <w:rsid w:val="005457E0"/>
    <w:rsid w:val="00553141"/>
    <w:rsid w:val="00562294"/>
    <w:rsid w:val="00570A62"/>
    <w:rsid w:val="00571923"/>
    <w:rsid w:val="005862F3"/>
    <w:rsid w:val="00586EBF"/>
    <w:rsid w:val="0059292E"/>
    <w:rsid w:val="005A30B4"/>
    <w:rsid w:val="005C20A8"/>
    <w:rsid w:val="005C26E4"/>
    <w:rsid w:val="005D21F1"/>
    <w:rsid w:val="005E720C"/>
    <w:rsid w:val="005F3A6D"/>
    <w:rsid w:val="00621265"/>
    <w:rsid w:val="006320AB"/>
    <w:rsid w:val="0065180C"/>
    <w:rsid w:val="00655E5C"/>
    <w:rsid w:val="00687EC8"/>
    <w:rsid w:val="006A1EED"/>
    <w:rsid w:val="006B4E62"/>
    <w:rsid w:val="006E3D08"/>
    <w:rsid w:val="006E66BA"/>
    <w:rsid w:val="00706318"/>
    <w:rsid w:val="00714930"/>
    <w:rsid w:val="007176A1"/>
    <w:rsid w:val="00720025"/>
    <w:rsid w:val="0072583A"/>
    <w:rsid w:val="00731D19"/>
    <w:rsid w:val="00733682"/>
    <w:rsid w:val="007552B0"/>
    <w:rsid w:val="007675CC"/>
    <w:rsid w:val="00784F1F"/>
    <w:rsid w:val="0079633A"/>
    <w:rsid w:val="007D1C28"/>
    <w:rsid w:val="00820FCD"/>
    <w:rsid w:val="0085426E"/>
    <w:rsid w:val="00855C42"/>
    <w:rsid w:val="00856BB2"/>
    <w:rsid w:val="008825FD"/>
    <w:rsid w:val="008864D2"/>
    <w:rsid w:val="008874FF"/>
    <w:rsid w:val="00892674"/>
    <w:rsid w:val="00893948"/>
    <w:rsid w:val="008B6998"/>
    <w:rsid w:val="008E124D"/>
    <w:rsid w:val="008F4304"/>
    <w:rsid w:val="00901140"/>
    <w:rsid w:val="0092688A"/>
    <w:rsid w:val="00934B04"/>
    <w:rsid w:val="00934C68"/>
    <w:rsid w:val="00947A4C"/>
    <w:rsid w:val="00960A09"/>
    <w:rsid w:val="0096233E"/>
    <w:rsid w:val="00971DF0"/>
    <w:rsid w:val="00973870"/>
    <w:rsid w:val="00976FFC"/>
    <w:rsid w:val="00992787"/>
    <w:rsid w:val="009A18F4"/>
    <w:rsid w:val="009A3E03"/>
    <w:rsid w:val="009C5E33"/>
    <w:rsid w:val="009D18F2"/>
    <w:rsid w:val="009D4BF0"/>
    <w:rsid w:val="009E203C"/>
    <w:rsid w:val="009E7BD7"/>
    <w:rsid w:val="009F3175"/>
    <w:rsid w:val="009F73B2"/>
    <w:rsid w:val="00A03606"/>
    <w:rsid w:val="00A0495E"/>
    <w:rsid w:val="00A04F20"/>
    <w:rsid w:val="00A238A2"/>
    <w:rsid w:val="00A24D3B"/>
    <w:rsid w:val="00A61B63"/>
    <w:rsid w:val="00A75FA6"/>
    <w:rsid w:val="00A86075"/>
    <w:rsid w:val="00AA2073"/>
    <w:rsid w:val="00AA20BE"/>
    <w:rsid w:val="00AA5EE2"/>
    <w:rsid w:val="00AB24A9"/>
    <w:rsid w:val="00AB3E4A"/>
    <w:rsid w:val="00AD1239"/>
    <w:rsid w:val="00AD1C8C"/>
    <w:rsid w:val="00B1451E"/>
    <w:rsid w:val="00B247C0"/>
    <w:rsid w:val="00B4106E"/>
    <w:rsid w:val="00B60E2D"/>
    <w:rsid w:val="00B76490"/>
    <w:rsid w:val="00B76C99"/>
    <w:rsid w:val="00B94791"/>
    <w:rsid w:val="00BA3CF7"/>
    <w:rsid w:val="00BB226C"/>
    <w:rsid w:val="00BC2425"/>
    <w:rsid w:val="00BC37D3"/>
    <w:rsid w:val="00BD19F5"/>
    <w:rsid w:val="00BD62C6"/>
    <w:rsid w:val="00BE3CC0"/>
    <w:rsid w:val="00BE5E1D"/>
    <w:rsid w:val="00BE7583"/>
    <w:rsid w:val="00BF406D"/>
    <w:rsid w:val="00BF45EA"/>
    <w:rsid w:val="00C00E73"/>
    <w:rsid w:val="00C23779"/>
    <w:rsid w:val="00C24626"/>
    <w:rsid w:val="00C41156"/>
    <w:rsid w:val="00C80099"/>
    <w:rsid w:val="00C97EF4"/>
    <w:rsid w:val="00CA3C5C"/>
    <w:rsid w:val="00CD7F30"/>
    <w:rsid w:val="00CE2BCD"/>
    <w:rsid w:val="00D00853"/>
    <w:rsid w:val="00D1214C"/>
    <w:rsid w:val="00D17591"/>
    <w:rsid w:val="00D259D6"/>
    <w:rsid w:val="00D4371D"/>
    <w:rsid w:val="00D503D2"/>
    <w:rsid w:val="00D51E2A"/>
    <w:rsid w:val="00D54612"/>
    <w:rsid w:val="00D55D6C"/>
    <w:rsid w:val="00D64645"/>
    <w:rsid w:val="00D83576"/>
    <w:rsid w:val="00D913CF"/>
    <w:rsid w:val="00DA20DA"/>
    <w:rsid w:val="00DA38DA"/>
    <w:rsid w:val="00DC19BE"/>
    <w:rsid w:val="00DC2262"/>
    <w:rsid w:val="00DD3C7A"/>
    <w:rsid w:val="00DE0FA6"/>
    <w:rsid w:val="00DE71A3"/>
    <w:rsid w:val="00E3352A"/>
    <w:rsid w:val="00E532EB"/>
    <w:rsid w:val="00E5472D"/>
    <w:rsid w:val="00E56162"/>
    <w:rsid w:val="00E62AB1"/>
    <w:rsid w:val="00E651A6"/>
    <w:rsid w:val="00E95764"/>
    <w:rsid w:val="00EB163B"/>
    <w:rsid w:val="00EB2161"/>
    <w:rsid w:val="00EB55DC"/>
    <w:rsid w:val="00EE2FDB"/>
    <w:rsid w:val="00EE667B"/>
    <w:rsid w:val="00EF1B61"/>
    <w:rsid w:val="00EF2DDB"/>
    <w:rsid w:val="00F17292"/>
    <w:rsid w:val="00F25555"/>
    <w:rsid w:val="00F274A5"/>
    <w:rsid w:val="00F27A05"/>
    <w:rsid w:val="00F3216B"/>
    <w:rsid w:val="00F54E38"/>
    <w:rsid w:val="00F60BC6"/>
    <w:rsid w:val="00F8133F"/>
    <w:rsid w:val="00FB046C"/>
    <w:rsid w:val="00FB4305"/>
    <w:rsid w:val="00FC25E5"/>
    <w:rsid w:val="00FD6190"/>
    <w:rsid w:val="00FD71FD"/>
    <w:rsid w:val="00FF03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1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95E"/>
    <w:rPr>
      <w:rFonts w:eastAsiaTheme="minorEastAsia" w:cs="Times New Roman"/>
      <w:kern w:val="0"/>
      <w:lang w:eastAsia="uk-UA"/>
      <w14:ligatures w14:val="none"/>
    </w:rPr>
  </w:style>
  <w:style w:type="paragraph" w:styleId="1">
    <w:name w:val="heading 1"/>
    <w:basedOn w:val="a"/>
    <w:next w:val="a"/>
    <w:link w:val="10"/>
    <w:uiPriority w:val="9"/>
    <w:qFormat/>
    <w:rsid w:val="00EE66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E66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E667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E667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E667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E667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E667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E667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E667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667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E667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E667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E667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E667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E667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E667B"/>
    <w:rPr>
      <w:rFonts w:eastAsiaTheme="majorEastAsia" w:cstheme="majorBidi"/>
      <w:color w:val="595959" w:themeColor="text1" w:themeTint="A6"/>
    </w:rPr>
  </w:style>
  <w:style w:type="character" w:customStyle="1" w:styleId="80">
    <w:name w:val="Заголовок 8 Знак"/>
    <w:basedOn w:val="a0"/>
    <w:link w:val="8"/>
    <w:uiPriority w:val="9"/>
    <w:semiHidden/>
    <w:rsid w:val="00EE667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E667B"/>
    <w:rPr>
      <w:rFonts w:eastAsiaTheme="majorEastAsia" w:cstheme="majorBidi"/>
      <w:color w:val="272727" w:themeColor="text1" w:themeTint="D8"/>
    </w:rPr>
  </w:style>
  <w:style w:type="paragraph" w:styleId="a3">
    <w:name w:val="Title"/>
    <w:basedOn w:val="a"/>
    <w:next w:val="a"/>
    <w:link w:val="a4"/>
    <w:uiPriority w:val="10"/>
    <w:qFormat/>
    <w:rsid w:val="00EE66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EE667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E667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E667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E667B"/>
    <w:pPr>
      <w:spacing w:before="160"/>
      <w:jc w:val="center"/>
    </w:pPr>
    <w:rPr>
      <w:i/>
      <w:iCs/>
      <w:color w:val="404040" w:themeColor="text1" w:themeTint="BF"/>
    </w:rPr>
  </w:style>
  <w:style w:type="character" w:customStyle="1" w:styleId="22">
    <w:name w:val="Цитата 2 Знак"/>
    <w:basedOn w:val="a0"/>
    <w:link w:val="21"/>
    <w:uiPriority w:val="29"/>
    <w:rsid w:val="00EE667B"/>
    <w:rPr>
      <w:i/>
      <w:iCs/>
      <w:color w:val="404040" w:themeColor="text1" w:themeTint="BF"/>
    </w:rPr>
  </w:style>
  <w:style w:type="paragraph" w:styleId="a7">
    <w:name w:val="List Paragraph"/>
    <w:basedOn w:val="a"/>
    <w:uiPriority w:val="99"/>
    <w:qFormat/>
    <w:rsid w:val="00EE667B"/>
    <w:pPr>
      <w:ind w:left="720"/>
      <w:contextualSpacing/>
    </w:pPr>
  </w:style>
  <w:style w:type="character" w:styleId="a8">
    <w:name w:val="Intense Emphasis"/>
    <w:basedOn w:val="a0"/>
    <w:uiPriority w:val="21"/>
    <w:qFormat/>
    <w:rsid w:val="00EE667B"/>
    <w:rPr>
      <w:i/>
      <w:iCs/>
      <w:color w:val="2F5496" w:themeColor="accent1" w:themeShade="BF"/>
    </w:rPr>
  </w:style>
  <w:style w:type="paragraph" w:styleId="a9">
    <w:name w:val="Intense Quote"/>
    <w:basedOn w:val="a"/>
    <w:next w:val="a"/>
    <w:link w:val="aa"/>
    <w:uiPriority w:val="30"/>
    <w:qFormat/>
    <w:rsid w:val="00EE66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E667B"/>
    <w:rPr>
      <w:i/>
      <w:iCs/>
      <w:color w:val="2F5496" w:themeColor="accent1" w:themeShade="BF"/>
    </w:rPr>
  </w:style>
  <w:style w:type="character" w:styleId="ab">
    <w:name w:val="Intense Reference"/>
    <w:basedOn w:val="a0"/>
    <w:uiPriority w:val="32"/>
    <w:qFormat/>
    <w:rsid w:val="00EE667B"/>
    <w:rPr>
      <w:b/>
      <w:bCs/>
      <w:smallCaps/>
      <w:color w:val="2F5496" w:themeColor="accent1" w:themeShade="BF"/>
      <w:spacing w:val="5"/>
    </w:rPr>
  </w:style>
  <w:style w:type="table" w:styleId="ac">
    <w:name w:val="Table Grid"/>
    <w:basedOn w:val="a1"/>
    <w:uiPriority w:val="39"/>
    <w:rsid w:val="00A0495E"/>
    <w:pPr>
      <w:spacing w:after="0" w:line="240" w:lineRule="auto"/>
    </w:pPr>
    <w:rPr>
      <w:rFonts w:eastAsiaTheme="minorEastAsia" w:cs="Times New Roman"/>
      <w:kern w:val="0"/>
      <w:lang w:val="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3942,baiaagaaboqcaaadmwsaaawpcwaaaaaaaaaaaaaaaaaaaaaaaaaaaaaaaaaaaaaaaaaaaaaaaaaaaaaaaaaaaaaaaaaaaaaaaaaaaaaaaaaaaaaaaaaaaaaaaaaaaaaaaaaaaaaaaaaaaaaaaaaaaaaaaaaaaaaaaaaaaaaaaaaaaaaaaaaaaaaaaaaaaaaaaaaaaaaaaaaaaaaaaaaaaaaaaaaaaaaaaaaaaaa"/>
    <w:basedOn w:val="a"/>
    <w:rsid w:val="00A0495E"/>
    <w:pPr>
      <w:spacing w:before="100" w:beforeAutospacing="1" w:after="100" w:afterAutospacing="1" w:line="240" w:lineRule="auto"/>
    </w:pPr>
    <w:rPr>
      <w:rFonts w:ascii="Times New Roman" w:hAnsi="Times New Roman"/>
      <w:sz w:val="24"/>
      <w:szCs w:val="24"/>
      <w:lang w:val="ru-RU" w:eastAsia="ru-RU"/>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A0495E"/>
  </w:style>
  <w:style w:type="paragraph" w:styleId="ad">
    <w:name w:val="Body Text"/>
    <w:basedOn w:val="a"/>
    <w:link w:val="ae"/>
    <w:semiHidden/>
    <w:unhideWhenUsed/>
    <w:rsid w:val="00A0495E"/>
    <w:pPr>
      <w:suppressAutoHyphens/>
      <w:spacing w:after="140" w:line="288" w:lineRule="auto"/>
    </w:pPr>
    <w:rPr>
      <w:rFonts w:ascii="Times New Roman" w:eastAsia="Calibri" w:hAnsi="Times New Roman"/>
      <w:sz w:val="20"/>
      <w:szCs w:val="20"/>
      <w:lang w:val="ru-RU" w:eastAsia="zh-CN"/>
    </w:rPr>
  </w:style>
  <w:style w:type="character" w:customStyle="1" w:styleId="ae">
    <w:name w:val="Основной текст Знак"/>
    <w:basedOn w:val="a0"/>
    <w:link w:val="ad"/>
    <w:semiHidden/>
    <w:rsid w:val="00A0495E"/>
    <w:rPr>
      <w:rFonts w:ascii="Times New Roman" w:eastAsia="Calibri" w:hAnsi="Times New Roman" w:cs="Times New Roman"/>
      <w:kern w:val="0"/>
      <w:sz w:val="20"/>
      <w:szCs w:val="20"/>
      <w:lang w:val="ru-RU" w:eastAsia="zh-CN"/>
      <w14:ligatures w14:val="none"/>
    </w:rPr>
  </w:style>
  <w:style w:type="character" w:customStyle="1" w:styleId="af">
    <w:name w:val="Текст Знак"/>
    <w:aliases w:val="Текст Знак Знак Знак,Знак Знак Знак,Текст Знак Знак Знак Знак Знак Знак Знак Знак Знак Знак,Текст Знак1 Знак Знак Знак,Знак1 Знак Знак,Знак1 Знак1,Знак Знак Знак Знак Знак Знак,Текст Знак Знак1 Знак Знак,Текст Знак1 Знак Знак Знак Знак Знак"/>
    <w:basedOn w:val="a0"/>
    <w:link w:val="af0"/>
    <w:semiHidden/>
    <w:locked/>
    <w:rsid w:val="00A0495E"/>
    <w:rPr>
      <w:rFonts w:ascii="Courier New" w:eastAsia="Times New Roman" w:hAnsi="Courier New" w:cs="Times New Roman"/>
      <w:sz w:val="20"/>
      <w:szCs w:val="20"/>
      <w:lang w:eastAsia="ru-RU"/>
    </w:rPr>
  </w:style>
  <w:style w:type="paragraph" w:styleId="af0">
    <w:name w:val="Plain Text"/>
    <w:aliases w:val="Текст Знак Знак,Знак Знак,Текст Знак Знак Знак Знак Знак Знак Знак Знак Знак,Текст Знак1 Знак Знак,Знак1 Знак,Знак1,Знак Знак Знак Знак Знак,Текст Знак Знак1 Знак,Текст Знак1 Знак Знак Знак Знак,Знак"/>
    <w:basedOn w:val="a"/>
    <w:link w:val="af"/>
    <w:semiHidden/>
    <w:unhideWhenUsed/>
    <w:rsid w:val="00A0495E"/>
    <w:pPr>
      <w:spacing w:after="0" w:line="240" w:lineRule="auto"/>
    </w:pPr>
    <w:rPr>
      <w:rFonts w:ascii="Courier New" w:eastAsia="Times New Roman" w:hAnsi="Courier New"/>
      <w:kern w:val="2"/>
      <w:sz w:val="20"/>
      <w:szCs w:val="20"/>
      <w:lang w:eastAsia="ru-RU"/>
      <w14:ligatures w14:val="standardContextual"/>
    </w:rPr>
  </w:style>
  <w:style w:type="character" w:customStyle="1" w:styleId="11">
    <w:name w:val="Текст Знак1"/>
    <w:basedOn w:val="a0"/>
    <w:uiPriority w:val="99"/>
    <w:semiHidden/>
    <w:rsid w:val="00A0495E"/>
    <w:rPr>
      <w:rFonts w:ascii="Consolas" w:eastAsiaTheme="minorEastAsia" w:hAnsi="Consolas" w:cs="Times New Roman"/>
      <w:kern w:val="0"/>
      <w:sz w:val="21"/>
      <w:szCs w:val="21"/>
      <w:lang w:eastAsia="uk-UA"/>
      <w14:ligatures w14:val="none"/>
    </w:rPr>
  </w:style>
  <w:style w:type="paragraph" w:customStyle="1" w:styleId="12">
    <w:name w:val="Основной текст1"/>
    <w:basedOn w:val="a"/>
    <w:link w:val="af1"/>
    <w:rsid w:val="00A0495E"/>
    <w:pPr>
      <w:widowControl w:val="0"/>
      <w:shd w:val="clear" w:color="auto" w:fill="FFFFFF"/>
      <w:spacing w:after="0" w:line="221" w:lineRule="exact"/>
      <w:ind w:hanging="260"/>
      <w:jc w:val="both"/>
    </w:pPr>
    <w:rPr>
      <w:rFonts w:ascii="Times New Roman" w:eastAsia="Times New Roman" w:hAnsi="Times New Roman"/>
      <w:sz w:val="19"/>
      <w:szCs w:val="19"/>
      <w:lang w:val="ru-RU" w:eastAsia="ru-RU"/>
    </w:rPr>
  </w:style>
  <w:style w:type="paragraph" w:customStyle="1" w:styleId="13">
    <w:name w:val="Абзац списка1"/>
    <w:basedOn w:val="a"/>
    <w:rsid w:val="00A0495E"/>
    <w:pPr>
      <w:suppressAutoHyphens/>
      <w:spacing w:after="200" w:line="276" w:lineRule="auto"/>
      <w:ind w:left="720"/>
      <w:contextualSpacing/>
    </w:pPr>
    <w:rPr>
      <w:rFonts w:ascii="Calibri" w:eastAsia="Times New Roman" w:hAnsi="Calibri"/>
      <w:lang w:eastAsia="zh-CN"/>
    </w:rPr>
  </w:style>
  <w:style w:type="character" w:customStyle="1" w:styleId="FontStyle12">
    <w:name w:val="Font Style12"/>
    <w:qFormat/>
    <w:rsid w:val="00A0495E"/>
    <w:rPr>
      <w:rFonts w:ascii="Times New Roman" w:hAnsi="Times New Roman" w:cs="Times New Roman" w:hint="default"/>
      <w:sz w:val="26"/>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A0495E"/>
  </w:style>
  <w:style w:type="paragraph" w:styleId="af2">
    <w:name w:val="No Spacing"/>
    <w:link w:val="af3"/>
    <w:qFormat/>
    <w:rsid w:val="00A0495E"/>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3">
    <w:name w:val="Без интервала Знак"/>
    <w:link w:val="af2"/>
    <w:locked/>
    <w:rsid w:val="00A0495E"/>
    <w:rPr>
      <w:rFonts w:ascii="Times New Roman" w:eastAsia="Times New Roman" w:hAnsi="Times New Roman" w:cs="Times New Roman"/>
      <w:kern w:val="0"/>
      <w:sz w:val="24"/>
      <w:szCs w:val="24"/>
      <w:lang w:eastAsia="ru-RU"/>
      <w14:ligatures w14:val="none"/>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A0495E"/>
  </w:style>
  <w:style w:type="paragraph" w:styleId="af4">
    <w:name w:val="Normal (Web)"/>
    <w:basedOn w:val="a"/>
    <w:uiPriority w:val="99"/>
    <w:unhideWhenUsed/>
    <w:qFormat/>
    <w:rsid w:val="00A0495E"/>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f1">
    <w:name w:val="Основной текст_"/>
    <w:link w:val="12"/>
    <w:rsid w:val="00A0495E"/>
    <w:rPr>
      <w:rFonts w:ascii="Times New Roman" w:eastAsia="Times New Roman" w:hAnsi="Times New Roman" w:cs="Times New Roman"/>
      <w:kern w:val="0"/>
      <w:sz w:val="19"/>
      <w:szCs w:val="19"/>
      <w:shd w:val="clear" w:color="auto" w:fill="FFFFFF"/>
      <w:lang w:val="ru-RU" w:eastAsia="ru-RU"/>
      <w14:ligatures w14:val="none"/>
    </w:rPr>
  </w:style>
  <w:style w:type="paragraph" w:customStyle="1" w:styleId="14">
    <w:name w:val="Обычный1"/>
    <w:rsid w:val="00A0495E"/>
    <w:pPr>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15">
    <w:name w:val="Основной шрифт абзаца1"/>
    <w:uiPriority w:val="99"/>
    <w:rsid w:val="00A0495E"/>
  </w:style>
  <w:style w:type="paragraph" w:styleId="af5">
    <w:name w:val="Balloon Text"/>
    <w:basedOn w:val="a"/>
    <w:link w:val="af6"/>
    <w:uiPriority w:val="99"/>
    <w:semiHidden/>
    <w:unhideWhenUsed/>
    <w:rsid w:val="00A0495E"/>
    <w:pPr>
      <w:spacing w:after="0" w:line="240" w:lineRule="auto"/>
    </w:pPr>
    <w:rPr>
      <w:rFonts w:ascii="Arial" w:hAnsi="Arial" w:cs="Arial"/>
      <w:sz w:val="18"/>
      <w:szCs w:val="18"/>
    </w:rPr>
  </w:style>
  <w:style w:type="character" w:customStyle="1" w:styleId="af6">
    <w:name w:val="Текст выноски Знак"/>
    <w:basedOn w:val="a0"/>
    <w:link w:val="af5"/>
    <w:uiPriority w:val="99"/>
    <w:semiHidden/>
    <w:rsid w:val="00A0495E"/>
    <w:rPr>
      <w:rFonts w:ascii="Arial" w:eastAsiaTheme="minorEastAsia" w:hAnsi="Arial" w:cs="Arial"/>
      <w:kern w:val="0"/>
      <w:sz w:val="18"/>
      <w:szCs w:val="18"/>
      <w:lang w:eastAsia="uk-UA"/>
      <w14:ligatures w14:val="none"/>
    </w:rPr>
  </w:style>
  <w:style w:type="paragraph" w:styleId="af7">
    <w:name w:val="header"/>
    <w:basedOn w:val="a"/>
    <w:link w:val="af8"/>
    <w:uiPriority w:val="99"/>
    <w:unhideWhenUsed/>
    <w:rsid w:val="00A0495E"/>
    <w:pPr>
      <w:tabs>
        <w:tab w:val="center" w:pos="4819"/>
        <w:tab w:val="right" w:pos="9639"/>
      </w:tabs>
      <w:spacing w:after="0" w:line="240" w:lineRule="auto"/>
    </w:pPr>
  </w:style>
  <w:style w:type="character" w:customStyle="1" w:styleId="af8">
    <w:name w:val="Верхний колонтитул Знак"/>
    <w:basedOn w:val="a0"/>
    <w:link w:val="af7"/>
    <w:uiPriority w:val="99"/>
    <w:rsid w:val="00A0495E"/>
    <w:rPr>
      <w:rFonts w:eastAsiaTheme="minorEastAsia" w:cs="Times New Roman"/>
      <w:kern w:val="0"/>
      <w:lang w:eastAsia="uk-UA"/>
      <w14:ligatures w14:val="none"/>
    </w:rPr>
  </w:style>
  <w:style w:type="paragraph" w:styleId="af9">
    <w:name w:val="footer"/>
    <w:basedOn w:val="a"/>
    <w:link w:val="afa"/>
    <w:uiPriority w:val="99"/>
    <w:unhideWhenUsed/>
    <w:rsid w:val="00A0495E"/>
    <w:pPr>
      <w:tabs>
        <w:tab w:val="center" w:pos="4819"/>
        <w:tab w:val="right" w:pos="9639"/>
      </w:tabs>
      <w:spacing w:after="0" w:line="240" w:lineRule="auto"/>
    </w:pPr>
  </w:style>
  <w:style w:type="character" w:customStyle="1" w:styleId="afa">
    <w:name w:val="Нижний колонтитул Знак"/>
    <w:basedOn w:val="a0"/>
    <w:link w:val="af9"/>
    <w:uiPriority w:val="99"/>
    <w:rsid w:val="00A0495E"/>
    <w:rPr>
      <w:rFonts w:eastAsiaTheme="minorEastAsia" w:cs="Times New Roman"/>
      <w:kern w:val="0"/>
      <w:lang w:eastAsia="uk-UA"/>
      <w14:ligatures w14:val="none"/>
    </w:rPr>
  </w:style>
  <w:style w:type="character" w:customStyle="1" w:styleId="41">
    <w:name w:val="Основной текст (4)_"/>
    <w:link w:val="42"/>
    <w:locked/>
    <w:rsid w:val="00A0495E"/>
    <w:rPr>
      <w:b/>
      <w:bCs/>
      <w:sz w:val="28"/>
      <w:szCs w:val="28"/>
      <w:shd w:val="clear" w:color="auto" w:fill="FFFFFF"/>
    </w:rPr>
  </w:style>
  <w:style w:type="paragraph" w:customStyle="1" w:styleId="42">
    <w:name w:val="Основной текст (4)"/>
    <w:basedOn w:val="a"/>
    <w:link w:val="41"/>
    <w:rsid w:val="00A0495E"/>
    <w:pPr>
      <w:widowControl w:val="0"/>
      <w:shd w:val="clear" w:color="auto" w:fill="FFFFFF"/>
      <w:spacing w:after="300" w:line="240" w:lineRule="atLeast"/>
      <w:jc w:val="both"/>
    </w:pPr>
    <w:rPr>
      <w:rFonts w:eastAsiaTheme="minorHAnsi" w:cstheme="minorBidi"/>
      <w:b/>
      <w:bCs/>
      <w:kern w:val="2"/>
      <w:sz w:val="28"/>
      <w:szCs w:val="28"/>
      <w:lang w:eastAsia="en-US"/>
      <w14:ligatures w14:val="standardContextual"/>
    </w:rPr>
  </w:style>
  <w:style w:type="paragraph" w:styleId="afb">
    <w:name w:val="List"/>
    <w:basedOn w:val="ad"/>
    <w:rsid w:val="00A0495E"/>
    <w:pPr>
      <w:spacing w:after="120" w:line="240" w:lineRule="auto"/>
    </w:pPr>
    <w:rPr>
      <w:rFonts w:eastAsia="Times New Roman" w:cs="Mangal"/>
      <w:lang w:val="uk-UA" w:eastAsia="ar-SA"/>
    </w:rPr>
  </w:style>
  <w:style w:type="character" w:styleId="afc">
    <w:name w:val="Hyperlink"/>
    <w:basedOn w:val="a0"/>
    <w:uiPriority w:val="99"/>
    <w:semiHidden/>
    <w:unhideWhenUsed/>
    <w:rsid w:val="00A0495E"/>
    <w:rPr>
      <w:color w:val="0563C1" w:themeColor="hyperlink"/>
      <w:u w:val="single"/>
    </w:rPr>
  </w:style>
  <w:style w:type="paragraph" w:styleId="23">
    <w:name w:val="Body Text Indent 2"/>
    <w:basedOn w:val="a"/>
    <w:link w:val="24"/>
    <w:uiPriority w:val="99"/>
    <w:unhideWhenUsed/>
    <w:rsid w:val="00A0495E"/>
    <w:pPr>
      <w:spacing w:after="120" w:line="480" w:lineRule="auto"/>
      <w:ind w:left="283"/>
    </w:pPr>
  </w:style>
  <w:style w:type="character" w:customStyle="1" w:styleId="24">
    <w:name w:val="Основной текст с отступом 2 Знак"/>
    <w:basedOn w:val="a0"/>
    <w:link w:val="23"/>
    <w:uiPriority w:val="99"/>
    <w:rsid w:val="00A0495E"/>
    <w:rPr>
      <w:rFonts w:eastAsiaTheme="minorEastAsia" w:cs="Times New Roman"/>
      <w:kern w:val="0"/>
      <w:lang w:eastAsia="uk-UA"/>
      <w14:ligatures w14:val="none"/>
    </w:rPr>
  </w:style>
  <w:style w:type="character" w:customStyle="1" w:styleId="1397">
    <w:name w:val="1397"/>
    <w:aliases w:val="baiaagaaboqcaaadbgmaaav8awaaaaaaaaaaaaaaaaaaaaaaaaaaaaaaaaaaaaaaaaaaaaaaaaaaaaaaaaaaaaaaaaaaaaaaaaaaaaaaaaaaaaaaaaaaaaaaaaaaaaaaaaaaaaaaaaaaaaaaaaaaaaaaaaaaaaaaaaaaaaaaaaaaaaaaaaaaaaaaaaaaaaaaaaaaaaaaaaaaaaaaaaaaaaaaaaaaaaaaaaaaaaaa"/>
    <w:basedOn w:val="a0"/>
    <w:rsid w:val="00A0495E"/>
  </w:style>
  <w:style w:type="character" w:styleId="afd">
    <w:name w:val="Emphasis"/>
    <w:uiPriority w:val="20"/>
    <w:qFormat/>
    <w:rsid w:val="00F60BC6"/>
    <w:rPr>
      <w:i/>
      <w:iCs/>
    </w:rPr>
  </w:style>
  <w:style w:type="character" w:customStyle="1" w:styleId="st24">
    <w:name w:val="st24"/>
    <w:rsid w:val="00F60BC6"/>
    <w:rPr>
      <w:rFonts w:ascii="Times New Roman" w:hAnsi="Times New Roman" w:cs="Times New Roman" w:hint="default"/>
      <w:b/>
      <w:bCs w:val="0"/>
      <w:color w:val="000000"/>
      <w:sz w:val="32"/>
    </w:rPr>
  </w:style>
  <w:style w:type="paragraph" w:customStyle="1" w:styleId="Default">
    <w:name w:val="Default"/>
    <w:rsid w:val="00F60BC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95E"/>
    <w:rPr>
      <w:rFonts w:eastAsiaTheme="minorEastAsia" w:cs="Times New Roman"/>
      <w:kern w:val="0"/>
      <w:lang w:eastAsia="uk-UA"/>
      <w14:ligatures w14:val="none"/>
    </w:rPr>
  </w:style>
  <w:style w:type="paragraph" w:styleId="1">
    <w:name w:val="heading 1"/>
    <w:basedOn w:val="a"/>
    <w:next w:val="a"/>
    <w:link w:val="10"/>
    <w:uiPriority w:val="9"/>
    <w:qFormat/>
    <w:rsid w:val="00EE66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E66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E667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E667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E667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E667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E667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E667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E667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667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E667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E667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E667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E667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E667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E667B"/>
    <w:rPr>
      <w:rFonts w:eastAsiaTheme="majorEastAsia" w:cstheme="majorBidi"/>
      <w:color w:val="595959" w:themeColor="text1" w:themeTint="A6"/>
    </w:rPr>
  </w:style>
  <w:style w:type="character" w:customStyle="1" w:styleId="80">
    <w:name w:val="Заголовок 8 Знак"/>
    <w:basedOn w:val="a0"/>
    <w:link w:val="8"/>
    <w:uiPriority w:val="9"/>
    <w:semiHidden/>
    <w:rsid w:val="00EE667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E667B"/>
    <w:rPr>
      <w:rFonts w:eastAsiaTheme="majorEastAsia" w:cstheme="majorBidi"/>
      <w:color w:val="272727" w:themeColor="text1" w:themeTint="D8"/>
    </w:rPr>
  </w:style>
  <w:style w:type="paragraph" w:styleId="a3">
    <w:name w:val="Title"/>
    <w:basedOn w:val="a"/>
    <w:next w:val="a"/>
    <w:link w:val="a4"/>
    <w:uiPriority w:val="10"/>
    <w:qFormat/>
    <w:rsid w:val="00EE66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EE667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E667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E667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E667B"/>
    <w:pPr>
      <w:spacing w:before="160"/>
      <w:jc w:val="center"/>
    </w:pPr>
    <w:rPr>
      <w:i/>
      <w:iCs/>
      <w:color w:val="404040" w:themeColor="text1" w:themeTint="BF"/>
    </w:rPr>
  </w:style>
  <w:style w:type="character" w:customStyle="1" w:styleId="22">
    <w:name w:val="Цитата 2 Знак"/>
    <w:basedOn w:val="a0"/>
    <w:link w:val="21"/>
    <w:uiPriority w:val="29"/>
    <w:rsid w:val="00EE667B"/>
    <w:rPr>
      <w:i/>
      <w:iCs/>
      <w:color w:val="404040" w:themeColor="text1" w:themeTint="BF"/>
    </w:rPr>
  </w:style>
  <w:style w:type="paragraph" w:styleId="a7">
    <w:name w:val="List Paragraph"/>
    <w:basedOn w:val="a"/>
    <w:uiPriority w:val="99"/>
    <w:qFormat/>
    <w:rsid w:val="00EE667B"/>
    <w:pPr>
      <w:ind w:left="720"/>
      <w:contextualSpacing/>
    </w:pPr>
  </w:style>
  <w:style w:type="character" w:styleId="a8">
    <w:name w:val="Intense Emphasis"/>
    <w:basedOn w:val="a0"/>
    <w:uiPriority w:val="21"/>
    <w:qFormat/>
    <w:rsid w:val="00EE667B"/>
    <w:rPr>
      <w:i/>
      <w:iCs/>
      <w:color w:val="2F5496" w:themeColor="accent1" w:themeShade="BF"/>
    </w:rPr>
  </w:style>
  <w:style w:type="paragraph" w:styleId="a9">
    <w:name w:val="Intense Quote"/>
    <w:basedOn w:val="a"/>
    <w:next w:val="a"/>
    <w:link w:val="aa"/>
    <w:uiPriority w:val="30"/>
    <w:qFormat/>
    <w:rsid w:val="00EE66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E667B"/>
    <w:rPr>
      <w:i/>
      <w:iCs/>
      <w:color w:val="2F5496" w:themeColor="accent1" w:themeShade="BF"/>
    </w:rPr>
  </w:style>
  <w:style w:type="character" w:styleId="ab">
    <w:name w:val="Intense Reference"/>
    <w:basedOn w:val="a0"/>
    <w:uiPriority w:val="32"/>
    <w:qFormat/>
    <w:rsid w:val="00EE667B"/>
    <w:rPr>
      <w:b/>
      <w:bCs/>
      <w:smallCaps/>
      <w:color w:val="2F5496" w:themeColor="accent1" w:themeShade="BF"/>
      <w:spacing w:val="5"/>
    </w:rPr>
  </w:style>
  <w:style w:type="table" w:styleId="ac">
    <w:name w:val="Table Grid"/>
    <w:basedOn w:val="a1"/>
    <w:uiPriority w:val="39"/>
    <w:rsid w:val="00A0495E"/>
    <w:pPr>
      <w:spacing w:after="0" w:line="240" w:lineRule="auto"/>
    </w:pPr>
    <w:rPr>
      <w:rFonts w:eastAsiaTheme="minorEastAsia" w:cs="Times New Roman"/>
      <w:kern w:val="0"/>
      <w:lang w:val="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3942,baiaagaaboqcaaadmwsaaawpcwaaaaaaaaaaaaaaaaaaaaaaaaaaaaaaaaaaaaaaaaaaaaaaaaaaaaaaaaaaaaaaaaaaaaaaaaaaaaaaaaaaaaaaaaaaaaaaaaaaaaaaaaaaaaaaaaaaaaaaaaaaaaaaaaaaaaaaaaaaaaaaaaaaaaaaaaaaaaaaaaaaaaaaaaaaaaaaaaaaaaaaaaaaaaaaaaaaaaaaaaaaaaa"/>
    <w:basedOn w:val="a"/>
    <w:rsid w:val="00A0495E"/>
    <w:pPr>
      <w:spacing w:before="100" w:beforeAutospacing="1" w:after="100" w:afterAutospacing="1" w:line="240" w:lineRule="auto"/>
    </w:pPr>
    <w:rPr>
      <w:rFonts w:ascii="Times New Roman" w:hAnsi="Times New Roman"/>
      <w:sz w:val="24"/>
      <w:szCs w:val="24"/>
      <w:lang w:val="ru-RU" w:eastAsia="ru-RU"/>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A0495E"/>
  </w:style>
  <w:style w:type="paragraph" w:styleId="ad">
    <w:name w:val="Body Text"/>
    <w:basedOn w:val="a"/>
    <w:link w:val="ae"/>
    <w:semiHidden/>
    <w:unhideWhenUsed/>
    <w:rsid w:val="00A0495E"/>
    <w:pPr>
      <w:suppressAutoHyphens/>
      <w:spacing w:after="140" w:line="288" w:lineRule="auto"/>
    </w:pPr>
    <w:rPr>
      <w:rFonts w:ascii="Times New Roman" w:eastAsia="Calibri" w:hAnsi="Times New Roman"/>
      <w:sz w:val="20"/>
      <w:szCs w:val="20"/>
      <w:lang w:val="ru-RU" w:eastAsia="zh-CN"/>
    </w:rPr>
  </w:style>
  <w:style w:type="character" w:customStyle="1" w:styleId="ae">
    <w:name w:val="Основной текст Знак"/>
    <w:basedOn w:val="a0"/>
    <w:link w:val="ad"/>
    <w:semiHidden/>
    <w:rsid w:val="00A0495E"/>
    <w:rPr>
      <w:rFonts w:ascii="Times New Roman" w:eastAsia="Calibri" w:hAnsi="Times New Roman" w:cs="Times New Roman"/>
      <w:kern w:val="0"/>
      <w:sz w:val="20"/>
      <w:szCs w:val="20"/>
      <w:lang w:val="ru-RU" w:eastAsia="zh-CN"/>
      <w14:ligatures w14:val="none"/>
    </w:rPr>
  </w:style>
  <w:style w:type="character" w:customStyle="1" w:styleId="af">
    <w:name w:val="Текст Знак"/>
    <w:aliases w:val="Текст Знак Знак Знак,Знак Знак Знак,Текст Знак Знак Знак Знак Знак Знак Знак Знак Знак Знак,Текст Знак1 Знак Знак Знак,Знак1 Знак Знак,Знак1 Знак1,Знак Знак Знак Знак Знак Знак,Текст Знак Знак1 Знак Знак,Текст Знак1 Знак Знак Знак Знак Знак"/>
    <w:basedOn w:val="a0"/>
    <w:link w:val="af0"/>
    <w:semiHidden/>
    <w:locked/>
    <w:rsid w:val="00A0495E"/>
    <w:rPr>
      <w:rFonts w:ascii="Courier New" w:eastAsia="Times New Roman" w:hAnsi="Courier New" w:cs="Times New Roman"/>
      <w:sz w:val="20"/>
      <w:szCs w:val="20"/>
      <w:lang w:eastAsia="ru-RU"/>
    </w:rPr>
  </w:style>
  <w:style w:type="paragraph" w:styleId="af0">
    <w:name w:val="Plain Text"/>
    <w:aliases w:val="Текст Знак Знак,Знак Знак,Текст Знак Знак Знак Знак Знак Знак Знак Знак Знак,Текст Знак1 Знак Знак,Знак1 Знак,Знак1,Знак Знак Знак Знак Знак,Текст Знак Знак1 Знак,Текст Знак1 Знак Знак Знак Знак,Знак"/>
    <w:basedOn w:val="a"/>
    <w:link w:val="af"/>
    <w:semiHidden/>
    <w:unhideWhenUsed/>
    <w:rsid w:val="00A0495E"/>
    <w:pPr>
      <w:spacing w:after="0" w:line="240" w:lineRule="auto"/>
    </w:pPr>
    <w:rPr>
      <w:rFonts w:ascii="Courier New" w:eastAsia="Times New Roman" w:hAnsi="Courier New"/>
      <w:kern w:val="2"/>
      <w:sz w:val="20"/>
      <w:szCs w:val="20"/>
      <w:lang w:eastAsia="ru-RU"/>
      <w14:ligatures w14:val="standardContextual"/>
    </w:rPr>
  </w:style>
  <w:style w:type="character" w:customStyle="1" w:styleId="11">
    <w:name w:val="Текст Знак1"/>
    <w:basedOn w:val="a0"/>
    <w:uiPriority w:val="99"/>
    <w:semiHidden/>
    <w:rsid w:val="00A0495E"/>
    <w:rPr>
      <w:rFonts w:ascii="Consolas" w:eastAsiaTheme="minorEastAsia" w:hAnsi="Consolas" w:cs="Times New Roman"/>
      <w:kern w:val="0"/>
      <w:sz w:val="21"/>
      <w:szCs w:val="21"/>
      <w:lang w:eastAsia="uk-UA"/>
      <w14:ligatures w14:val="none"/>
    </w:rPr>
  </w:style>
  <w:style w:type="paragraph" w:customStyle="1" w:styleId="12">
    <w:name w:val="Основной текст1"/>
    <w:basedOn w:val="a"/>
    <w:link w:val="af1"/>
    <w:rsid w:val="00A0495E"/>
    <w:pPr>
      <w:widowControl w:val="0"/>
      <w:shd w:val="clear" w:color="auto" w:fill="FFFFFF"/>
      <w:spacing w:after="0" w:line="221" w:lineRule="exact"/>
      <w:ind w:hanging="260"/>
      <w:jc w:val="both"/>
    </w:pPr>
    <w:rPr>
      <w:rFonts w:ascii="Times New Roman" w:eastAsia="Times New Roman" w:hAnsi="Times New Roman"/>
      <w:sz w:val="19"/>
      <w:szCs w:val="19"/>
      <w:lang w:val="ru-RU" w:eastAsia="ru-RU"/>
    </w:rPr>
  </w:style>
  <w:style w:type="paragraph" w:customStyle="1" w:styleId="13">
    <w:name w:val="Абзац списка1"/>
    <w:basedOn w:val="a"/>
    <w:rsid w:val="00A0495E"/>
    <w:pPr>
      <w:suppressAutoHyphens/>
      <w:spacing w:after="200" w:line="276" w:lineRule="auto"/>
      <w:ind w:left="720"/>
      <w:contextualSpacing/>
    </w:pPr>
    <w:rPr>
      <w:rFonts w:ascii="Calibri" w:eastAsia="Times New Roman" w:hAnsi="Calibri"/>
      <w:lang w:eastAsia="zh-CN"/>
    </w:rPr>
  </w:style>
  <w:style w:type="character" w:customStyle="1" w:styleId="FontStyle12">
    <w:name w:val="Font Style12"/>
    <w:qFormat/>
    <w:rsid w:val="00A0495E"/>
    <w:rPr>
      <w:rFonts w:ascii="Times New Roman" w:hAnsi="Times New Roman" w:cs="Times New Roman" w:hint="default"/>
      <w:sz w:val="26"/>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A0495E"/>
  </w:style>
  <w:style w:type="paragraph" w:styleId="af2">
    <w:name w:val="No Spacing"/>
    <w:link w:val="af3"/>
    <w:qFormat/>
    <w:rsid w:val="00A0495E"/>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3">
    <w:name w:val="Без интервала Знак"/>
    <w:link w:val="af2"/>
    <w:locked/>
    <w:rsid w:val="00A0495E"/>
    <w:rPr>
      <w:rFonts w:ascii="Times New Roman" w:eastAsia="Times New Roman" w:hAnsi="Times New Roman" w:cs="Times New Roman"/>
      <w:kern w:val="0"/>
      <w:sz w:val="24"/>
      <w:szCs w:val="24"/>
      <w:lang w:eastAsia="ru-RU"/>
      <w14:ligatures w14:val="none"/>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A0495E"/>
  </w:style>
  <w:style w:type="paragraph" w:styleId="af4">
    <w:name w:val="Normal (Web)"/>
    <w:basedOn w:val="a"/>
    <w:uiPriority w:val="99"/>
    <w:unhideWhenUsed/>
    <w:qFormat/>
    <w:rsid w:val="00A0495E"/>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f1">
    <w:name w:val="Основной текст_"/>
    <w:link w:val="12"/>
    <w:rsid w:val="00A0495E"/>
    <w:rPr>
      <w:rFonts w:ascii="Times New Roman" w:eastAsia="Times New Roman" w:hAnsi="Times New Roman" w:cs="Times New Roman"/>
      <w:kern w:val="0"/>
      <w:sz w:val="19"/>
      <w:szCs w:val="19"/>
      <w:shd w:val="clear" w:color="auto" w:fill="FFFFFF"/>
      <w:lang w:val="ru-RU" w:eastAsia="ru-RU"/>
      <w14:ligatures w14:val="none"/>
    </w:rPr>
  </w:style>
  <w:style w:type="paragraph" w:customStyle="1" w:styleId="14">
    <w:name w:val="Обычный1"/>
    <w:rsid w:val="00A0495E"/>
    <w:pPr>
      <w:spacing w:after="0" w:line="240" w:lineRule="auto"/>
    </w:pPr>
    <w:rPr>
      <w:rFonts w:ascii="Times New Roman" w:eastAsia="Times New Roman" w:hAnsi="Times New Roman" w:cs="Times New Roman"/>
      <w:kern w:val="0"/>
      <w:sz w:val="20"/>
      <w:szCs w:val="20"/>
      <w:lang w:val="ru-RU" w:eastAsia="ru-RU"/>
      <w14:ligatures w14:val="none"/>
    </w:rPr>
  </w:style>
  <w:style w:type="character" w:customStyle="1" w:styleId="15">
    <w:name w:val="Основной шрифт абзаца1"/>
    <w:uiPriority w:val="99"/>
    <w:rsid w:val="00A0495E"/>
  </w:style>
  <w:style w:type="paragraph" w:styleId="af5">
    <w:name w:val="Balloon Text"/>
    <w:basedOn w:val="a"/>
    <w:link w:val="af6"/>
    <w:uiPriority w:val="99"/>
    <w:semiHidden/>
    <w:unhideWhenUsed/>
    <w:rsid w:val="00A0495E"/>
    <w:pPr>
      <w:spacing w:after="0" w:line="240" w:lineRule="auto"/>
    </w:pPr>
    <w:rPr>
      <w:rFonts w:ascii="Arial" w:hAnsi="Arial" w:cs="Arial"/>
      <w:sz w:val="18"/>
      <w:szCs w:val="18"/>
    </w:rPr>
  </w:style>
  <w:style w:type="character" w:customStyle="1" w:styleId="af6">
    <w:name w:val="Текст выноски Знак"/>
    <w:basedOn w:val="a0"/>
    <w:link w:val="af5"/>
    <w:uiPriority w:val="99"/>
    <w:semiHidden/>
    <w:rsid w:val="00A0495E"/>
    <w:rPr>
      <w:rFonts w:ascii="Arial" w:eastAsiaTheme="minorEastAsia" w:hAnsi="Arial" w:cs="Arial"/>
      <w:kern w:val="0"/>
      <w:sz w:val="18"/>
      <w:szCs w:val="18"/>
      <w:lang w:eastAsia="uk-UA"/>
      <w14:ligatures w14:val="none"/>
    </w:rPr>
  </w:style>
  <w:style w:type="paragraph" w:styleId="af7">
    <w:name w:val="header"/>
    <w:basedOn w:val="a"/>
    <w:link w:val="af8"/>
    <w:uiPriority w:val="99"/>
    <w:unhideWhenUsed/>
    <w:rsid w:val="00A0495E"/>
    <w:pPr>
      <w:tabs>
        <w:tab w:val="center" w:pos="4819"/>
        <w:tab w:val="right" w:pos="9639"/>
      </w:tabs>
      <w:spacing w:after="0" w:line="240" w:lineRule="auto"/>
    </w:pPr>
  </w:style>
  <w:style w:type="character" w:customStyle="1" w:styleId="af8">
    <w:name w:val="Верхний колонтитул Знак"/>
    <w:basedOn w:val="a0"/>
    <w:link w:val="af7"/>
    <w:uiPriority w:val="99"/>
    <w:rsid w:val="00A0495E"/>
    <w:rPr>
      <w:rFonts w:eastAsiaTheme="minorEastAsia" w:cs="Times New Roman"/>
      <w:kern w:val="0"/>
      <w:lang w:eastAsia="uk-UA"/>
      <w14:ligatures w14:val="none"/>
    </w:rPr>
  </w:style>
  <w:style w:type="paragraph" w:styleId="af9">
    <w:name w:val="footer"/>
    <w:basedOn w:val="a"/>
    <w:link w:val="afa"/>
    <w:uiPriority w:val="99"/>
    <w:unhideWhenUsed/>
    <w:rsid w:val="00A0495E"/>
    <w:pPr>
      <w:tabs>
        <w:tab w:val="center" w:pos="4819"/>
        <w:tab w:val="right" w:pos="9639"/>
      </w:tabs>
      <w:spacing w:after="0" w:line="240" w:lineRule="auto"/>
    </w:pPr>
  </w:style>
  <w:style w:type="character" w:customStyle="1" w:styleId="afa">
    <w:name w:val="Нижний колонтитул Знак"/>
    <w:basedOn w:val="a0"/>
    <w:link w:val="af9"/>
    <w:uiPriority w:val="99"/>
    <w:rsid w:val="00A0495E"/>
    <w:rPr>
      <w:rFonts w:eastAsiaTheme="minorEastAsia" w:cs="Times New Roman"/>
      <w:kern w:val="0"/>
      <w:lang w:eastAsia="uk-UA"/>
      <w14:ligatures w14:val="none"/>
    </w:rPr>
  </w:style>
  <w:style w:type="character" w:customStyle="1" w:styleId="41">
    <w:name w:val="Основной текст (4)_"/>
    <w:link w:val="42"/>
    <w:locked/>
    <w:rsid w:val="00A0495E"/>
    <w:rPr>
      <w:b/>
      <w:bCs/>
      <w:sz w:val="28"/>
      <w:szCs w:val="28"/>
      <w:shd w:val="clear" w:color="auto" w:fill="FFFFFF"/>
    </w:rPr>
  </w:style>
  <w:style w:type="paragraph" w:customStyle="1" w:styleId="42">
    <w:name w:val="Основной текст (4)"/>
    <w:basedOn w:val="a"/>
    <w:link w:val="41"/>
    <w:rsid w:val="00A0495E"/>
    <w:pPr>
      <w:widowControl w:val="0"/>
      <w:shd w:val="clear" w:color="auto" w:fill="FFFFFF"/>
      <w:spacing w:after="300" w:line="240" w:lineRule="atLeast"/>
      <w:jc w:val="both"/>
    </w:pPr>
    <w:rPr>
      <w:rFonts w:eastAsiaTheme="minorHAnsi" w:cstheme="minorBidi"/>
      <w:b/>
      <w:bCs/>
      <w:kern w:val="2"/>
      <w:sz w:val="28"/>
      <w:szCs w:val="28"/>
      <w:lang w:eastAsia="en-US"/>
      <w14:ligatures w14:val="standardContextual"/>
    </w:rPr>
  </w:style>
  <w:style w:type="paragraph" w:styleId="afb">
    <w:name w:val="List"/>
    <w:basedOn w:val="ad"/>
    <w:rsid w:val="00A0495E"/>
    <w:pPr>
      <w:spacing w:after="120" w:line="240" w:lineRule="auto"/>
    </w:pPr>
    <w:rPr>
      <w:rFonts w:eastAsia="Times New Roman" w:cs="Mangal"/>
      <w:lang w:val="uk-UA" w:eastAsia="ar-SA"/>
    </w:rPr>
  </w:style>
  <w:style w:type="character" w:styleId="afc">
    <w:name w:val="Hyperlink"/>
    <w:basedOn w:val="a0"/>
    <w:uiPriority w:val="99"/>
    <w:semiHidden/>
    <w:unhideWhenUsed/>
    <w:rsid w:val="00A0495E"/>
    <w:rPr>
      <w:color w:val="0563C1" w:themeColor="hyperlink"/>
      <w:u w:val="single"/>
    </w:rPr>
  </w:style>
  <w:style w:type="paragraph" w:styleId="23">
    <w:name w:val="Body Text Indent 2"/>
    <w:basedOn w:val="a"/>
    <w:link w:val="24"/>
    <w:uiPriority w:val="99"/>
    <w:unhideWhenUsed/>
    <w:rsid w:val="00A0495E"/>
    <w:pPr>
      <w:spacing w:after="120" w:line="480" w:lineRule="auto"/>
      <w:ind w:left="283"/>
    </w:pPr>
  </w:style>
  <w:style w:type="character" w:customStyle="1" w:styleId="24">
    <w:name w:val="Основной текст с отступом 2 Знак"/>
    <w:basedOn w:val="a0"/>
    <w:link w:val="23"/>
    <w:uiPriority w:val="99"/>
    <w:rsid w:val="00A0495E"/>
    <w:rPr>
      <w:rFonts w:eastAsiaTheme="minorEastAsia" w:cs="Times New Roman"/>
      <w:kern w:val="0"/>
      <w:lang w:eastAsia="uk-UA"/>
      <w14:ligatures w14:val="none"/>
    </w:rPr>
  </w:style>
  <w:style w:type="character" w:customStyle="1" w:styleId="1397">
    <w:name w:val="1397"/>
    <w:aliases w:val="baiaagaaboqcaaadbgmaaav8awaaaaaaaaaaaaaaaaaaaaaaaaaaaaaaaaaaaaaaaaaaaaaaaaaaaaaaaaaaaaaaaaaaaaaaaaaaaaaaaaaaaaaaaaaaaaaaaaaaaaaaaaaaaaaaaaaaaaaaaaaaaaaaaaaaaaaaaaaaaaaaaaaaaaaaaaaaaaaaaaaaaaaaaaaaaaaaaaaaaaaaaaaaaaaaaaaaaaaaaaaaaaaa"/>
    <w:basedOn w:val="a0"/>
    <w:rsid w:val="00A0495E"/>
  </w:style>
  <w:style w:type="character" w:styleId="afd">
    <w:name w:val="Emphasis"/>
    <w:uiPriority w:val="20"/>
    <w:qFormat/>
    <w:rsid w:val="00F60BC6"/>
    <w:rPr>
      <w:i/>
      <w:iCs/>
    </w:rPr>
  </w:style>
  <w:style w:type="character" w:customStyle="1" w:styleId="st24">
    <w:name w:val="st24"/>
    <w:rsid w:val="00F60BC6"/>
    <w:rPr>
      <w:rFonts w:ascii="Times New Roman" w:hAnsi="Times New Roman" w:cs="Times New Roman" w:hint="default"/>
      <w:b/>
      <w:bCs w:val="0"/>
      <w:color w:val="000000"/>
      <w:sz w:val="32"/>
    </w:rPr>
  </w:style>
  <w:style w:type="paragraph" w:customStyle="1" w:styleId="Default">
    <w:name w:val="Default"/>
    <w:rsid w:val="00F60BC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04DD5-C2BF-4ACD-9F99-1F679D013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3839</TotalTime>
  <Pages>45</Pages>
  <Words>13838</Words>
  <Characters>78883</Characters>
  <Application>Microsoft Office Word</Application>
  <DocSecurity>0</DocSecurity>
  <Lines>657</Lines>
  <Paragraphs>185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Froesko</cp:lastModifiedBy>
  <cp:revision>76</cp:revision>
  <cp:lastPrinted>2025-12-04T08:03:00Z</cp:lastPrinted>
  <dcterms:created xsi:type="dcterms:W3CDTF">2025-11-12T09:14:00Z</dcterms:created>
  <dcterms:modified xsi:type="dcterms:W3CDTF">2025-12-08T13:45:00Z</dcterms:modified>
</cp:coreProperties>
</file>